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6f00b" w14:textId="ed6f0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қаласының аумағында сайлау учаскелерін құру туралы" Шымкент қаласы әкімінің 2018 жылғы 14 қарашадағы № 9 шешіміне өзгеріс енгізу туралы</w:t>
      </w:r>
    </w:p>
    <w:p>
      <w:pPr>
        <w:spacing w:after="0"/>
        <w:ind w:left="0"/>
        <w:jc w:val="both"/>
      </w:pPr>
      <w:r>
        <w:rPr>
          <w:rFonts w:ascii="Times New Roman"/>
          <w:b w:val="false"/>
          <w:i w:val="false"/>
          <w:color w:val="000000"/>
          <w:sz w:val="28"/>
        </w:rPr>
        <w:t>Шымкент қаласы әкімдігінің 2026 жылғы 7 шілдедегі № 3 қаулысы</w:t>
      </w:r>
    </w:p>
    <w:p>
      <w:pPr>
        <w:spacing w:after="0"/>
        <w:ind w:left="0"/>
        <w:jc w:val="both"/>
      </w:pPr>
      <w:bookmarkStart w:name="z4" w:id="0"/>
      <w:r>
        <w:rPr>
          <w:rFonts w:ascii="Times New Roman"/>
          <w:b w:val="false"/>
          <w:i w:val="false"/>
          <w:color w:val="000000"/>
          <w:sz w:val="28"/>
        </w:rPr>
        <w:t xml:space="preserve">
      Шымкент қаласының әкімі ШЕШІМ ҚАБЫЛДАДЫ: </w:t>
      </w:r>
    </w:p>
    <w:bookmarkEnd w:id="0"/>
    <w:bookmarkStart w:name="z5" w:id="1"/>
    <w:p>
      <w:pPr>
        <w:spacing w:after="0"/>
        <w:ind w:left="0"/>
        <w:jc w:val="both"/>
      </w:pPr>
      <w:r>
        <w:rPr>
          <w:rFonts w:ascii="Times New Roman"/>
          <w:b w:val="false"/>
          <w:i w:val="false"/>
          <w:color w:val="000000"/>
          <w:sz w:val="28"/>
        </w:rPr>
        <w:t xml:space="preserve">
      1. "Шымкент қаласының аумағында сайлау учаскелерін құру туралы" Шымкент қаласы әкімінің 2018 жылғы 14 қарашадағы </w:t>
      </w:r>
      <w:r>
        <w:rPr>
          <w:rFonts w:ascii="Times New Roman"/>
          <w:b w:val="false"/>
          <w:i w:val="false"/>
          <w:color w:val="000000"/>
          <w:sz w:val="28"/>
        </w:rPr>
        <w:t>№ 9</w:t>
      </w:r>
      <w:r>
        <w:rPr>
          <w:rFonts w:ascii="Times New Roman"/>
          <w:b w:val="false"/>
          <w:i w:val="false"/>
          <w:color w:val="000000"/>
          <w:sz w:val="28"/>
        </w:rPr>
        <w:t xml:space="preserve"> шешіміне мынадай өзгеріс енгізілсін:</w:t>
      </w:r>
    </w:p>
    <w:bookmarkEnd w:id="1"/>
    <w:bookmarkStart w:name="z6" w:id="2"/>
    <w:p>
      <w:pPr>
        <w:spacing w:after="0"/>
        <w:ind w:left="0"/>
        <w:jc w:val="both"/>
      </w:pPr>
      <w:r>
        <w:rPr>
          <w:rFonts w:ascii="Times New Roman"/>
          <w:b w:val="false"/>
          <w:i w:val="false"/>
          <w:color w:val="000000"/>
          <w:sz w:val="28"/>
        </w:rPr>
        <w:t xml:space="preserve">
      № 60, 103, 138, 195, 212 және 336 сайлау учаскелерінің орналасқан жерлері осы шешімге </w:t>
      </w:r>
      <w:r>
        <w:rPr>
          <w:rFonts w:ascii="Times New Roman"/>
          <w:b w:val="false"/>
          <w:i w:val="false"/>
          <w:color w:val="000000"/>
          <w:sz w:val="28"/>
        </w:rPr>
        <w:t>қосымшаға</w:t>
      </w:r>
      <w:r>
        <w:rPr>
          <w:rFonts w:ascii="Times New Roman"/>
          <w:b w:val="false"/>
          <w:i w:val="false"/>
          <w:color w:val="000000"/>
          <w:sz w:val="28"/>
        </w:rPr>
        <w:t xml:space="preserve"> сәйкес өзгертілсін. </w:t>
      </w:r>
    </w:p>
    <w:bookmarkEnd w:id="2"/>
    <w:bookmarkStart w:name="z7" w:id="3"/>
    <w:p>
      <w:pPr>
        <w:spacing w:after="0"/>
        <w:ind w:left="0"/>
        <w:jc w:val="both"/>
      </w:pPr>
      <w:r>
        <w:rPr>
          <w:rFonts w:ascii="Times New Roman"/>
          <w:b w:val="false"/>
          <w:i w:val="false"/>
          <w:color w:val="000000"/>
          <w:sz w:val="28"/>
        </w:rPr>
        <w:t>
      2. Шымкент қаласының Әл-Фараби ауданы әкімінің аппараты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1) осы шешімді қол қойылған күнінен бастап бес жұмыс күні ішінде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цифрлық қолтаңбасымен куәландырылған қазақ және орыс тілдерінде электрондық түрде жіберуді;</w:t>
      </w:r>
    </w:p>
    <w:bookmarkEnd w:id="4"/>
    <w:bookmarkStart w:name="z9" w:id="5"/>
    <w:p>
      <w:pPr>
        <w:spacing w:after="0"/>
        <w:ind w:left="0"/>
        <w:jc w:val="both"/>
      </w:pPr>
      <w:r>
        <w:rPr>
          <w:rFonts w:ascii="Times New Roman"/>
          <w:b w:val="false"/>
          <w:i w:val="false"/>
          <w:color w:val="000000"/>
          <w:sz w:val="28"/>
        </w:rPr>
        <w:t>
      2) осы шешімді ресми жарияланғанынан кейін Шымкент қаласы әкімдігінің интернет-ресурсында орналастыруды;</w:t>
      </w:r>
    </w:p>
    <w:bookmarkEnd w:id="5"/>
    <w:bookmarkStart w:name="z10" w:id="6"/>
    <w:p>
      <w:pPr>
        <w:spacing w:after="0"/>
        <w:ind w:left="0"/>
        <w:jc w:val="both"/>
      </w:pPr>
      <w:r>
        <w:rPr>
          <w:rFonts w:ascii="Times New Roman"/>
          <w:b w:val="false"/>
          <w:i w:val="false"/>
          <w:color w:val="000000"/>
          <w:sz w:val="28"/>
        </w:rPr>
        <w:t>
      3) осы шешімнен туындайтын өзге де шаралардың қабылдануын қамтамасыз етсін.</w:t>
      </w:r>
    </w:p>
    <w:bookmarkEnd w:id="6"/>
    <w:bookmarkStart w:name="z11" w:id="7"/>
    <w:p>
      <w:pPr>
        <w:spacing w:after="0"/>
        <w:ind w:left="0"/>
        <w:jc w:val="both"/>
      </w:pPr>
      <w:r>
        <w:rPr>
          <w:rFonts w:ascii="Times New Roman"/>
          <w:b w:val="false"/>
          <w:i w:val="false"/>
          <w:color w:val="000000"/>
          <w:sz w:val="28"/>
        </w:rPr>
        <w:t>
      3. Осы шешімнің орындалуын бақылау Шымкент қаласы әкімі аппараты басшысына жүктелсін.</w:t>
      </w:r>
    </w:p>
    <w:bookmarkEnd w:id="7"/>
    <w:bookmarkStart w:name="z12" w:id="8"/>
    <w:p>
      <w:pPr>
        <w:spacing w:after="0"/>
        <w:ind w:left="0"/>
        <w:jc w:val="both"/>
      </w:pPr>
      <w:r>
        <w:rPr>
          <w:rFonts w:ascii="Times New Roman"/>
          <w:b w:val="false"/>
          <w:i w:val="false"/>
          <w:color w:val="000000"/>
          <w:sz w:val="28"/>
        </w:rPr>
        <w:t>
      4. Осы шешім алғашқы ресми жарияланған күнінен кейін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Ғ. Сыздықбеков</w:t>
            </w:r>
            <w:r>
              <w:rPr>
                <w:rFonts w:ascii="Times New Roman"/>
                <w:b w:val="false"/>
                <w:i w:val="false"/>
                <w:color w:val="000000"/>
                <w:sz w:val="20"/>
              </w:rPr>
              <w:t>
</w:t>
            </w:r>
          </w:p>
        </w:tc>
      </w:tr>
    </w:tbl>
    <w:bookmarkStart w:name="z14" w:id="9"/>
    <w:p>
      <w:pPr>
        <w:spacing w:after="0"/>
        <w:ind w:left="0"/>
        <w:jc w:val="both"/>
      </w:pPr>
      <w:r>
        <w:rPr>
          <w:rFonts w:ascii="Times New Roman"/>
          <w:b w:val="false"/>
          <w:i w:val="false"/>
          <w:color w:val="000000"/>
          <w:sz w:val="28"/>
        </w:rPr>
        <w:t>
       "Келісілді"</w:t>
      </w:r>
    </w:p>
    <w:bookmarkEnd w:id="9"/>
    <w:bookmarkStart w:name="z15" w:id="10"/>
    <w:p>
      <w:pPr>
        <w:spacing w:after="0"/>
        <w:ind w:left="0"/>
        <w:jc w:val="both"/>
      </w:pPr>
      <w:r>
        <w:rPr>
          <w:rFonts w:ascii="Times New Roman"/>
          <w:b w:val="false"/>
          <w:i w:val="false"/>
          <w:color w:val="000000"/>
          <w:sz w:val="28"/>
        </w:rPr>
        <w:t xml:space="preserve">
      Шымкент қалалық аумақтық сайлау </w:t>
      </w:r>
    </w:p>
    <w:bookmarkEnd w:id="10"/>
    <w:bookmarkStart w:name="z16" w:id="11"/>
    <w:p>
      <w:pPr>
        <w:spacing w:after="0"/>
        <w:ind w:left="0"/>
        <w:jc w:val="both"/>
      </w:pPr>
      <w:r>
        <w:rPr>
          <w:rFonts w:ascii="Times New Roman"/>
          <w:b w:val="false"/>
          <w:i w:val="false"/>
          <w:color w:val="000000"/>
          <w:sz w:val="28"/>
        </w:rPr>
        <w:t>
      комиссиясының төрағасы Қ. Құнанбаев</w:t>
      </w:r>
    </w:p>
    <w:bookmarkEnd w:id="11"/>
    <w:bookmarkStart w:name="z17" w:id="12"/>
    <w:p>
      <w:pPr>
        <w:spacing w:after="0"/>
        <w:ind w:left="0"/>
        <w:jc w:val="both"/>
      </w:pPr>
      <w:r>
        <w:rPr>
          <w:rFonts w:ascii="Times New Roman"/>
          <w:b w:val="false"/>
          <w:i w:val="false"/>
          <w:color w:val="000000"/>
          <w:sz w:val="28"/>
        </w:rPr>
        <w:t>
      "18" маусым 2026 жыл</w:t>
      </w:r>
    </w:p>
    <w:bookmarkEnd w:id="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"___" 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_______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14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 шешіміне қосымша</w:t>
            </w:r>
          </w:p>
        </w:tc>
      </w:tr>
    </w:tbl>
    <w:bookmarkStart w:name="z24" w:id="13"/>
    <w:p>
      <w:pPr>
        <w:spacing w:after="0"/>
        <w:ind w:left="0"/>
        <w:jc w:val="left"/>
      </w:pPr>
      <w:r>
        <w:rPr>
          <w:rFonts w:ascii="Times New Roman"/>
          <w:b/>
          <w:i w:val="false"/>
          <w:color w:val="000000"/>
        </w:rPr>
        <w:t xml:space="preserve"> Орналасқан жерлері өзгертілетін № 60, 103, 138, 195, 212 және 336 сайлау учаскелері</w:t>
      </w:r>
    </w:p>
    <w:bookmarkEnd w:id="13"/>
    <w:bookmarkStart w:name="z25" w:id="14"/>
    <w:p>
      <w:pPr>
        <w:spacing w:after="0"/>
        <w:ind w:left="0"/>
        <w:jc w:val="left"/>
      </w:pPr>
      <w:r>
        <w:rPr>
          <w:rFonts w:ascii="Times New Roman"/>
          <w:b/>
          <w:i w:val="false"/>
          <w:color w:val="000000"/>
        </w:rPr>
        <w:t xml:space="preserve"> Абай ауданы</w:t>
      </w:r>
    </w:p>
    <w:bookmarkEnd w:id="14"/>
    <w:bookmarkStart w:name="z26" w:id="15"/>
    <w:p>
      <w:pPr>
        <w:spacing w:after="0"/>
        <w:ind w:left="0"/>
        <w:jc w:val="both"/>
      </w:pPr>
      <w:r>
        <w:rPr>
          <w:rFonts w:ascii="Times New Roman"/>
          <w:b w:val="false"/>
          <w:i w:val="false"/>
          <w:color w:val="000000"/>
          <w:sz w:val="28"/>
        </w:rPr>
        <w:t>
      № 60 сайлау учаскесі</w:t>
      </w:r>
    </w:p>
    <w:bookmarkEnd w:id="15"/>
    <w:bookmarkStart w:name="z27" w:id="16"/>
    <w:p>
      <w:pPr>
        <w:spacing w:after="0"/>
        <w:ind w:left="0"/>
        <w:jc w:val="both"/>
      </w:pPr>
      <w:r>
        <w:rPr>
          <w:rFonts w:ascii="Times New Roman"/>
          <w:b w:val="false"/>
          <w:i w:val="false"/>
          <w:color w:val="000000"/>
          <w:sz w:val="28"/>
        </w:rPr>
        <w:t>
      Орналасқан жері: Игілік тұрғын алабы, нөмірсіз, "№ 128 жалпы орта білім беретін мектебі" КММ ғимараты.</w:t>
      </w:r>
    </w:p>
    <w:bookmarkEnd w:id="16"/>
    <w:bookmarkStart w:name="z28" w:id="17"/>
    <w:p>
      <w:pPr>
        <w:spacing w:after="0"/>
        <w:ind w:left="0"/>
        <w:jc w:val="both"/>
      </w:pPr>
      <w:r>
        <w:rPr>
          <w:rFonts w:ascii="Times New Roman"/>
          <w:b w:val="false"/>
          <w:i w:val="false"/>
          <w:color w:val="000000"/>
          <w:sz w:val="28"/>
        </w:rPr>
        <w:t>
      Шекарасы: Игілік тұрғын алабының Т.Абдрайымов көшесі, 1-39, С.Өмірбаев тұйығы, 1-15, А.Майлыбаев, 1-20, Айшуақ көшесі, 1-20, Б.Исқақов тұйығы, 1-15, В.Терешкова көшесі, 1-17, Қарғалы көшесі, 1-25, Қарғалы-2 көшесі,1-15, Елбиік көшесі, 1-32, Елбиік-2 көшесі, 1-30, Айсакөл көшесі, 1-10, Арыснұра көшесі, 1-33, Иіркөл көшесі, 1-39, Иіркөл-2 көшесі, 1-26, М.Сыздықов көшесі, 1-90, Т.Аубакиров көшесі, 1-55, Көкмардан көшесі, 1-45, Көкмардан-2 көшесі, 1-30, Жәудір көшесі, 1-45, Жәудір-2 көшесі, 1-25, Шымбұлақ көшесі, 1-35, Шымбұлақ-2 көшесі, 1-30, Саяжай көшесі, 1-29, Тайтөбе көшесі, 1-30.</w:t>
      </w:r>
    </w:p>
    <w:bookmarkEnd w:id="17"/>
    <w:bookmarkStart w:name="z29" w:id="18"/>
    <w:p>
      <w:pPr>
        <w:spacing w:after="0"/>
        <w:ind w:left="0"/>
        <w:jc w:val="both"/>
      </w:pPr>
      <w:r>
        <w:rPr>
          <w:rFonts w:ascii="Times New Roman"/>
          <w:b w:val="false"/>
          <w:i w:val="false"/>
          <w:color w:val="000000"/>
          <w:sz w:val="28"/>
        </w:rPr>
        <w:t>
      № 212 сайлау учаскесі</w:t>
      </w:r>
    </w:p>
    <w:bookmarkEnd w:id="18"/>
    <w:bookmarkStart w:name="z30" w:id="19"/>
    <w:p>
      <w:pPr>
        <w:spacing w:after="0"/>
        <w:ind w:left="0"/>
        <w:jc w:val="both"/>
      </w:pPr>
      <w:r>
        <w:rPr>
          <w:rFonts w:ascii="Times New Roman"/>
          <w:b w:val="false"/>
          <w:i w:val="false"/>
          <w:color w:val="000000"/>
          <w:sz w:val="28"/>
        </w:rPr>
        <w:t>
      Орналасқан жері: Қайнарбұлақ тұрғын алабы, Ә.Бөлешов көшесі, 43, "Қайнарбұлақ" мәдениет үйінің ғимараты.</w:t>
      </w:r>
    </w:p>
    <w:bookmarkEnd w:id="19"/>
    <w:bookmarkStart w:name="z31" w:id="20"/>
    <w:p>
      <w:pPr>
        <w:spacing w:after="0"/>
        <w:ind w:left="0"/>
        <w:jc w:val="both"/>
      </w:pPr>
      <w:r>
        <w:rPr>
          <w:rFonts w:ascii="Times New Roman"/>
          <w:b w:val="false"/>
          <w:i w:val="false"/>
          <w:color w:val="000000"/>
          <w:sz w:val="28"/>
        </w:rPr>
        <w:t>
      Шекарасы: Қайнарбұлақ тұрғын алабының Ж.Шанин көшесі, 1-105, Т.Құрасбек көшесі, 1-120, Ә.Бөлешов көшесі, 1-118 және атауы жоқ көшелердің нөмірсіз үйлері.</w:t>
      </w:r>
    </w:p>
    <w:bookmarkEnd w:id="20"/>
    <w:bookmarkStart w:name="z32" w:id="21"/>
    <w:p>
      <w:pPr>
        <w:spacing w:after="0"/>
        <w:ind w:left="0"/>
        <w:jc w:val="both"/>
      </w:pPr>
      <w:r>
        <w:rPr>
          <w:rFonts w:ascii="Times New Roman"/>
          <w:b w:val="false"/>
          <w:i w:val="false"/>
          <w:color w:val="000000"/>
          <w:sz w:val="28"/>
        </w:rPr>
        <w:t>
      № 336 сайлау учаскесі</w:t>
      </w:r>
    </w:p>
    <w:bookmarkEnd w:id="21"/>
    <w:bookmarkStart w:name="z33" w:id="22"/>
    <w:p>
      <w:pPr>
        <w:spacing w:after="0"/>
        <w:ind w:left="0"/>
        <w:jc w:val="both"/>
      </w:pPr>
      <w:r>
        <w:rPr>
          <w:rFonts w:ascii="Times New Roman"/>
          <w:b w:val="false"/>
          <w:i w:val="false"/>
          <w:color w:val="000000"/>
          <w:sz w:val="28"/>
        </w:rPr>
        <w:t>
      "Орналасқан жері: Нұршуақ шағын ауданы №11229 ғимараты, "№149 жалпы орта білім беретін мектебі" "Б" ғимараты.</w:t>
      </w:r>
    </w:p>
    <w:bookmarkEnd w:id="22"/>
    <w:bookmarkStart w:name="z34" w:id="23"/>
    <w:p>
      <w:pPr>
        <w:spacing w:after="0"/>
        <w:ind w:left="0"/>
        <w:jc w:val="both"/>
      </w:pPr>
      <w:r>
        <w:rPr>
          <w:rFonts w:ascii="Times New Roman"/>
          <w:b w:val="false"/>
          <w:i w:val="false"/>
          <w:color w:val="000000"/>
          <w:sz w:val="28"/>
        </w:rPr>
        <w:t>
      Шекарасы: Достық шағынауданы, Ақбура әулие, 112-233, Мұзтау, 129-245, Хан ордасы, 1-89, Сыпыра жырау, 1-185, Бозжыра, 1-112, Әлдиана, 1-190, Ақсу-аюлы, 1-156, Ұлытоған, 1-122, Мақаншы 1-135, Шоқжұлдыз, 1-26, Көкшебұлақ, 1-31 және Үйсінтау, Кеңсаз, Жайық, көшелерінің нөмірсіз үйлері.";</w:t>
      </w:r>
    </w:p>
    <w:bookmarkEnd w:id="23"/>
    <w:bookmarkStart w:name="z35" w:id="24"/>
    <w:p>
      <w:pPr>
        <w:spacing w:after="0"/>
        <w:ind w:left="0"/>
        <w:jc w:val="left"/>
      </w:pPr>
      <w:r>
        <w:rPr>
          <w:rFonts w:ascii="Times New Roman"/>
          <w:b/>
          <w:i w:val="false"/>
          <w:color w:val="000000"/>
        </w:rPr>
        <w:t xml:space="preserve"> Әл-Фараби ауданы</w:t>
      </w:r>
    </w:p>
    <w:bookmarkEnd w:id="24"/>
    <w:bookmarkStart w:name="z36" w:id="25"/>
    <w:p>
      <w:pPr>
        <w:spacing w:after="0"/>
        <w:ind w:left="0"/>
        <w:jc w:val="both"/>
      </w:pPr>
      <w:r>
        <w:rPr>
          <w:rFonts w:ascii="Times New Roman"/>
          <w:b w:val="false"/>
          <w:i w:val="false"/>
          <w:color w:val="000000"/>
          <w:sz w:val="28"/>
        </w:rPr>
        <w:t>
      № 103 сайлау учаскесі</w:t>
      </w:r>
    </w:p>
    <w:bookmarkEnd w:id="25"/>
    <w:bookmarkStart w:name="z37" w:id="26"/>
    <w:p>
      <w:pPr>
        <w:spacing w:after="0"/>
        <w:ind w:left="0"/>
        <w:jc w:val="both"/>
      </w:pPr>
      <w:r>
        <w:rPr>
          <w:rFonts w:ascii="Times New Roman"/>
          <w:b w:val="false"/>
          <w:i w:val="false"/>
          <w:color w:val="000000"/>
          <w:sz w:val="28"/>
        </w:rPr>
        <w:t>
      Орналасқан жері: Б.Момышұлы даңғылы, 5а, Шымкент қаласы білім басқармасының №15 "Жадыра" бөбекжай-бақшасы" МКҚК ғимараты.</w:t>
      </w:r>
    </w:p>
    <w:bookmarkEnd w:id="26"/>
    <w:bookmarkStart w:name="z38" w:id="27"/>
    <w:p>
      <w:pPr>
        <w:spacing w:after="0"/>
        <w:ind w:left="0"/>
        <w:jc w:val="both"/>
      </w:pPr>
      <w:r>
        <w:rPr>
          <w:rFonts w:ascii="Times New Roman"/>
          <w:b w:val="false"/>
          <w:i w:val="false"/>
          <w:color w:val="000000"/>
          <w:sz w:val="28"/>
        </w:rPr>
        <w:t>
      Шекарасы: Әл-Фараби алаңы, 2, 4, 4/1, Бейбітшілік көшесі, 2, 2а, 2б, 2/17, 4, 4а, 4б, 4/10, 6, 6а, 6/1, 6/2, 8, 8а, 8б, 8/3, 8/10, 8/50, Республика даңғылы, 1, 3, 3а, 4/5, Б.Момышұлы даңғылы, 3, 3а, 3а/1, 5, 5а, 5/1, 5/4, 7, 7а, 9, 9а, 9в, 9/7, 9/9.</w:t>
      </w:r>
    </w:p>
    <w:bookmarkEnd w:id="27"/>
    <w:bookmarkStart w:name="z39" w:id="28"/>
    <w:p>
      <w:pPr>
        <w:spacing w:after="0"/>
        <w:ind w:left="0"/>
        <w:jc w:val="both"/>
      </w:pPr>
      <w:r>
        <w:rPr>
          <w:rFonts w:ascii="Times New Roman"/>
          <w:b w:val="false"/>
          <w:i w:val="false"/>
          <w:color w:val="000000"/>
          <w:sz w:val="28"/>
        </w:rPr>
        <w:t>
      № 138 сайлау учаскесі</w:t>
      </w:r>
    </w:p>
    <w:bookmarkEnd w:id="28"/>
    <w:bookmarkStart w:name="z40" w:id="29"/>
    <w:p>
      <w:pPr>
        <w:spacing w:after="0"/>
        <w:ind w:left="0"/>
        <w:jc w:val="both"/>
      </w:pPr>
      <w:r>
        <w:rPr>
          <w:rFonts w:ascii="Times New Roman"/>
          <w:b w:val="false"/>
          <w:i w:val="false"/>
          <w:color w:val="000000"/>
          <w:sz w:val="28"/>
        </w:rPr>
        <w:t>
      Орналасқан жері: 18 шағынауданы, Д.Ерімбетов көшесі, 44а, "Авиценна атындағы жоғары медициналық колледжі" ЖШС ғимараты.</w:t>
      </w:r>
    </w:p>
    <w:bookmarkEnd w:id="29"/>
    <w:bookmarkStart w:name="z41" w:id="30"/>
    <w:p>
      <w:pPr>
        <w:spacing w:after="0"/>
        <w:ind w:left="0"/>
        <w:jc w:val="both"/>
      </w:pPr>
      <w:r>
        <w:rPr>
          <w:rFonts w:ascii="Times New Roman"/>
          <w:b w:val="false"/>
          <w:i w:val="false"/>
          <w:color w:val="000000"/>
          <w:sz w:val="28"/>
        </w:rPr>
        <w:t>
      Шекарасы: 18 шағынауданы, 41, 42, 43, 44, 44а, 45, 48, 49, 54, 60, 61, 63, 63а, 65, 67, 76, 78, 79, 79/1, С.Жандосов көшесі, тақ жағы 63-69, 73.</w:t>
      </w:r>
    </w:p>
    <w:bookmarkEnd w:id="30"/>
    <w:bookmarkStart w:name="z42" w:id="31"/>
    <w:p>
      <w:pPr>
        <w:spacing w:after="0"/>
        <w:ind w:left="0"/>
        <w:jc w:val="left"/>
      </w:pPr>
      <w:r>
        <w:rPr>
          <w:rFonts w:ascii="Times New Roman"/>
          <w:b/>
          <w:i w:val="false"/>
          <w:color w:val="000000"/>
        </w:rPr>
        <w:t xml:space="preserve"> Еңбекші ауданы</w:t>
      </w:r>
    </w:p>
    <w:bookmarkEnd w:id="31"/>
    <w:bookmarkStart w:name="z43" w:id="32"/>
    <w:p>
      <w:pPr>
        <w:spacing w:after="0"/>
        <w:ind w:left="0"/>
        <w:jc w:val="both"/>
      </w:pPr>
      <w:r>
        <w:rPr>
          <w:rFonts w:ascii="Times New Roman"/>
          <w:b w:val="false"/>
          <w:i w:val="false"/>
          <w:color w:val="000000"/>
          <w:sz w:val="28"/>
        </w:rPr>
        <w:t>
      № 195 сайлау учаскесі</w:t>
      </w:r>
    </w:p>
    <w:bookmarkEnd w:id="32"/>
    <w:bookmarkStart w:name="z44" w:id="33"/>
    <w:p>
      <w:pPr>
        <w:spacing w:after="0"/>
        <w:ind w:left="0"/>
        <w:jc w:val="both"/>
      </w:pPr>
      <w:r>
        <w:rPr>
          <w:rFonts w:ascii="Times New Roman"/>
          <w:b w:val="false"/>
          <w:i w:val="false"/>
          <w:color w:val="000000"/>
          <w:sz w:val="28"/>
        </w:rPr>
        <w:t>
      Орналасқан жері: Қаратөбе тұрғын алабы, Амур аға көшесі № 43 а, Жекеменшік білім орталығы.</w:t>
      </w:r>
    </w:p>
    <w:bookmarkEnd w:id="33"/>
    <w:bookmarkStart w:name="z45" w:id="34"/>
    <w:p>
      <w:pPr>
        <w:spacing w:after="0"/>
        <w:ind w:left="0"/>
        <w:jc w:val="both"/>
      </w:pPr>
      <w:r>
        <w:rPr>
          <w:rFonts w:ascii="Times New Roman"/>
          <w:b w:val="false"/>
          <w:i w:val="false"/>
          <w:color w:val="000000"/>
          <w:sz w:val="28"/>
        </w:rPr>
        <w:t>
      Шекарасы: Қаратөбе тұрғын алабының Құрбан ата көшесі, 1-119, Б.Рамиз көшесі, 1-78, Амур аға көшесі, 1-71, Н.Төлеметов көшесі, 1-59, Тойшы ата көшесі, 1-126, Домбыралы көшесі, 1-52, Наурыз көшесі, 1-59, Наркез көшесі, 1-32, Зайсан көшесі, 1-34, Орынбор көшесі, 1-58, Гулабад мен Жаңақұрылыс көшелеріндегі нөмірсіз үйлер.</w:t>
      </w:r>
    </w:p>
    <w:bookmarkEnd w:id="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