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0d32" w14:textId="2b40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жағдайды жою жетекшісін тағайындау және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Еңбекші ауданы әкімінің 2026 жылғы 20 мамырдағы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Еңбекші ауданы әкімінің 2026 жылғы "20" мамырдағы №1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Шымкент қаласының төтенше жағдайлардың алдын алу және оларды жою жөніндегі комиссиясының 2026 жылғы 20 мамырдағы №4 кезектен тыс отырысы хаттамасы негізінде, Шымкент қаласы Еңбекші ауданының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№240 бұйрығымен бекітілген табиғи және техногендік сипаттағы төтенше жағдайлар сыныптамасының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100-ден астам, бірақ 500 адамнан аспайтын бөлігінің тіршілік ету жағдайларының бұзылуына байланысты, Шымкент қаласы Еңбекші ауданы Елтай тұрғын алабында қалыптасқан жергілікті ауқымдағы табиғи сипаттағы төтенше жағдай жариялансын.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 жөніндегі басшы болып Шымкент қаласы Еңбекші ауданы әкімінің орынбасары Марлан Халдиханұлы Жолдахмет тағайындалсын және оған табиғи сипаттағы төтенше жағдайды жоюға бағытталған іс-шараларды жүргізу тапсырылсын.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ауқымдағы табиғи сипаттағы төтенше жағдайды жою жөніндегі жедел штабтың басшысы болып Шымкент қаласы Еңбекші ауданының төтенше жағдайлар басқармасының бастығы Торегали Тулебекұлы Үркімбаев тағайындалсын.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Шымкент қаласының әкімі бекіткен жергілікті ауқымдағы төтенше жағдайларды жою жөніндегі іс-қимыл жоспарлары қолданысқа енгізілсін.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"Шымкент қаласы Еңбекші ауданы әкімінің аппараты" коммуналдық мемлекеттік мекемесі Қазақстан Республикасының заңнамасында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Шымкент қаласы әкімдігінің интернет-ресурсында орналастырылуын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орындалуын бақылауды өзіме қалдырамын.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Шымкент қаласы Еңбекші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Есілбек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