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5d43" w14:textId="3ec5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Бөдене ауылындағы "Кеңес" көшесінің атауын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Бөдене ауылдық округі әкімінің 2026 жылғы 23 қаңтардағы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 аумақтық құрылысы туралы" Заңының 14-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37- бабына және Атырау облыстық ономастика комиссиясының 2026 жылғы 20 қаңтардағы № 2 қорытындысына сәйкес Бөдене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Индер ауданы Бөдене ауылындағы идеологиялық тұрғыдан ескірген "Кеңес" көшесінің атауы "Төлеу Кененов"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Мергалиева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