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27b3" w14:textId="e5e2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Махамбет аудандық мәслихатының 2023 жылғы 14 қыркүйектегі № 63 шешіміне өзгерістер енгізу туралы</w:t>
      </w:r>
    </w:p>
    <w:p>
      <w:pPr>
        <w:spacing w:after="0"/>
        <w:ind w:left="0"/>
        <w:jc w:val="both"/>
      </w:pPr>
      <w:r>
        <w:rPr>
          <w:rFonts w:ascii="Times New Roman"/>
          <w:b w:val="false"/>
          <w:i w:val="false"/>
          <w:color w:val="000000"/>
          <w:sz w:val="28"/>
        </w:rPr>
        <w:t>Атырау облысы Махамбет аудандық мәслихатының 2026 жылғы 20 сәуірдегі № 271 шешімі</w:t>
      </w:r>
    </w:p>
    <w:p>
      <w:pPr>
        <w:spacing w:after="0"/>
        <w:ind w:left="0"/>
        <w:jc w:val="both"/>
      </w:pPr>
      <w:bookmarkStart w:name="z4" w:id="0"/>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Махамбет аудандық мәслихатының 2023 жылғы 14 қыркүйектегі № 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5082-06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2026 жылғы 20 сәуірдегі</w:t>
            </w:r>
            <w:r>
              <w:br/>
            </w:r>
            <w:r>
              <w:rPr>
                <w:rFonts w:ascii="Times New Roman"/>
                <w:b w:val="false"/>
                <w:i w:val="false"/>
                <w:color w:val="000000"/>
                <w:sz w:val="20"/>
              </w:rPr>
              <w:t>№ 271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14 қыркүйектегі</w:t>
            </w:r>
            <w:r>
              <w:br/>
            </w:r>
            <w:r>
              <w:rPr>
                <w:rFonts w:ascii="Times New Roman"/>
                <w:b w:val="false"/>
                <w:i w:val="false"/>
                <w:color w:val="000000"/>
                <w:sz w:val="20"/>
              </w:rPr>
              <w:t>№ 63 шешіміне 1 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тiзбесін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Махамбет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"Махамбет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5"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13-бабының 2</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23"/>
    <w:bookmarkStart w:name="z31" w:id="24"/>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1) 1 мамыр - Қазақстан халқының бірлігі мерекесі:</w:t>
      </w:r>
    </w:p>
    <w:bookmarkEnd w:id="27"/>
    <w:bookmarkStart w:name="z35" w:id="28"/>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2) 7 мамыр - Отан қорғаушы күні:</w:t>
      </w:r>
    </w:p>
    <w:bookmarkEnd w:id="29"/>
    <w:bookmarkStart w:name="z37"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bookmarkEnd w:id="30"/>
    <w:bookmarkStart w:name="z38" w:id="3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bookmarkEnd w:id="31"/>
    <w:bookmarkStart w:name="z39" w:id="3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bookmarkEnd w:id="34"/>
    <w:bookmarkStart w:name="z42"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5"/>
    <w:bookmarkStart w:name="z43"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6"/>
    <w:bookmarkStart w:name="z44" w:id="3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37"/>
    <w:bookmarkStart w:name="z4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38"/>
    <w:bookmarkStart w:name="z46" w:id="39"/>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bookmarkEnd w:id="39"/>
    <w:bookmarkStart w:name="z47"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0"/>
    <w:bookmarkStart w:name="z48" w:id="4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41"/>
    <w:bookmarkStart w:name="z49"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bookmarkEnd w:id="42"/>
    <w:bookmarkStart w:name="z50" w:id="43"/>
    <w:p>
      <w:pPr>
        <w:spacing w:after="0"/>
        <w:ind w:left="0"/>
        <w:jc w:val="both"/>
      </w:pPr>
      <w:r>
        <w:rPr>
          <w:rFonts w:ascii="Times New Roman"/>
          <w:b w:val="false"/>
          <w:i w:val="false"/>
          <w:color w:val="000000"/>
          <w:sz w:val="28"/>
        </w:rPr>
        <w:t>
      3) 9 мамыр - Жеңіс Күні:</w:t>
      </w:r>
    </w:p>
    <w:bookmarkEnd w:id="43"/>
    <w:bookmarkStart w:name="z51"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bookmarkEnd w:id="44"/>
    <w:bookmarkStart w:name="z52"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bookmarkEnd w:id="45"/>
    <w:bookmarkStart w:name="z53" w:id="4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6"/>
    <w:bookmarkStart w:name="z54" w:id="4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47"/>
    <w:bookmarkStart w:name="z55" w:id="4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48"/>
    <w:bookmarkStart w:name="z56" w:id="4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bookmarkEnd w:id="49"/>
    <w:bookmarkStart w:name="z57" w:id="5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bookmarkEnd w:id="51"/>
    <w:bookmarkStart w:name="z59" w:id="52"/>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bookmarkEnd w:id="52"/>
    <w:bookmarkStart w:name="z60" w:id="5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bookmarkEnd w:id="53"/>
    <w:bookmarkStart w:name="z61"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4, 6-баптарында аталған адамдардың отбасыларына - 100 000 (жүз мың) теңге мөлшерінде;</w:t>
      </w:r>
    </w:p>
    <w:bookmarkEnd w:id="54"/>
    <w:bookmarkStart w:name="z62"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bookmarkEnd w:id="55"/>
    <w:bookmarkStart w:name="z63" w:id="5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56"/>
    <w:bookmarkStart w:name="z64"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7"/>
    <w:bookmarkStart w:name="z65"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8"/>
    <w:bookmarkStart w:name="z66"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59"/>
    <w:bookmarkStart w:name="z67" w:id="6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bookmarkEnd w:id="60"/>
    <w:bookmarkStart w:name="z68" w:id="6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61"/>
    <w:bookmarkStart w:name="z69" w:id="6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bookmarkEnd w:id="62"/>
    <w:bookmarkStart w:name="z70" w:id="6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63"/>
    <w:bookmarkStart w:name="z71" w:id="6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bookmarkEnd w:id="64"/>
    <w:bookmarkStart w:name="z72" w:id="65"/>
    <w:p>
      <w:pPr>
        <w:spacing w:after="0"/>
        <w:ind w:left="0"/>
        <w:jc w:val="both"/>
      </w:pPr>
      <w:r>
        <w:rPr>
          <w:rFonts w:ascii="Times New Roman"/>
          <w:b w:val="false"/>
          <w:i w:val="false"/>
          <w:color w:val="000000"/>
          <w:sz w:val="28"/>
        </w:rPr>
        <w:t>
      4) 25 қазан – Республика күні:</w:t>
      </w:r>
    </w:p>
    <w:bookmarkEnd w:id="65"/>
    <w:bookmarkStart w:name="z73" w:id="6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балаларды, жетіден он сегіз жасқа дейiнгi бiрiншi, екiнші, үшiншi топтағы мүгедектігі бар балаларды қоспағанда) – 20 (жиырма)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5) 16 желтоқсан – Тәуелсіздік күні:</w:t>
      </w:r>
    </w:p>
    <w:bookmarkEnd w:id="67"/>
    <w:bookmarkStart w:name="z75" w:id="68"/>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тұлғаларға– 200 000 (екі жүз мың) теңге мөлшерінде.</w:t>
      </w:r>
    </w:p>
    <w:bookmarkEnd w:id="68"/>
    <w:bookmarkStart w:name="z76" w:id="69"/>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69"/>
    <w:bookmarkStart w:name="z77" w:id="70"/>
    <w:p>
      <w:pPr>
        <w:spacing w:after="0"/>
        <w:ind w:left="0"/>
        <w:jc w:val="both"/>
      </w:pPr>
      <w:r>
        <w:rPr>
          <w:rFonts w:ascii="Times New Roman"/>
          <w:b w:val="false"/>
          <w:i w:val="false"/>
          <w:color w:val="000000"/>
          <w:sz w:val="28"/>
        </w:rPr>
        <w:t>
      1) азаматтарға (отбасыларға) дүлей зілзала немесе өрт салдарынан мүлкіне зиян келгенде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1), 3) тармақшаларында көрсетілген құжаттарды қоса бере отырып, өтініш негізінде жан басына шаққандағы орташа кірісі есепке алынбай - 100 (бір жүз) айлық есептік көрсеткішке дейінгі мөлшерінде ;</w:t>
      </w:r>
    </w:p>
    <w:bookmarkEnd w:id="70"/>
    <w:bookmarkStart w:name="z78" w:id="71"/>
    <w:p>
      <w:pPr>
        <w:spacing w:after="0"/>
        <w:ind w:left="0"/>
        <w:jc w:val="both"/>
      </w:pPr>
      <w:r>
        <w:rPr>
          <w:rFonts w:ascii="Times New Roman"/>
          <w:b w:val="false"/>
          <w:i w:val="false"/>
          <w:color w:val="000000"/>
          <w:sz w:val="28"/>
        </w:rPr>
        <w:t>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12-тармағының 1), 3) тармақшаларында көрсетілген құжаттарды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 тағайындауға;</w:t>
      </w:r>
    </w:p>
    <w:bookmarkEnd w:id="71"/>
    <w:bookmarkStart w:name="z79" w:id="72"/>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2"/>
    <w:bookmarkStart w:name="z80" w:id="73"/>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 күнкөріс деңгейі мөлшерінде;</w:t>
      </w:r>
    </w:p>
    <w:bookmarkEnd w:id="73"/>
    <w:bookmarkStart w:name="z81" w:id="74"/>
    <w:p>
      <w:pPr>
        <w:spacing w:after="0"/>
        <w:ind w:left="0"/>
        <w:jc w:val="both"/>
      </w:pPr>
      <w:r>
        <w:rPr>
          <w:rFonts w:ascii="Times New Roman"/>
          <w:b w:val="false"/>
          <w:i w:val="false"/>
          <w:color w:val="000000"/>
          <w:sz w:val="28"/>
        </w:rPr>
        <w:t>
      5) жан басына шаққандағы орташа табысы ең төменгі күнкөріс деңгейінен аспайтын азаматтарға (отбасыларға) Үлгілік қағиданың 12-тармағының 1), 2) тармақшаларында көрсетілген құжатты қоса бере отырып, өтініш негізінде әлеуметтік көмек жылына бір рет - 25 (жиырма бес) айлық есептік көрсеткішке дейінгі мөлшерінде.</w:t>
      </w:r>
    </w:p>
    <w:bookmarkEnd w:id="74"/>
    <w:bookmarkStart w:name="z82" w:id="75"/>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келесі санаттағы азаматтарға көрсетіледі:</w:t>
      </w:r>
    </w:p>
    <w:bookmarkEnd w:id="75"/>
    <w:bookmarkStart w:name="z83" w:id="76"/>
    <w:p>
      <w:pPr>
        <w:spacing w:after="0"/>
        <w:ind w:left="0"/>
        <w:jc w:val="both"/>
      </w:pPr>
      <w:r>
        <w:rPr>
          <w:rFonts w:ascii="Times New Roman"/>
          <w:b w:val="false"/>
          <w:i w:val="false"/>
          <w:color w:val="000000"/>
          <w:sz w:val="28"/>
        </w:rPr>
        <w:t>
      1) бас бостандығынан айыру орындарынан босатылған адамдарға Үлгілік қағиданың 12 тармағының 1- 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табысы есепке алынбай - 15 (он бес)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2) бірінші топтағы мүгедектігі бар адамдарды санаториялық-курорттық емдеуді ұсынатын ұйымда болған кезінде алып жүретін адамға Үлгілік қағиданың 12-тармағының 1-тармақшасында көрсетілген құжатқа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табысы есепке алынбай әлеуметтік көмек - 55 (елу бес) айлық есептік көрсеткіштен аспайтын мөлшерінде.</w:t>
      </w:r>
    </w:p>
    <w:bookmarkEnd w:id="77"/>
    <w:bookmarkStart w:name="z85" w:id="78"/>
    <w:p>
      <w:pPr>
        <w:spacing w:after="0"/>
        <w:ind w:left="0"/>
        <w:jc w:val="both"/>
      </w:pPr>
      <w:r>
        <w:rPr>
          <w:rFonts w:ascii="Times New Roman"/>
          <w:b w:val="false"/>
          <w:i w:val="false"/>
          <w:color w:val="000000"/>
          <w:sz w:val="28"/>
        </w:rPr>
        <w:t>
      7-1.Табысы есепке алынбай, коммуналдық қызметтерді төлеу үшін әлеуметтік көмек келесі санаттағы азаматтарға ай сайын көрсетіледі:</w:t>
      </w:r>
    </w:p>
    <w:bookmarkEnd w:id="78"/>
    <w:bookmarkStart w:name="z86" w:id="79"/>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bookmarkEnd w:id="79"/>
    <w:bookmarkStart w:name="z87" w:id="8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bookmarkEnd w:id="80"/>
    <w:bookmarkStart w:name="z88" w:id="8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- 15 000 (он бес мың) теңге мөлшерінде;</w:t>
      </w:r>
    </w:p>
    <w:bookmarkEnd w:id="81"/>
    <w:bookmarkStart w:name="z89" w:id="82"/>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End w:id="82"/>
    <w:bookmarkStart w:name="z90" w:id="83"/>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3"/>
    <w:bookmarkStart w:name="z91" w:id="84"/>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бас тарту үшін негіздер Үлгілік қағидаларға сәйкес айқындалады.</w:t>
      </w:r>
    </w:p>
    <w:bookmarkEnd w:id="84"/>
    <w:bookmarkStart w:name="z92" w:id="85"/>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көрсетіледі.</w:t>
      </w:r>
    </w:p>
    <w:bookmarkEnd w:id="85"/>
    <w:bookmarkStart w:name="z93" w:id="86"/>
    <w:p>
      <w:pPr>
        <w:spacing w:after="0"/>
        <w:ind w:left="0"/>
        <w:jc w:val="both"/>
      </w:pPr>
      <w:r>
        <w:rPr>
          <w:rFonts w:ascii="Times New Roman"/>
          <w:b w:val="false"/>
          <w:i w:val="false"/>
          <w:color w:val="000000"/>
          <w:sz w:val="28"/>
        </w:rPr>
        <w:t>
      11. Әлеуметтік көмек көрсетуге жұмсалатын шығыстарды қаржыландыру Махамбет ауданы бюджетінде ағымдағы қаржы жылына арналған қаражат шегінде жүзеге асырылады.</w:t>
      </w:r>
    </w:p>
    <w:bookmarkEnd w:id="86"/>
    <w:bookmarkStart w:name="z94" w:id="8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7"/>
    <w:bookmarkStart w:name="z95" w:id="8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8"/>
    <w:bookmarkStart w:name="z96" w:id="89"/>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89"/>
    <w:bookmarkStart w:name="z97" w:id="90"/>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0"/>
    <w:bookmarkStart w:name="z98" w:id="91"/>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1"/>
    <w:bookmarkStart w:name="z99" w:id="92"/>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92"/>
    <w:bookmarkStart w:name="z100" w:id="93"/>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3"/>
    <w:bookmarkStart w:name="z101" w:id="94"/>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4"/>
    <w:bookmarkStart w:name="z102" w:id="95"/>
    <w:p>
      <w:pPr>
        <w:spacing w:after="0"/>
        <w:ind w:left="0"/>
        <w:jc w:val="both"/>
      </w:pPr>
      <w:r>
        <w:rPr>
          <w:rFonts w:ascii="Times New Roman"/>
          <w:b w:val="false"/>
          <w:i w:val="false"/>
          <w:color w:val="000000"/>
          <w:sz w:val="28"/>
        </w:rPr>
        <w:t>
      біржолғы төлемдер бойынша күн сайын;</w:t>
      </w:r>
    </w:p>
    <w:bookmarkEnd w:id="95"/>
    <w:bookmarkStart w:name="z103" w:id="96"/>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96"/>
    <w:bookmarkStart w:name="z104" w:id="97"/>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7"/>
    <w:bookmarkStart w:name="z105" w:id="9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98"/>
    <w:bookmarkStart w:name="z106" w:id="99"/>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99"/>
    <w:bookmarkStart w:name="z107" w:id="100"/>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00"/>
    <w:bookmarkStart w:name="z108" w:id="101"/>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01"/>
    <w:bookmarkStart w:name="z109" w:id="102"/>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2"/>
    <w:bookmarkStart w:name="z110" w:id="103"/>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3"/>
    <w:bookmarkStart w:name="z111" w:id="104"/>
    <w:p>
      <w:pPr>
        <w:spacing w:after="0"/>
        <w:ind w:left="0"/>
        <w:jc w:val="left"/>
      </w:pPr>
      <w:r>
        <w:rPr>
          <w:rFonts w:ascii="Times New Roman"/>
          <w:b/>
          <w:i w:val="false"/>
          <w:color w:val="000000"/>
        </w:rPr>
        <w:t xml:space="preserve"> 3-тарау. Қорытынды ереже</w:t>
      </w:r>
    </w:p>
    <w:bookmarkEnd w:id="104"/>
    <w:bookmarkStart w:name="z112" w:id="105"/>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