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1272" w14:textId="48a1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3-37 с "Уәлиханов ауданының Ақтүйесай ауылдық округінің 2026-2028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24 маусымдағы № 4-41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Ақтүйесай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Уәлиханов ауданы Ақтүйесай ауылдық округінің бюджеті осы шешімге тиісінше 1, 2 және 3-қосымшаларға сәйкес, 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170 031,6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7 462,6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162 414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171 553,9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-1 552,3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бюджетін мунайға қатысты емес тапшылығы (профициті) – -1 552,3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1 552,3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1 552,3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аудандық бюджеттен нысаналы трансферттер ескерілсін,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автомашина сатып алуға;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демалыс орталығын ұстауға;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 қорымын сатып алуға.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бюджеттің көрсетілген кірістері мен шығыстарын бөлу Уәлиханов ауданы Ақтүйесай ауылдық округі әкімінің "Уәлиханов аудандық мәслихатының 2026-2028 жылдарға арналған Уәлиханов ауданы Ақтүйесай ауылдық округінің бюджетін бекіту туралы шешімін іске асыру туралы" шешімімен айқындалады.";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4-41 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3-37 с шешіміне 1-қосымша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Ақтүесай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(ішінара пайдаланылмаған) мақсатты қаражатты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3-37 с шешіміне 2-қосымша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Ақтүесай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3-37 с шешіміне 3-қосымша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Ақтүесай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