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e03431" w14:textId="ee034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Уәлиханов аудандық мәслихатының 2023 жылғы 15 қарашадағы № 13-10 с "Солтүстік Қазақстан облысы Уәлиханов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both"/>
      </w:pPr>
      <w:r>
        <w:rPr>
          <w:rFonts w:ascii="Times New Roman"/>
          <w:b w:val="false"/>
          <w:i w:val="false"/>
          <w:color w:val="000000"/>
          <w:sz w:val="28"/>
        </w:rPr>
        <w:t>Солтүстік Қазақстан облысы Уәлиханов аудандық мәслихатының 2026 жылғы 14 шілдедегі № 2-42 с шешімі</w:t>
      </w:r>
    </w:p>
    <w:p>
      <w:pPr>
        <w:spacing w:after="0"/>
        <w:ind w:left="0"/>
        <w:jc w:val="both"/>
      </w:pPr>
      <w:bookmarkStart w:name="z4" w:id="0"/>
      <w:r>
        <w:rPr>
          <w:rFonts w:ascii="Times New Roman"/>
          <w:b w:val="false"/>
          <w:i w:val="false"/>
          <w:color w:val="000000"/>
          <w:sz w:val="28"/>
        </w:rPr>
        <w:t>
      Уәлиханов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Уәлиханов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Уәлиханов аудандық мәслихатының 2023 жылғы 15 қарашадағы </w:t>
      </w:r>
      <w:r>
        <w:rPr>
          <w:rFonts w:ascii="Times New Roman"/>
          <w:b w:val="false"/>
          <w:i w:val="false"/>
          <w:color w:val="000000"/>
          <w:sz w:val="28"/>
        </w:rPr>
        <w:t>№ 13-10 с</w:t>
      </w:r>
      <w:r>
        <w:rPr>
          <w:rFonts w:ascii="Times New Roman"/>
          <w:b w:val="false"/>
          <w:i w:val="false"/>
          <w:color w:val="000000"/>
          <w:sz w:val="28"/>
        </w:rPr>
        <w:t xml:space="preserve"> (Нормативтік құқықтық актілерді мемлекеттік тіркеу тізілімінде № 7623-15 болып тіркелген) шешіміне келесі өзгеріс енгізілсін:</w:t>
      </w:r>
    </w:p>
    <w:bookmarkEnd w:id="1"/>
    <w:bookmarkStart w:name="z6" w:id="2"/>
    <w:p>
      <w:pPr>
        <w:spacing w:after="0"/>
        <w:ind w:left="0"/>
        <w:jc w:val="both"/>
      </w:pPr>
      <w:r>
        <w:rPr>
          <w:rFonts w:ascii="Times New Roman"/>
          <w:b w:val="false"/>
          <w:i w:val="false"/>
          <w:color w:val="000000"/>
          <w:sz w:val="28"/>
        </w:rPr>
        <w:t xml:space="preserve">
      жоғарыда аталған шешіммен бекітілген Солтүстік Қазақстан облысы Уәлиханов ауданының әлеуметтік көмек көрсету, оның мөлшерлерін белгілеу және мұқтаж азаматтардың жекелеген санаттарының тізбесін айқындау </w:t>
      </w:r>
      <w:r>
        <w:rPr>
          <w:rFonts w:ascii="Times New Roman"/>
          <w:b w:val="false"/>
          <w:i w:val="false"/>
          <w:color w:val="000000"/>
          <w:sz w:val="28"/>
        </w:rPr>
        <w:t>қағидалары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он күнтізбелік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Уәлиханов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Саниев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14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2-42 с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2023 жылғы 15 қарашадағы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13-10 с шешімімен бекітілген</w:t>
            </w:r>
          </w:p>
        </w:tc>
      </w:tr>
    </w:tbl>
    <w:bookmarkStart w:name="z15" w:id="4"/>
    <w:p>
      <w:pPr>
        <w:spacing w:after="0"/>
        <w:ind w:left="0"/>
        <w:jc w:val="left"/>
      </w:pPr>
      <w:r>
        <w:rPr>
          <w:rFonts w:ascii="Times New Roman"/>
          <w:b/>
          <w:i w:val="false"/>
          <w:color w:val="000000"/>
        </w:rPr>
        <w:t xml:space="preserve"> Солтүстік Қазақстан облысы Уәлиханов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6" w:id="5"/>
    <w:p>
      <w:pPr>
        <w:spacing w:after="0"/>
        <w:ind w:left="0"/>
        <w:jc w:val="left"/>
      </w:pPr>
      <w:r>
        <w:rPr>
          <w:rFonts w:ascii="Times New Roman"/>
          <w:b/>
          <w:i w:val="false"/>
          <w:color w:val="000000"/>
        </w:rPr>
        <w:t xml:space="preserve"> 1-тарау. Жалпы ережелер</w:t>
      </w:r>
    </w:p>
    <w:bookmarkEnd w:id="5"/>
    <w:bookmarkStart w:name="z17" w:id="6"/>
    <w:p>
      <w:pPr>
        <w:spacing w:after="0"/>
        <w:ind w:left="0"/>
        <w:jc w:val="both"/>
      </w:pPr>
      <w:r>
        <w:rPr>
          <w:rFonts w:ascii="Times New Roman"/>
          <w:b w:val="false"/>
          <w:i w:val="false"/>
          <w:color w:val="000000"/>
          <w:sz w:val="28"/>
        </w:rPr>
        <w:t xml:space="preserve">
      1. Солтүстік Қазақстан облысы Уәлиханов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"Ардагерлер туралы" </w:t>
      </w:r>
      <w:r>
        <w:rPr>
          <w:rFonts w:ascii="Times New Roman"/>
          <w:b w:val="false"/>
          <w:i w:val="false"/>
          <w:color w:val="000000"/>
          <w:sz w:val="28"/>
        </w:rPr>
        <w:t>Заңы</w:t>
      </w:r>
      <w:r>
        <w:rPr>
          <w:rFonts w:ascii="Times New Roman"/>
          <w:b w:val="false"/>
          <w:i w:val="false"/>
          <w:color w:val="000000"/>
          <w:sz w:val="28"/>
        </w:rPr>
        <w:t xml:space="preserve"> негізінде және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18"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7"/>
    <w:bookmarkStart w:name="z19"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0"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Солтүстік Қазақстан облысы Уәлиханов ауданы әкімінің шешімімен құрылатын комиссия;</w:t>
      </w:r>
    </w:p>
    <w:bookmarkEnd w:id="9"/>
    <w:bookmarkStart w:name="z21" w:id="10"/>
    <w:p>
      <w:pPr>
        <w:spacing w:after="0"/>
        <w:ind w:left="0"/>
        <w:jc w:val="both"/>
      </w:pPr>
      <w:r>
        <w:rPr>
          <w:rFonts w:ascii="Times New Roman"/>
          <w:b w:val="false"/>
          <w:i w:val="false"/>
          <w:color w:val="000000"/>
          <w:sz w:val="28"/>
        </w:rPr>
        <w:t>
      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2" w:id="11"/>
    <w:p>
      <w:pPr>
        <w:spacing w:after="0"/>
        <w:ind w:left="0"/>
        <w:jc w:val="both"/>
      </w:pPr>
      <w:r>
        <w:rPr>
          <w:rFonts w:ascii="Times New Roman"/>
          <w:b w:val="false"/>
          <w:i w:val="false"/>
          <w:color w:val="000000"/>
          <w:sz w:val="28"/>
        </w:rPr>
        <w:t>
      4) әлеуметтік көмек көрсету жөніндегі уәкілетті орган – "Солтүстік Қазақстан облысы Уәлиханов ауданы әкімдігінің жұмыспен қамту және әлеуметтік бағдарламалар бөлімі" коммуналдық мемлекеттік мекемесі;</w:t>
      </w:r>
    </w:p>
    <w:bookmarkEnd w:id="11"/>
    <w:bookmarkStart w:name="z23"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4" w:id="13"/>
    <w:p>
      <w:pPr>
        <w:spacing w:after="0"/>
        <w:ind w:left="0"/>
        <w:jc w:val="both"/>
      </w:pPr>
      <w:r>
        <w:rPr>
          <w:rFonts w:ascii="Times New Roman"/>
          <w:b w:val="false"/>
          <w:i w:val="false"/>
          <w:color w:val="000000"/>
          <w:sz w:val="28"/>
        </w:rPr>
        <w:t>
      6) ең төмен күнкөріс деңгейі –шамасы бойынша ең төмен тұтыну себетінің құнына тең, бір адамға шаққандағы ең төмен ақшалай кіріс;</w:t>
      </w:r>
    </w:p>
    <w:bookmarkEnd w:id="13"/>
    <w:bookmarkStart w:name="z25"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6"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7"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28"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29"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ауылдық округ әкімінің шешімімен құрылатын арнаулы комиссия;</w:t>
      </w:r>
    </w:p>
    <w:bookmarkEnd w:id="18"/>
    <w:bookmarkStart w:name="z30" w:id="19"/>
    <w:p>
      <w:pPr>
        <w:spacing w:after="0"/>
        <w:ind w:left="0"/>
        <w:jc w:val="both"/>
      </w:pPr>
      <w:r>
        <w:rPr>
          <w:rFonts w:ascii="Times New Roman"/>
          <w:b w:val="false"/>
          <w:i w:val="false"/>
          <w:color w:val="000000"/>
          <w:sz w:val="28"/>
        </w:rPr>
        <w:t>
      12)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9"/>
    <w:bookmarkStart w:name="z31" w:id="20"/>
    <w:p>
      <w:pPr>
        <w:spacing w:after="0"/>
        <w:ind w:left="0"/>
        <w:jc w:val="both"/>
      </w:pPr>
      <w:r>
        <w:rPr>
          <w:rFonts w:ascii="Times New Roman"/>
          <w:b w:val="false"/>
          <w:i w:val="false"/>
          <w:color w:val="000000"/>
          <w:sz w:val="28"/>
        </w:rPr>
        <w:t>
      13) шекті мөлшер – әлеуметтік көмектің бекітілген ең жоғары мөлшері;</w:t>
      </w:r>
    </w:p>
    <w:bookmarkEnd w:id="20"/>
    <w:bookmarkStart w:name="z32"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3"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4" w:id="23"/>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Қағидалар</w:t>
      </w:r>
      <w:r>
        <w:rPr>
          <w:rFonts w:ascii="Times New Roman"/>
          <w:b w:val="false"/>
          <w:i w:val="false"/>
          <w:color w:val="000000"/>
          <w:sz w:val="28"/>
        </w:rPr>
        <w:t xml:space="preserve"> Солтүстік Қазақстан облысы Уәлиханов ауданы аумағында тұрақты тіркелген және тұратын адамдарға таралады.</w:t>
      </w:r>
    </w:p>
    <w:bookmarkEnd w:id="23"/>
    <w:bookmarkStart w:name="z35" w:id="24"/>
    <w:p>
      <w:pPr>
        <w:spacing w:after="0"/>
        <w:ind w:left="0"/>
        <w:jc w:val="both"/>
      </w:pPr>
      <w:r>
        <w:rPr>
          <w:rFonts w:ascii="Times New Roman"/>
          <w:b w:val="false"/>
          <w:i w:val="false"/>
          <w:color w:val="000000"/>
          <w:sz w:val="28"/>
        </w:rPr>
        <w:t xml:space="preserve">
      4. Қазақстан Республикасының Әлеуметтік кодексінің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Қазақстан Республикасының "Ардагерлер туралы" Заңының (бұдан әрі - Заңы)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24"/>
    <w:bookmarkStart w:name="z36" w:id="25"/>
    <w:p>
      <w:pPr>
        <w:spacing w:after="0"/>
        <w:ind w:left="0"/>
        <w:jc w:val="both"/>
      </w:pPr>
      <w:r>
        <w:rPr>
          <w:rFonts w:ascii="Times New Roman"/>
          <w:b w:val="false"/>
          <w:i w:val="false"/>
          <w:color w:val="000000"/>
          <w:sz w:val="28"/>
        </w:rPr>
        <w:t>
      5. Әлеуметтік көмек бір рет және мезгіл-мезгіл (ай сайын, тоқсан сайын, жылына бір рет) көрсетіледі, өтініш берілген айдан бастап жүзеге асырылады.</w:t>
      </w:r>
    </w:p>
    <w:bookmarkEnd w:id="25"/>
    <w:bookmarkStart w:name="z37" w:id="26"/>
    <w:p>
      <w:pPr>
        <w:spacing w:after="0"/>
        <w:ind w:left="0"/>
        <w:jc w:val="left"/>
      </w:pPr>
      <w:r>
        <w:rPr>
          <w:rFonts w:ascii="Times New Roman"/>
          <w:b/>
          <w:i w:val="false"/>
          <w:color w:val="000000"/>
        </w:rPr>
        <w:t xml:space="preserve"> 2-тарау. Әлеуметтік көмек көрсетудің, мұқтаж алушылардың жекелеген санаттарының тізбесін айқындау және әлеуметтік көмектің мөлшерлерін белгілеу тәртібі</w:t>
      </w:r>
    </w:p>
    <w:bookmarkEnd w:id="26"/>
    <w:bookmarkStart w:name="z38" w:id="27"/>
    <w:p>
      <w:pPr>
        <w:spacing w:after="0"/>
        <w:ind w:left="0"/>
        <w:jc w:val="both"/>
      </w:pPr>
      <w:r>
        <w:rPr>
          <w:rFonts w:ascii="Times New Roman"/>
          <w:b w:val="false"/>
          <w:i w:val="false"/>
          <w:color w:val="000000"/>
          <w:sz w:val="28"/>
        </w:rPr>
        <w:t>
      6. Алушылар санаттарының тізбесін, әлеуметтік көмектің шекті мөлшерлерін, мұқтаж азаматтардың жекелеген санаттарының әлеуметтік көмекке жүгіну мерзімдерін осы Ережемен белгіленеді.</w:t>
      </w:r>
    </w:p>
    <w:bookmarkEnd w:id="27"/>
    <w:bookmarkStart w:name="z39" w:id="28"/>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28"/>
    <w:bookmarkStart w:name="z40" w:id="29"/>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29"/>
    <w:bookmarkStart w:name="z41" w:id="30"/>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0"/>
    <w:bookmarkStart w:name="z42" w:id="31"/>
    <w:p>
      <w:pPr>
        <w:spacing w:after="0"/>
        <w:ind w:left="0"/>
        <w:jc w:val="both"/>
      </w:pPr>
      <w:r>
        <w:rPr>
          <w:rFonts w:ascii="Times New Roman"/>
          <w:b w:val="false"/>
          <w:i w:val="false"/>
          <w:color w:val="000000"/>
          <w:sz w:val="28"/>
        </w:rPr>
        <w:t>
      3) әлеуметтік мәні бар сырқатының болуы;</w:t>
      </w:r>
    </w:p>
    <w:bookmarkEnd w:id="31"/>
    <w:bookmarkStart w:name="z43" w:id="32"/>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32"/>
    <w:bookmarkStart w:name="z44" w:id="33"/>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33"/>
    <w:bookmarkStart w:name="z45" w:id="34"/>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осы Ережемен бекітіледі.</w:t>
      </w:r>
    </w:p>
    <w:bookmarkEnd w:id="34"/>
    <w:bookmarkStart w:name="z46" w:id="35"/>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Уәлиханов ауданының мәслихатымен бекіткен азаматтарды мұқтаждар санатына жатқызу негіздерінің тізбесін басшылыққа алады.</w:t>
      </w:r>
    </w:p>
    <w:bookmarkEnd w:id="35"/>
    <w:bookmarkStart w:name="z47" w:id="36"/>
    <w:p>
      <w:pPr>
        <w:spacing w:after="0"/>
        <w:ind w:left="0"/>
        <w:jc w:val="both"/>
      </w:pPr>
      <w:r>
        <w:rPr>
          <w:rFonts w:ascii="Times New Roman"/>
          <w:b w:val="false"/>
          <w:i w:val="false"/>
          <w:color w:val="000000"/>
          <w:sz w:val="28"/>
        </w:rPr>
        <w:t xml:space="preserve">
      7. Осы Қағидалардың </w:t>
      </w:r>
      <w:r>
        <w:rPr>
          <w:rFonts w:ascii="Times New Roman"/>
          <w:b w:val="false"/>
          <w:i w:val="false"/>
          <w:color w:val="000000"/>
          <w:sz w:val="28"/>
        </w:rPr>
        <w:t>6-тармағы</w:t>
      </w:r>
      <w:r>
        <w:rPr>
          <w:rFonts w:ascii="Times New Roman"/>
          <w:b w:val="false"/>
          <w:i w:val="false"/>
          <w:color w:val="000000"/>
          <w:sz w:val="28"/>
        </w:rPr>
        <w:t xml:space="preserve"> 1) және 2) тармақшаларында көзделген негіздер бойынша әлеуметтік көмек көрсетілген оқиғалар басталған күннен бастап алты айдан кешіктірілмей көрсетіледі.</w:t>
      </w:r>
    </w:p>
    <w:bookmarkEnd w:id="36"/>
    <w:bookmarkStart w:name="z48" w:id="37"/>
    <w:p>
      <w:pPr>
        <w:spacing w:after="0"/>
        <w:ind w:left="0"/>
        <w:jc w:val="both"/>
      </w:pPr>
      <w:r>
        <w:rPr>
          <w:rFonts w:ascii="Times New Roman"/>
          <w:b w:val="false"/>
          <w:i w:val="false"/>
          <w:color w:val="000000"/>
          <w:sz w:val="28"/>
        </w:rPr>
        <w:t>
      8. Мереке күндері мен атаулы күндерге әлеуметтік көмек келесі санаттағы азаматтарға ақшалай төлемдер түрінде, жылына 1 (бір) рет көрсетіледі:</w:t>
      </w:r>
    </w:p>
    <w:bookmarkEnd w:id="37"/>
    <w:bookmarkStart w:name="z49" w:id="38"/>
    <w:p>
      <w:pPr>
        <w:spacing w:after="0"/>
        <w:ind w:left="0"/>
        <w:jc w:val="both"/>
      </w:pPr>
      <w:r>
        <w:rPr>
          <w:rFonts w:ascii="Times New Roman"/>
          <w:b w:val="false"/>
          <w:i w:val="false"/>
          <w:color w:val="000000"/>
          <w:sz w:val="28"/>
        </w:rPr>
        <w:t>
      1) 15 ақпан- Ауғанстан Демократиялық Республикасынан Кеңес әскерлерінің шектеулі контингентінің шығару күні:</w:t>
      </w:r>
    </w:p>
    <w:bookmarkEnd w:id="38"/>
    <w:bookmarkStart w:name="z50" w:id="39"/>
    <w:p>
      <w:pPr>
        <w:spacing w:after="0"/>
        <w:ind w:left="0"/>
        <w:jc w:val="both"/>
      </w:pPr>
      <w:r>
        <w:rPr>
          <w:rFonts w:ascii="Times New Roman"/>
          <w:b w:val="false"/>
          <w:i w:val="false"/>
          <w:color w:val="000000"/>
          <w:sz w:val="28"/>
        </w:rPr>
        <w:t>
      бұрынғы КСР Одағының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көрсеткіштер мөлшерінде;</w:t>
      </w:r>
    </w:p>
    <w:bookmarkEnd w:id="39"/>
    <w:bookmarkStart w:name="z51" w:id="40"/>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–35 (отыз бес) айлық есептік көрсеткіштер мөлшерінде;</w:t>
      </w:r>
    </w:p>
    <w:bookmarkEnd w:id="40"/>
    <w:bookmarkStart w:name="z52" w:id="41"/>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қызметшiлеріне - 35 (отыз бес) айлық есептік көрсеткіштер мөлшерінде;</w:t>
      </w:r>
    </w:p>
    <w:bookmarkEnd w:id="41"/>
    <w:bookmarkStart w:name="z53" w:id="42"/>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көрсеткіштер мөлшерінде;</w:t>
      </w:r>
    </w:p>
    <w:bookmarkEnd w:id="42"/>
    <w:bookmarkStart w:name="z54" w:id="43"/>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көрсеткіштер мөлшерінде;</w:t>
      </w:r>
    </w:p>
    <w:bookmarkEnd w:id="43"/>
    <w:bookmarkStart w:name="z55" w:id="44"/>
    <w:p>
      <w:pPr>
        <w:spacing w:after="0"/>
        <w:ind w:left="0"/>
        <w:jc w:val="both"/>
      </w:pPr>
      <w:r>
        <w:rPr>
          <w:rFonts w:ascii="Times New Roman"/>
          <w:b w:val="false"/>
          <w:i w:val="false"/>
          <w:color w:val="000000"/>
          <w:sz w:val="28"/>
        </w:rPr>
        <w:t>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қызметшiлерге - 35 (отыз бес) айлық есептік көрсеткіштер мөлшерінде;</w:t>
      </w:r>
    </w:p>
    <w:bookmarkEnd w:id="44"/>
    <w:bookmarkStart w:name="z56" w:id="45"/>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қимылдарын жүргiзу кезеңiнде жаралануы, контузия алуы, мертігуі не ауруға шалдығуы салдарынан мүгедектік белгіленген тиiстi санаттардағы жұмысшылар мен қызметшiлерге - 35 (отыз бес) айлық есептік көрсеткіштер мөлшерінде;</w:t>
      </w:r>
    </w:p>
    <w:bookmarkEnd w:id="45"/>
    <w:bookmarkStart w:name="z57" w:id="46"/>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- 35 (отыз бес) айлық есептік көрсеткіштер мөлшерінде;</w:t>
      </w:r>
    </w:p>
    <w:bookmarkEnd w:id="46"/>
    <w:bookmarkStart w:name="z58" w:id="47"/>
    <w:p>
      <w:pPr>
        <w:spacing w:after="0"/>
        <w:ind w:left="0"/>
        <w:jc w:val="both"/>
      </w:pPr>
      <w:r>
        <w:rPr>
          <w:rFonts w:ascii="Times New Roman"/>
          <w:b w:val="false"/>
          <w:i w:val="false"/>
          <w:color w:val="000000"/>
          <w:sz w:val="28"/>
        </w:rPr>
        <w:t>
      1992 жылғы қыркүйек – 2001 жылғы ақпан аралығындағы кезеңде Тәжік-Ауған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bookmarkEnd w:id="47"/>
    <w:bookmarkStart w:name="z59" w:id="48"/>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bookmarkEnd w:id="48"/>
    <w:bookmarkStart w:name="z60" w:id="49"/>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 – 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End w:id="49"/>
    <w:bookmarkStart w:name="z61" w:id="50"/>
    <w:p>
      <w:pPr>
        <w:spacing w:after="0"/>
        <w:ind w:left="0"/>
        <w:jc w:val="both"/>
      </w:pPr>
      <w:r>
        <w:rPr>
          <w:rFonts w:ascii="Times New Roman"/>
          <w:b w:val="false"/>
          <w:i w:val="false"/>
          <w:color w:val="000000"/>
          <w:sz w:val="28"/>
        </w:rPr>
        <w:t>
      2) 8 наурыз - Халықаралық әйелдер күні:</w:t>
      </w:r>
    </w:p>
    <w:bookmarkEnd w:id="50"/>
    <w:bookmarkStart w:name="z62" w:id="51"/>
    <w:p>
      <w:pPr>
        <w:spacing w:after="0"/>
        <w:ind w:left="0"/>
        <w:jc w:val="both"/>
      </w:pPr>
      <w:r>
        <w:rPr>
          <w:rFonts w:ascii="Times New Roman"/>
          <w:b w:val="false"/>
          <w:i w:val="false"/>
          <w:color w:val="000000"/>
          <w:sz w:val="28"/>
        </w:rPr>
        <w:t>
      "Алтын алқа", "Күміс алқа" алқаларымен марапатталған, I және II дәрежелі "Ана даңқы" ордендерімен марапатталған немесе бұрын "Батыр Ана" атағын алғандар көп балалы аналарға - 10 (он) айлық есептік көрсеткіш мөлшерінде;</w:t>
      </w:r>
    </w:p>
    <w:bookmarkEnd w:id="51"/>
    <w:bookmarkStart w:name="z63" w:id="52"/>
    <w:p>
      <w:pPr>
        <w:spacing w:after="0"/>
        <w:ind w:left="0"/>
        <w:jc w:val="both"/>
      </w:pPr>
      <w:r>
        <w:rPr>
          <w:rFonts w:ascii="Times New Roman"/>
          <w:b w:val="false"/>
          <w:i w:val="false"/>
          <w:color w:val="000000"/>
          <w:sz w:val="28"/>
        </w:rPr>
        <w:t>
      бірге тұратын төрт және одан да көп кәмелетке толмаған балалары, оның ішінде он сегіз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оқитын балалары бар көп балалы отбасыларға – 5 (бес) айлық есептік көрсеткіш мөлшерінде;</w:t>
      </w:r>
    </w:p>
    <w:bookmarkEnd w:id="52"/>
    <w:bookmarkStart w:name="z64" w:id="53"/>
    <w:p>
      <w:pPr>
        <w:spacing w:after="0"/>
        <w:ind w:left="0"/>
        <w:jc w:val="both"/>
      </w:pPr>
      <w:r>
        <w:rPr>
          <w:rFonts w:ascii="Times New Roman"/>
          <w:b w:val="false"/>
          <w:i w:val="false"/>
          <w:color w:val="000000"/>
          <w:sz w:val="28"/>
        </w:rPr>
        <w:t>
      3) 26 сәуір – Чернобыль апатын еске алу күні:</w:t>
      </w:r>
    </w:p>
    <w:bookmarkEnd w:id="53"/>
    <w:bookmarkStart w:name="z65" w:id="54"/>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- 35 (отыз бес) айлық есептік көрсеткіш мөлшерінде;</w:t>
      </w:r>
    </w:p>
    <w:bookmarkEnd w:id="54"/>
    <w:bookmarkStart w:name="z66" w:id="55"/>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салдарларынан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bookmarkEnd w:id="55"/>
    <w:bookmarkStart w:name="z67" w:id="56"/>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салдарларын жою кезінде қаза тапқан адамдардың отбасыларына - 35 (отыз бес) айлық есептік көрсеткіш мөлшерінде;</w:t>
      </w:r>
    </w:p>
    <w:bookmarkEnd w:id="56"/>
    <w:bookmarkStart w:name="z68" w:id="57"/>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bookmarkEnd w:id="57"/>
    <w:bookmarkStart w:name="z69" w:id="58"/>
    <w:p>
      <w:pPr>
        <w:spacing w:after="0"/>
        <w:ind w:left="0"/>
        <w:jc w:val="both"/>
      </w:pPr>
      <w:r>
        <w:rPr>
          <w:rFonts w:ascii="Times New Roman"/>
          <w:b w:val="false"/>
          <w:i w:val="false"/>
          <w:color w:val="000000"/>
          <w:sz w:val="28"/>
        </w:rPr>
        <w:t>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- 35 (отыз бес) айлық есептік көрсеткіш мөлшерінде;</w:t>
      </w:r>
    </w:p>
    <w:bookmarkEnd w:id="58"/>
    <w:bookmarkStart w:name="z70" w:id="59"/>
    <w:p>
      <w:pPr>
        <w:spacing w:after="0"/>
        <w:ind w:left="0"/>
        <w:jc w:val="both"/>
      </w:pPr>
      <w:r>
        <w:rPr>
          <w:rFonts w:ascii="Times New Roman"/>
          <w:b w:val="false"/>
          <w:i w:val="false"/>
          <w:color w:val="000000"/>
          <w:sz w:val="28"/>
        </w:rPr>
        <w:t>
      4) 7 мамыр – Отан қорғаушы күні:</w:t>
      </w:r>
    </w:p>
    <w:bookmarkEnd w:id="59"/>
    <w:bookmarkStart w:name="z71" w:id="60"/>
    <w:p>
      <w:pPr>
        <w:spacing w:after="0"/>
        <w:ind w:left="0"/>
        <w:jc w:val="both"/>
      </w:pPr>
      <w:r>
        <w:rPr>
          <w:rFonts w:ascii="Times New Roman"/>
          <w:b w:val="false"/>
          <w:i w:val="false"/>
          <w:color w:val="000000"/>
          <w:sz w:val="28"/>
        </w:rPr>
        <w:t>
      бұрынғы КСР Одағы, Қорғаныс министрлiгiнің, iшкi iстер және мемлекеттiк қауiпсiздiк органдарының әскери мiндеттiлер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- 5 (бес) айлық есептік көрсеткіштер мөлшерінде;</w:t>
      </w:r>
    </w:p>
    <w:bookmarkEnd w:id="60"/>
    <w:bookmarkStart w:name="z72" w:id="61"/>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- 5 (бес) айлық есептік көрсеткіштер мөлшерінде;</w:t>
      </w:r>
    </w:p>
    <w:bookmarkEnd w:id="61"/>
    <w:bookmarkStart w:name="z73" w:id="62"/>
    <w:p>
      <w:pPr>
        <w:spacing w:after="0"/>
        <w:ind w:left="0"/>
        <w:jc w:val="both"/>
      </w:pPr>
      <w:r>
        <w:rPr>
          <w:rFonts w:ascii="Times New Roman"/>
          <w:b w:val="false"/>
          <w:i w:val="false"/>
          <w:color w:val="000000"/>
          <w:sz w:val="28"/>
        </w:rPr>
        <w:t>
      5) 9 мамыр – Жеңіс күні:</w:t>
      </w:r>
    </w:p>
    <w:bookmarkEnd w:id="62"/>
    <w:bookmarkStart w:name="z74" w:id="63"/>
    <w:p>
      <w:pPr>
        <w:spacing w:after="0"/>
        <w:ind w:left="0"/>
        <w:jc w:val="both"/>
      </w:pPr>
      <w:r>
        <w:rPr>
          <w:rFonts w:ascii="Times New Roman"/>
          <w:b w:val="false"/>
          <w:i w:val="false"/>
          <w:color w:val="000000"/>
          <w:sz w:val="28"/>
        </w:rPr>
        <w:t>
      Ұлы Отан соғысының қатысушыларына, атап айтқанда, Ұлы Отан соғысы кезеңінде, сондай – ақ бұрынғы КСР Одағын қорғау жөніндегі басқа да жауынгерлік операциялар кезінде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жерасты қайраткерлеріне- 382 (үш жүз сексен екі) айлық есептік көрсеткіш мөлшерінде;</w:t>
      </w:r>
    </w:p>
    <w:bookmarkEnd w:id="63"/>
    <w:bookmarkStart w:name="z75" w:id="64"/>
    <w:p>
      <w:pPr>
        <w:spacing w:after="0"/>
        <w:ind w:left="0"/>
        <w:jc w:val="both"/>
      </w:pPr>
      <w:r>
        <w:rPr>
          <w:rFonts w:ascii="Times New Roman"/>
          <w:b w:val="false"/>
          <w:i w:val="false"/>
          <w:color w:val="000000"/>
          <w:sz w:val="28"/>
        </w:rPr>
        <w:t>
      Ұлы Отан соғысы кезеңінде алған жаралануы, контузия алуы, мертігуі немесе ауруы салдарынан мүгедектігі бар адамдарға, атап айтқанда, майдандағы Ұлы Отан соғысының партизандары мен жерасты қайраткерлеріне сондай-ақ Ұлы Отан соғысы кезінде соғыс қимылдары ауданында, темір жолдардың майдан алдындағы учаскелерінде, қорғаныс шептерінің құрылыстарында, Әскери-теңіз базалары мен әуеайлақтарда алған жаралануы, контузия алуы, мертігуі немесе ауруы салдарынан мүгедектігі белгіленген жұмысшылар мен қызметшілерге – 382 (үш жүз сексен екі) айлық есептік көрсеткіш мөлшерінде;</w:t>
      </w:r>
    </w:p>
    <w:bookmarkEnd w:id="64"/>
    <w:bookmarkStart w:name="z76" w:id="65"/>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bookmarkEnd w:id="65"/>
    <w:bookmarkStart w:name="z77" w:id="66"/>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- 26 (жиырма алты) айлық есептік көрсеткіш мөлшерінде;</w:t>
      </w:r>
    </w:p>
    <w:bookmarkEnd w:id="66"/>
    <w:bookmarkStart w:name="z78" w:id="67"/>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bookmarkEnd w:id="67"/>
    <w:bookmarkStart w:name="z79" w:id="68"/>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bookmarkEnd w:id="68"/>
    <w:bookmarkStart w:name="z80" w:id="69"/>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bookmarkEnd w:id="69"/>
    <w:bookmarkStart w:name="z81" w:id="70"/>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- 16 (он алты) айлық есептік көрсеткіш мөлшерінде;</w:t>
      </w:r>
    </w:p>
    <w:bookmarkEnd w:id="70"/>
    <w:bookmarkStart w:name="z82" w:id="71"/>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bookmarkEnd w:id="71"/>
    <w:bookmarkStart w:name="z83" w:id="72"/>
    <w:p>
      <w:pPr>
        <w:spacing w:after="0"/>
        <w:ind w:left="0"/>
        <w:jc w:val="both"/>
      </w:pPr>
      <w:r>
        <w:rPr>
          <w:rFonts w:ascii="Times New Roman"/>
          <w:b w:val="false"/>
          <w:i w:val="false"/>
          <w:color w:val="000000"/>
          <w:sz w:val="28"/>
        </w:rPr>
        <w:t>
      қызметтік мiндеттерiн атқару кезiнде жаралануы, контузия алуы, мертігуі салдарынан не майданда болуына немесе ұрыс қимылдары жүргiзiлген мемлекеттерде қызметтік мiндеттерiн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bookmarkEnd w:id="72"/>
    <w:bookmarkStart w:name="z84" w:id="73"/>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- 16 (он алты) айлық есептік көрсеткіш мөлшерінде;</w:t>
      </w:r>
    </w:p>
    <w:bookmarkEnd w:id="73"/>
    <w:bookmarkStart w:name="z85" w:id="74"/>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- 16 (он алты) айлық есептік көрсеткіш мөлшерінде;</w:t>
      </w:r>
    </w:p>
    <w:bookmarkEnd w:id="74"/>
    <w:bookmarkStart w:name="z86" w:id="75"/>
    <w:p>
      <w:pPr>
        <w:spacing w:after="0"/>
        <w:ind w:left="0"/>
        <w:jc w:val="both"/>
      </w:pPr>
      <w:r>
        <w:rPr>
          <w:rFonts w:ascii="Times New Roman"/>
          <w:b w:val="false"/>
          <w:i w:val="false"/>
          <w:color w:val="000000"/>
          <w:sz w:val="28"/>
        </w:rPr>
        <w:t>
      Ұлы Отан соғысы кезінде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теңестiрiлген қайтыс болған адамның екiншi рет некеге тұрмаған зайыбы (жұбайы), сондай-ақ жалпы ауруға шалдығуы, жұмыста мертігуі және басқа да себептер (құқыққа қайшы келетiндердi қоспағанда) салдарынан болған мүгедектігі бар адам деп танылған, қайтыс болған Ұлы Отан соғысының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- 8 (сегіз) айлық есептік көрсеткіш мөлшерінде;</w:t>
      </w:r>
    </w:p>
    <w:bookmarkEnd w:id="75"/>
    <w:bookmarkStart w:name="z87" w:id="76"/>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- 8 (сегіз) айлық есептік көрсеткіш мөлшерінде;</w:t>
      </w:r>
    </w:p>
    <w:bookmarkEnd w:id="76"/>
    <w:bookmarkStart w:name="z88" w:id="77"/>
    <w:p>
      <w:pPr>
        <w:spacing w:after="0"/>
        <w:ind w:left="0"/>
        <w:jc w:val="both"/>
      </w:pPr>
      <w:r>
        <w:rPr>
          <w:rFonts w:ascii="Times New Roman"/>
          <w:b w:val="false"/>
          <w:i w:val="false"/>
          <w:color w:val="000000"/>
          <w:sz w:val="28"/>
        </w:rPr>
        <w:t xml:space="preserve">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- 5 (бес) айлық есептік көрсеткіш мөлшерінде; </w:t>
      </w:r>
    </w:p>
    <w:bookmarkEnd w:id="77"/>
    <w:bookmarkStart w:name="z89" w:id="78"/>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bookmarkEnd w:id="78"/>
    <w:bookmarkStart w:name="z90" w:id="79"/>
    <w:p>
      <w:pPr>
        <w:spacing w:after="0"/>
        <w:ind w:left="0"/>
        <w:jc w:val="both"/>
      </w:pPr>
      <w:r>
        <w:rPr>
          <w:rFonts w:ascii="Times New Roman"/>
          <w:b w:val="false"/>
          <w:i w:val="false"/>
          <w:color w:val="000000"/>
          <w:sz w:val="28"/>
        </w:rPr>
        <w:t>
      бұрынғы КСР Одағы аумағында саяси қуғын - сүргіннен тікелей зардап шеккен және қазіргі кезде Қазақстан Республикасының азаматтары болып табылатын адамдарға - 15 (он бес) айлық есептік көрсеткіш мөлшерінде;</w:t>
      </w:r>
    </w:p>
    <w:bookmarkEnd w:id="79"/>
    <w:bookmarkStart w:name="z91" w:id="80"/>
    <w:p>
      <w:pPr>
        <w:spacing w:after="0"/>
        <w:ind w:left="0"/>
        <w:jc w:val="both"/>
      </w:pPr>
      <w:r>
        <w:rPr>
          <w:rFonts w:ascii="Times New Roman"/>
          <w:b w:val="false"/>
          <w:i w:val="false"/>
          <w:color w:val="000000"/>
          <w:sz w:val="28"/>
        </w:rPr>
        <w:t>
      Қазақстан Республикасының қазіргі аумағында өздеріне қуғын-сүргіндер қолданылғанға дейін тұрақты өмір сүрген адамдарға мына төмендегі жағдайларда танылады - 15 (он бес) айлық есептік көрсеткіш мөлшерінде:</w:t>
      </w:r>
    </w:p>
    <w:bookmarkEnd w:id="80"/>
    <w:bookmarkStart w:name="z92" w:id="81"/>
    <w:p>
      <w:pPr>
        <w:spacing w:after="0"/>
        <w:ind w:left="0"/>
        <w:jc w:val="both"/>
      </w:pPr>
      <w:r>
        <w:rPr>
          <w:rFonts w:ascii="Times New Roman"/>
          <w:b w:val="false"/>
          <w:i w:val="false"/>
          <w:color w:val="000000"/>
          <w:sz w:val="28"/>
        </w:rPr>
        <w:t xml:space="preserve">
      бұрынғы КСР Одағынан тысқары жерлерде қуғын-сүргіндерді кеңес соттары мен басқа да органдардың қолдануы; </w:t>
      </w:r>
    </w:p>
    <w:bookmarkEnd w:id="81"/>
    <w:bookmarkStart w:name="z93" w:id="82"/>
    <w:p>
      <w:pPr>
        <w:spacing w:after="0"/>
        <w:ind w:left="0"/>
        <w:jc w:val="both"/>
      </w:pPr>
      <w:r>
        <w:rPr>
          <w:rFonts w:ascii="Times New Roman"/>
          <w:b w:val="false"/>
          <w:i w:val="false"/>
          <w:color w:val="000000"/>
          <w:sz w:val="28"/>
        </w:rPr>
        <w:t>
      Екінші дүниежүзілік соғыс кезінде (жай адамдар мен әскери қызметшілерді) тұрақты армия әскери трибуналдарының белсенді армияны айыптауы;</w:t>
      </w:r>
    </w:p>
    <w:bookmarkEnd w:id="82"/>
    <w:bookmarkStart w:name="z94" w:id="83"/>
    <w:p>
      <w:pPr>
        <w:spacing w:after="0"/>
        <w:ind w:left="0"/>
        <w:jc w:val="both"/>
      </w:pPr>
      <w:r>
        <w:rPr>
          <w:rFonts w:ascii="Times New Roman"/>
          <w:b w:val="false"/>
          <w:i w:val="false"/>
          <w:color w:val="000000"/>
          <w:sz w:val="28"/>
        </w:rPr>
        <w:t>
      Қазақстаннан тысқары жерлерде әскери қызмет атқару үшін шақырылғаннан кейін қуғын-сүргіндердің қолдануы;</w:t>
      </w:r>
    </w:p>
    <w:bookmarkEnd w:id="83"/>
    <w:bookmarkStart w:name="z95" w:id="84"/>
    <w:p>
      <w:pPr>
        <w:spacing w:after="0"/>
        <w:ind w:left="0"/>
        <w:jc w:val="both"/>
      </w:pPr>
      <w:r>
        <w:rPr>
          <w:rFonts w:ascii="Times New Roman"/>
          <w:b w:val="false"/>
          <w:i w:val="false"/>
          <w:color w:val="000000"/>
          <w:sz w:val="28"/>
        </w:rPr>
        <w:t xml:space="preserve">
      қуғын-сүргіндерді орталық одақтық органдар: КСР Одағының Жоғарғы Соты мен оның сот алқаларының, СКРО Айрықша бас саяси Басқарма алқасының, </w:t>
      </w:r>
    </w:p>
    <w:bookmarkEnd w:id="84"/>
    <w:bookmarkStart w:name="z96" w:id="85"/>
    <w:p>
      <w:pPr>
        <w:spacing w:after="0"/>
        <w:ind w:left="0"/>
        <w:jc w:val="both"/>
      </w:pPr>
      <w:r>
        <w:rPr>
          <w:rFonts w:ascii="Times New Roman"/>
          <w:b w:val="false"/>
          <w:i w:val="false"/>
          <w:color w:val="000000"/>
          <w:sz w:val="28"/>
        </w:rPr>
        <w:t>
      КСР Одағы Ішкі істер халық комиссариаты - Мемлекет Қауіпсіздігі министрлігі - Ішкі істер Министрлігі жанындағы айрықша кеңестің, КСР Одағы Прокуратурасы мен КСР Одағы Ішкі істер халық комиссариатының Тергеу Істері жөніндегі комиссияның және басқа органдар шешімдері бойынша қолдануы;</w:t>
      </w:r>
    </w:p>
    <w:bookmarkEnd w:id="85"/>
    <w:bookmarkStart w:name="z97" w:id="86"/>
    <w:p>
      <w:pPr>
        <w:spacing w:after="0"/>
        <w:ind w:left="0"/>
        <w:jc w:val="both"/>
      </w:pPr>
      <w:r>
        <w:rPr>
          <w:rFonts w:ascii="Times New Roman"/>
          <w:b w:val="false"/>
          <w:i w:val="false"/>
          <w:color w:val="000000"/>
          <w:sz w:val="28"/>
        </w:rPr>
        <w:t>
      КСР Одағы мемлекеттік өкіметтің жоғары органдарының құжаттары негізінде Қазақстанға және Қазақстаннан күштеу арқылы құқыққа қарсы қоныс аударуға ұшыраған адамдарға - 15 (он бес) айлық есептік көрсеткіш мөлшерінде;</w:t>
      </w:r>
    </w:p>
    <w:bookmarkEnd w:id="86"/>
    <w:bookmarkStart w:name="z98" w:id="87"/>
    <w:p>
      <w:pPr>
        <w:spacing w:after="0"/>
        <w:ind w:left="0"/>
        <w:jc w:val="both"/>
      </w:pPr>
      <w:r>
        <w:rPr>
          <w:rFonts w:ascii="Times New Roman"/>
          <w:b w:val="false"/>
          <w:i w:val="false"/>
          <w:color w:val="000000"/>
          <w:sz w:val="28"/>
        </w:rPr>
        <w:t>
      ата–аналармен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балаларына, сондай-ақ қуғын-сүргін кезінде он сегіз жасқа толмаған және оны қолдануы нәтижесінде ата-анасының қамқорлығынсыз қалған саяси қуғын-сүргіндер құрбандарының балаларына - 10 (он) айлық есептік көрсеткіштер мөлшерінде;</w:t>
      </w:r>
    </w:p>
    <w:bookmarkEnd w:id="87"/>
    <w:bookmarkStart w:name="z99" w:id="88"/>
    <w:p>
      <w:pPr>
        <w:spacing w:after="0"/>
        <w:ind w:left="0"/>
        <w:jc w:val="both"/>
      </w:pPr>
      <w:r>
        <w:rPr>
          <w:rFonts w:ascii="Times New Roman"/>
          <w:b w:val="false"/>
          <w:i w:val="false"/>
          <w:color w:val="000000"/>
          <w:sz w:val="28"/>
        </w:rPr>
        <w:t>
      7) 1 маусым – Балаларды қорғау күні:</w:t>
      </w:r>
    </w:p>
    <w:bookmarkEnd w:id="88"/>
    <w:bookmarkStart w:name="z100" w:id="89"/>
    <w:p>
      <w:pPr>
        <w:spacing w:after="0"/>
        <w:ind w:left="0"/>
        <w:jc w:val="both"/>
      </w:pPr>
      <w:r>
        <w:rPr>
          <w:rFonts w:ascii="Times New Roman"/>
          <w:b w:val="false"/>
          <w:i w:val="false"/>
          <w:color w:val="000000"/>
          <w:sz w:val="28"/>
        </w:rPr>
        <w:t>
      Мүгедектігі бар балалар - 5 (бес) айлық есептік көрсеткіштер мөлшерінде:</w:t>
      </w:r>
    </w:p>
    <w:bookmarkEnd w:id="89"/>
    <w:bookmarkStart w:name="z101" w:id="90"/>
    <w:p>
      <w:pPr>
        <w:spacing w:after="0"/>
        <w:ind w:left="0"/>
        <w:jc w:val="both"/>
      </w:pPr>
      <w:r>
        <w:rPr>
          <w:rFonts w:ascii="Times New Roman"/>
          <w:b w:val="false"/>
          <w:i w:val="false"/>
          <w:color w:val="000000"/>
          <w:sz w:val="28"/>
        </w:rPr>
        <w:t>
      жеті жасқа дейінгі мүгедектігі бар балалар;</w:t>
      </w:r>
    </w:p>
    <w:bookmarkEnd w:id="90"/>
    <w:bookmarkStart w:name="z102" w:id="91"/>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w:t>
      </w:r>
    </w:p>
    <w:bookmarkEnd w:id="91"/>
    <w:bookmarkStart w:name="z103" w:id="92"/>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w:t>
      </w:r>
    </w:p>
    <w:bookmarkEnd w:id="92"/>
    <w:bookmarkStart w:name="z104" w:id="93"/>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w:t>
      </w:r>
    </w:p>
    <w:bookmarkEnd w:id="93"/>
    <w:bookmarkStart w:name="z105" w:id="94"/>
    <w:p>
      <w:pPr>
        <w:spacing w:after="0"/>
        <w:ind w:left="0"/>
        <w:jc w:val="both"/>
      </w:pPr>
      <w:r>
        <w:rPr>
          <w:rFonts w:ascii="Times New Roman"/>
          <w:b w:val="false"/>
          <w:i w:val="false"/>
          <w:color w:val="000000"/>
          <w:sz w:val="28"/>
        </w:rPr>
        <w:t>
      8) 30 тамыз - Қазақстан Республикасының Конституция күні:</w:t>
      </w:r>
    </w:p>
    <w:bookmarkEnd w:id="94"/>
    <w:bookmarkStart w:name="z106" w:id="95"/>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- 10 (он) айлық есептік көрсеткіш мөлшерінде;</w:t>
      </w:r>
    </w:p>
    <w:bookmarkEnd w:id="95"/>
    <w:bookmarkStart w:name="z107" w:id="96"/>
    <w:p>
      <w:pPr>
        <w:spacing w:after="0"/>
        <w:ind w:left="0"/>
        <w:jc w:val="both"/>
      </w:pPr>
      <w:r>
        <w:rPr>
          <w:rFonts w:ascii="Times New Roman"/>
          <w:b w:val="false"/>
          <w:i w:val="false"/>
          <w:color w:val="000000"/>
          <w:sz w:val="28"/>
        </w:rPr>
        <w:t>
      "Қазақстанның Еңбек Ері", "Халық қаһарманы" атағына ие болған адамдарға - 10 (он) айлық есептік көрсеткіш мөлшерінде;</w:t>
      </w:r>
    </w:p>
    <w:bookmarkEnd w:id="96"/>
    <w:bookmarkStart w:name="z108" w:id="97"/>
    <w:p>
      <w:pPr>
        <w:spacing w:after="0"/>
        <w:ind w:left="0"/>
        <w:jc w:val="both"/>
      </w:pPr>
      <w:r>
        <w:rPr>
          <w:rFonts w:ascii="Times New Roman"/>
          <w:b w:val="false"/>
          <w:i w:val="false"/>
          <w:color w:val="000000"/>
          <w:sz w:val="28"/>
        </w:rPr>
        <w:t>
      Қазақстан Республикасына сіңірген ерекше еңбегі үшін зейнетақы тағайындалған адамдарға, облыстық маңызы бар дербес зейнеткер мәртебесі бар зейнеткерлерге, облыстың, ауданның құрметті азаматтарына - 10 (он) айлық есептік көрсеткіш мөлшерінде біржолғы өтемақылар төленеді;</w:t>
      </w:r>
    </w:p>
    <w:bookmarkEnd w:id="97"/>
    <w:bookmarkStart w:name="z109" w:id="98"/>
    <w:p>
      <w:pPr>
        <w:spacing w:after="0"/>
        <w:ind w:left="0"/>
        <w:jc w:val="both"/>
      </w:pPr>
      <w:r>
        <w:rPr>
          <w:rFonts w:ascii="Times New Roman"/>
          <w:b w:val="false"/>
          <w:i w:val="false"/>
          <w:color w:val="000000"/>
          <w:sz w:val="28"/>
        </w:rPr>
        <w:t>
      9) 16 желтоқсан - Қазақстан Республикасының Тәуелсіздік күні:</w:t>
      </w:r>
    </w:p>
    <w:bookmarkEnd w:id="98"/>
    <w:bookmarkStart w:name="z110" w:id="99"/>
    <w:p>
      <w:pPr>
        <w:spacing w:after="0"/>
        <w:ind w:left="0"/>
        <w:jc w:val="both"/>
      </w:pPr>
      <w:r>
        <w:rPr>
          <w:rFonts w:ascii="Times New Roman"/>
          <w:b w:val="false"/>
          <w:i w:val="false"/>
          <w:color w:val="000000"/>
          <w:sz w:val="28"/>
        </w:rPr>
        <w:t>
      Қазақстандағы 1986 жылғы 17-18 желтоқсан оқиғаларына қатысқаны үшін қуғын-сүргін қолданылған жағдайда,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51 (елу бір) айлық есептік көрсеткіш мөлшерінде.</w:t>
      </w:r>
    </w:p>
    <w:bookmarkEnd w:id="99"/>
    <w:bookmarkStart w:name="z111" w:id="100"/>
    <w:p>
      <w:pPr>
        <w:spacing w:after="0"/>
        <w:ind w:left="0"/>
        <w:jc w:val="both"/>
      </w:pPr>
      <w:r>
        <w:rPr>
          <w:rFonts w:ascii="Times New Roman"/>
          <w:b w:val="false"/>
          <w:i w:val="false"/>
          <w:color w:val="000000"/>
          <w:sz w:val="28"/>
        </w:rPr>
        <w:t>
      9. Бірнеше санатқа жататын тұлғаларға, мерекелі және атаулы күндерге әлеуметтік көмек тек бір негізде төленеді.</w:t>
      </w:r>
    </w:p>
    <w:bookmarkEnd w:id="100"/>
    <w:bookmarkStart w:name="z112" w:id="101"/>
    <w:p>
      <w:pPr>
        <w:spacing w:after="0"/>
        <w:ind w:left="0"/>
        <w:jc w:val="both"/>
      </w:pPr>
      <w:r>
        <w:rPr>
          <w:rFonts w:ascii="Times New Roman"/>
          <w:b w:val="false"/>
          <w:i w:val="false"/>
          <w:color w:val="000000"/>
          <w:sz w:val="28"/>
        </w:rPr>
        <w:t>
      10. Әлеуметтік көмек мұқтаж азаматтардың жан басына шаққандағы орташа табысы ескерілмей, толық мемлекеттік қолдау алатын адамдарды қоспағанда, келесі санаттарына көрсетіледі:</w:t>
      </w:r>
    </w:p>
    <w:bookmarkEnd w:id="101"/>
    <w:bookmarkStart w:name="z113" w:id="102"/>
    <w:p>
      <w:pPr>
        <w:spacing w:after="0"/>
        <w:ind w:left="0"/>
        <w:jc w:val="both"/>
      </w:pPr>
      <w:r>
        <w:rPr>
          <w:rFonts w:ascii="Times New Roman"/>
          <w:b w:val="false"/>
          <w:i w:val="false"/>
          <w:color w:val="000000"/>
          <w:sz w:val="28"/>
        </w:rPr>
        <w:t>
      1) дүлей зілзаланың салдарынан зардап шеккен азаматтарға (отбасыларға), біржолғы, тұрғын үй (тұрғын ғимарат) меншік иелерінің біріне 100 (жүз) айлық есептік көрсеткіштен аспайтын мөлшерде;</w:t>
      </w:r>
    </w:p>
    <w:bookmarkEnd w:id="102"/>
    <w:bookmarkStart w:name="z114" w:id="103"/>
    <w:p>
      <w:pPr>
        <w:spacing w:after="0"/>
        <w:ind w:left="0"/>
        <w:jc w:val="both"/>
      </w:pPr>
      <w:r>
        <w:rPr>
          <w:rFonts w:ascii="Times New Roman"/>
          <w:b w:val="false"/>
          <w:i w:val="false"/>
          <w:color w:val="000000"/>
          <w:sz w:val="28"/>
        </w:rPr>
        <w:t>
      2) өрттен зардап шеккен азаматтарға (отбасыларға), біржолғы, тұрғын үй (тұрғын ғимарат) меншік иелерінің біріне 200 (екі жүз) айлық есептік көрсеткіштен аспайтын мөлшерде;</w:t>
      </w:r>
    </w:p>
    <w:bookmarkEnd w:id="103"/>
    <w:bookmarkStart w:name="z115" w:id="104"/>
    <w:p>
      <w:pPr>
        <w:spacing w:after="0"/>
        <w:ind w:left="0"/>
        <w:jc w:val="both"/>
      </w:pPr>
      <w:r>
        <w:rPr>
          <w:rFonts w:ascii="Times New Roman"/>
          <w:b w:val="false"/>
          <w:i w:val="false"/>
          <w:color w:val="000000"/>
          <w:sz w:val="28"/>
        </w:rPr>
        <w:t>
      3) туберкулезбен ауыратын және амбулаториялық емделуде жүрген адамдарға ай сайын 6 (алты) айлық есептік көрсеткіш мөлшерінде;</w:t>
      </w:r>
    </w:p>
    <w:bookmarkEnd w:id="104"/>
    <w:bookmarkStart w:name="z116" w:id="105"/>
    <w:p>
      <w:pPr>
        <w:spacing w:after="0"/>
        <w:ind w:left="0"/>
        <w:jc w:val="both"/>
      </w:pPr>
      <w:r>
        <w:rPr>
          <w:rFonts w:ascii="Times New Roman"/>
          <w:b w:val="false"/>
          <w:i w:val="false"/>
          <w:color w:val="000000"/>
          <w:sz w:val="28"/>
        </w:rPr>
        <w:t>
      4) диспансерлік есепте тұрған адамның иммун тапшылығы вирусын (АИТВ) жұқтырған балалардың ата-аналарына немесе өзге де заңды өкілдеріне республикалық бюджет туралы заңда тиісті қаржы жылына белгіленген ең төмен күнкөріс деңгейінің 2 (екі) еселенген мөлшері мөлшерінде ай сайын;</w:t>
      </w:r>
    </w:p>
    <w:bookmarkEnd w:id="105"/>
    <w:bookmarkStart w:name="z117" w:id="106"/>
    <w:p>
      <w:pPr>
        <w:spacing w:after="0"/>
        <w:ind w:left="0"/>
        <w:jc w:val="both"/>
      </w:pPr>
      <w:r>
        <w:rPr>
          <w:rFonts w:ascii="Times New Roman"/>
          <w:b w:val="false"/>
          <w:i w:val="false"/>
          <w:color w:val="000000"/>
          <w:sz w:val="28"/>
        </w:rPr>
        <w:t xml:space="preserve">
      5)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w:t>
      </w:r>
      <w:r>
        <w:rPr>
          <w:rFonts w:ascii="Times New Roman"/>
          <w:b w:val="false"/>
          <w:i w:val="false"/>
          <w:color w:val="000000"/>
          <w:sz w:val="28"/>
        </w:rPr>
        <w:t>№ ҚР ДСМ-112</w:t>
      </w:r>
      <w:r>
        <w:rPr>
          <w:rFonts w:ascii="Times New Roman"/>
          <w:b w:val="false"/>
          <w:i w:val="false"/>
          <w:color w:val="000000"/>
          <w:sz w:val="28"/>
        </w:rPr>
        <w:t xml:space="preserve"> бұйрығына (нормативтік құқықтық актілерді мемлекеттік тіркеу тізілімінде № 25167 болып тіркелді) сәйкес II, II А немесе IV клиникалық топтағы қатерлі ісікпен ауыратын азаматқа мерзімді (жылына бір рет) 10 (он) айлық есептік көрсеткіш мөлшерінде;</w:t>
      </w:r>
    </w:p>
    <w:bookmarkEnd w:id="106"/>
    <w:bookmarkStart w:name="z118" w:id="107"/>
    <w:p>
      <w:pPr>
        <w:spacing w:after="0"/>
        <w:ind w:left="0"/>
        <w:jc w:val="both"/>
      </w:pPr>
      <w:r>
        <w:rPr>
          <w:rFonts w:ascii="Times New Roman"/>
          <w:b w:val="false"/>
          <w:i w:val="false"/>
          <w:color w:val="000000"/>
          <w:sz w:val="28"/>
        </w:rPr>
        <w:t>
      6) жеті жасқа дейінгі, жеті жастан он сегіз жасқа дейінгі бірінші, екінші, үшінші топтағы мүгедектігі бар баланы алып жүретін заңды өкілдердің біріне — санаторлық-курорттық ұйым берген құжатты ұсынған жағдайда, жылына бір рет тұру және тамақтану (емдеу шараларды қоспағанда) бойынша нақты шығыстар мөлшерінде, бірақ 50 (елу) айлық есептік көрсеткіштен аспайтын мөлшерде;</w:t>
      </w:r>
    </w:p>
    <w:bookmarkEnd w:id="107"/>
    <w:bookmarkStart w:name="z119" w:id="108"/>
    <w:p>
      <w:pPr>
        <w:spacing w:after="0"/>
        <w:ind w:left="0"/>
        <w:jc w:val="both"/>
      </w:pPr>
      <w:r>
        <w:rPr>
          <w:rFonts w:ascii="Times New Roman"/>
          <w:b w:val="false"/>
          <w:i w:val="false"/>
          <w:color w:val="000000"/>
          <w:sz w:val="28"/>
        </w:rPr>
        <w:t>
      7) ақшадай көмек түріндегі әлеуметтік көмек:</w:t>
      </w:r>
    </w:p>
    <w:bookmarkEnd w:id="108"/>
    <w:bookmarkStart w:name="z120" w:id="109"/>
    <w:p>
      <w:pPr>
        <w:spacing w:after="0"/>
        <w:ind w:left="0"/>
        <w:jc w:val="both"/>
      </w:pPr>
      <w:r>
        <w:rPr>
          <w:rFonts w:ascii="Times New Roman"/>
          <w:b w:val="false"/>
          <w:i w:val="false"/>
          <w:color w:val="000000"/>
          <w:sz w:val="28"/>
        </w:rPr>
        <w:t xml:space="preserve">
      - Ұлы Отан соғысы ардагерлеріне, басқа мемлекеттердің аумағындағы соғыс қимылдарына қатысушыларға,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және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1979 жылғы 1 желтоқсаннан бастап 1989 жылғы желтоқсанға дейінгі кезеңде Ауғанстанға және әскери іс-қимылдар жүргізілген басқа елдерге жұмысқа жіберілген жұмысшылар мен қызметкерлерді, сондай-ақ бұрынғы КСРО Мемлекеттік қауіпсіздік комитетінің Ауғанстан аумағында уақытша орналасқан және Кеңес әскерлерінің шектеулі контингенті құрамына кірмейтін жұмысшылары мен қызметкерлерін қоспағанда, бағалы металдар мен металл-керамикадан, металл-акрилден жасалған протездерді қоспағанда, тіс протездеу жұмыстарын жүргізуге лицензиясы бар стоматологиялық ұйымға төленгені үшін төлемді растайтын құжаттарды, жұмыстардың және материалдардың түрлерін міндетті түрде көрсетіп (келісімшарт, фискалдық түбіртек) ұсынған кезде, бірақ 50 (елу) айлық есептік көрсеткіштен аспайтын мөлшерде кезеңді түрде (жылына бір рет) тіс протездеуінің нақты құнын өтеуге;</w:t>
      </w:r>
    </w:p>
    <w:bookmarkEnd w:id="109"/>
    <w:bookmarkStart w:name="z121" w:id="110"/>
    <w:p>
      <w:pPr>
        <w:spacing w:after="0"/>
        <w:ind w:left="0"/>
        <w:jc w:val="both"/>
      </w:pPr>
      <w:r>
        <w:rPr>
          <w:rFonts w:ascii="Times New Roman"/>
          <w:b w:val="false"/>
          <w:i w:val="false"/>
          <w:color w:val="000000"/>
          <w:sz w:val="28"/>
        </w:rPr>
        <w:t xml:space="preserve">
      - Ұлы Отан соғысы ардагерлеріне, басқа мемлекеттердің аумағындағы соғыс қимылдарына қатысушыларға,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Семей ядролық сынақ полигонындағы зардап шеккендерге,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1979 жылғы 1 желтоқсаннан бастап 1989 жылғы желтоқсанға дейінгі кезеңде Ауғанстанға және әскери іс-қимылдар жүргізілген басқа елдерге жұмысқа жіберілген жұмысшылар мен қызметкерлерді, сондай-ақ бұрынғы КСРО Мемлекеттік қауіпсіздік комитетінің Ауғанстан аумағында уақытша орналасқан және кеңес әскерлерінің шектеулі контингенті құрамына кірмейтін жұмысшылары мен қызметкерлерін қоспағанда, көрсетілген көлік түрлерінің бірінің жөнелту станциясынан темір жол, автомобиль жолаушылар көлігі (таксиден басқа) арқылы Қазақстан Республикасының аумағына емдеу-профилактикалық мекемелерге емдеу-профилактикалық мекемелерге жатқызу орнына дейін және кері қарай жол жүрудің нақты құнын өтеу үшін жол жүру фактісі расталған кезде кезеңді түрде (жылына бір рет) (жол билеті, электронды жол жүру билеті, билеттер үшін төлемді көрсететін банк үзіндісі) және жоғарыда аталған санаттардың мәртебесін растайтын құжат негізінде ауруханаға жатқызу фактісін (емдеу-профилактикалық мекемеден үзінді көшірме және басқалар) куәландыратын құжаттарды ұсыну;</w:t>
      </w:r>
    </w:p>
    <w:bookmarkEnd w:id="110"/>
    <w:bookmarkStart w:name="z122" w:id="111"/>
    <w:p>
      <w:pPr>
        <w:spacing w:after="0"/>
        <w:ind w:left="0"/>
        <w:jc w:val="both"/>
      </w:pPr>
      <w:r>
        <w:rPr>
          <w:rFonts w:ascii="Times New Roman"/>
          <w:b w:val="false"/>
          <w:i w:val="false"/>
          <w:color w:val="000000"/>
          <w:sz w:val="28"/>
        </w:rPr>
        <w:t>
      - Қазақстан Республикасы азаматтарының жекелеген санаттарына белгілі бір аурулары (жағдайлары) бойынша тегін және (немесе) жеңілдікті амбулаториялық көмекке дәрілік заттар мен медициналық мақсаттағы бұйымдардың тізбесіне енгізілмеген емдеуші дәрігердің рецепті бойынша мамандандырылған емдік тамақтану тағайындалған мүгедек балаларға, ай сайын, ұсынылған шот-фактураға сәйкес, бірақ 50 (елу) айлық есептік көрсеткіштен аспайтын мөлшерде;</w:t>
      </w:r>
    </w:p>
    <w:bookmarkEnd w:id="111"/>
    <w:bookmarkStart w:name="z123" w:id="112"/>
    <w:p>
      <w:pPr>
        <w:spacing w:after="0"/>
        <w:ind w:left="0"/>
        <w:jc w:val="both"/>
      </w:pPr>
      <w:r>
        <w:rPr>
          <w:rFonts w:ascii="Times New Roman"/>
          <w:b w:val="false"/>
          <w:i w:val="false"/>
          <w:color w:val="000000"/>
          <w:sz w:val="28"/>
        </w:rPr>
        <w:t xml:space="preserve">
      8) әлеуметтік көмек Ұлы Отан соғысы ардагерлеріне, басқа мемлекеттердің аумағындағы соғыс қимылдарына қатысушыларға,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Заңның 8-бабының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адамдарды қоспағанда, жеті жасқа дейінгі мүгедек балалар және жеті жастан он сегіз жасқа дейінгі мүгедек балалар бірінші, екінші, үшінші мүгедектік топтарына жатқызылған, егер санаторий-курорттық емдеуді тағайындайтын жеке оңалту және бейімдеу бағдарламасы болмаса, Қазақстан Республикасының санаторийлерінде (профилакторийлерінде) курорттық емдеуге өтініш берушінің тұрғылықты жері бойынша емдеу-профилактикалық мекемесінің ұсынымдарына сәйкес курорттық-емделу картасынан үзінді көшірме ұсына отырып, курорттық емдеу құны мөлшерінде, жылына 1 (бір) рет бірақ 50 (елу) айлық есептік көрсеткіштен аспайтын мөлшерде ұсынылған шот-фактураға сәйкес;</w:t>
      </w:r>
    </w:p>
    <w:bookmarkEnd w:id="112"/>
    <w:bookmarkStart w:name="z124" w:id="113"/>
    <w:p>
      <w:pPr>
        <w:spacing w:after="0"/>
        <w:ind w:left="0"/>
        <w:jc w:val="both"/>
      </w:pPr>
      <w:r>
        <w:rPr>
          <w:rFonts w:ascii="Times New Roman"/>
          <w:b w:val="false"/>
          <w:i w:val="false"/>
          <w:color w:val="000000"/>
          <w:sz w:val="28"/>
        </w:rPr>
        <w:t xml:space="preserve">
      9) әлеуметтік көмек басқа мемлекеттердің аумағындағы соғыс қимылдарына қатысушыларға,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Заңның 8-бабының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адамдарды қоспағанда, коммуналдық қызметтерді төлеуге және отын сатып алуға жұмсалған шығындарды өтеуге ай сайын 2 (екі) айлық есептік көрсеткіш мөлшерінде.</w:t>
      </w:r>
    </w:p>
    <w:bookmarkEnd w:id="113"/>
    <w:bookmarkStart w:name="z125" w:id="114"/>
    <w:p>
      <w:pPr>
        <w:spacing w:after="0"/>
        <w:ind w:left="0"/>
        <w:jc w:val="both"/>
      </w:pPr>
      <w:r>
        <w:rPr>
          <w:rFonts w:ascii="Times New Roman"/>
          <w:b w:val="false"/>
          <w:i w:val="false"/>
          <w:color w:val="000000"/>
          <w:sz w:val="28"/>
        </w:rPr>
        <w:t>
      Осы тармақтың 3) – 9) тармақшаларында көзделген негіздер бойынша әлеуметтік көмек көрсету үшін адамның (отбасының) материалдық-тұрмыстық жағдайына сараптама жүргізу талап етілмейді.</w:t>
      </w:r>
    </w:p>
    <w:bookmarkEnd w:id="114"/>
    <w:bookmarkStart w:name="z126" w:id="115"/>
    <w:p>
      <w:pPr>
        <w:spacing w:after="0"/>
        <w:ind w:left="0"/>
        <w:jc w:val="both"/>
      </w:pPr>
      <w:r>
        <w:rPr>
          <w:rFonts w:ascii="Times New Roman"/>
          <w:b w:val="false"/>
          <w:i w:val="false"/>
          <w:color w:val="000000"/>
          <w:sz w:val="28"/>
        </w:rPr>
        <w:t>
      11. Әлеуметтік көмек республикалық бюджет туралы заңда тиісті қаржы жылына белгіленген ең төменгі күнкөрістің ең төменгі шегінен аспайтын жан басына шаққандағы орташа табысы 10 (он) айлық есептік көрсеткіш мөлшерінде ескеріле отырып, толық мемлекеттік қолдау алатын адамдарды қоспағанда, келесі санаттағы азаматтарға көрсетіледі:</w:t>
      </w:r>
    </w:p>
    <w:bookmarkEnd w:id="115"/>
    <w:bookmarkStart w:name="z127" w:id="116"/>
    <w:p>
      <w:pPr>
        <w:spacing w:after="0"/>
        <w:ind w:left="0"/>
        <w:jc w:val="both"/>
      </w:pPr>
      <w:r>
        <w:rPr>
          <w:rFonts w:ascii="Times New Roman"/>
          <w:b w:val="false"/>
          <w:i w:val="false"/>
          <w:color w:val="000000"/>
          <w:sz w:val="28"/>
        </w:rPr>
        <w:t>
      1) әлеуметтік маңызы бар аурулары бар адамдарға жылына 1 (бір) рет;</w:t>
      </w:r>
    </w:p>
    <w:bookmarkEnd w:id="116"/>
    <w:bookmarkStart w:name="z128" w:id="117"/>
    <w:p>
      <w:pPr>
        <w:spacing w:after="0"/>
        <w:ind w:left="0"/>
        <w:jc w:val="both"/>
      </w:pPr>
      <w:r>
        <w:rPr>
          <w:rFonts w:ascii="Times New Roman"/>
          <w:b w:val="false"/>
          <w:i w:val="false"/>
          <w:color w:val="000000"/>
          <w:sz w:val="28"/>
        </w:rPr>
        <w:t>
      2) жан басына шаққандағы табысы республикалық бюджет туралы заңда тиiстi қаржы жылына белгiленген ең төменгi күнкөрiс деңгейiнiң мөлшерiнен аспайтын жеке тұлғаларға (отбасыларға) біржолғы.</w:t>
      </w:r>
    </w:p>
    <w:bookmarkEnd w:id="117"/>
    <w:bookmarkStart w:name="z129" w:id="118"/>
    <w:p>
      <w:pPr>
        <w:spacing w:after="0"/>
        <w:ind w:left="0"/>
        <w:jc w:val="both"/>
      </w:pPr>
      <w:r>
        <w:rPr>
          <w:rFonts w:ascii="Times New Roman"/>
          <w:b w:val="false"/>
          <w:i w:val="false"/>
          <w:color w:val="000000"/>
          <w:sz w:val="28"/>
        </w:rPr>
        <w:t xml:space="preserve">
      12. Адамның (отбасының) жан басына шаққандағы орташа табысы, Еңбек және халықты әлеуметтік қорғау министрінің "Мемлекеттік атаулы әлеуметтік көмек алуға үміткер адамның (отбасының) жиынтық табысын есептеу қағидаларын бекіту туралы" Қазақстан Республикасының 2023 жылғы 26 мамырдағы № 181 бұйрығымен бекітілген (Нормативтік құқықтық актілерді мемлекеттік тіркеу тізілімінде № 32609 болып тіркелген) мемлекеттік атаулы әлеуметтік көмек алуға үміткер адамның (отбасының) жиынтық табысын есептеу </w:t>
      </w:r>
      <w:r>
        <w:rPr>
          <w:rFonts w:ascii="Times New Roman"/>
          <w:b w:val="false"/>
          <w:i w:val="false"/>
          <w:color w:val="000000"/>
          <w:sz w:val="28"/>
        </w:rPr>
        <w:t>қағидаларына</w:t>
      </w:r>
      <w:r>
        <w:rPr>
          <w:rFonts w:ascii="Times New Roman"/>
          <w:b w:val="false"/>
          <w:i w:val="false"/>
          <w:color w:val="000000"/>
          <w:sz w:val="28"/>
        </w:rPr>
        <w:t xml:space="preserve"> сәйкес есептеледі.</w:t>
      </w:r>
    </w:p>
    <w:bookmarkEnd w:id="118"/>
    <w:bookmarkStart w:name="z130" w:id="119"/>
    <w:p>
      <w:pPr>
        <w:spacing w:after="0"/>
        <w:ind w:left="0"/>
        <w:jc w:val="both"/>
      </w:pPr>
      <w:r>
        <w:rPr>
          <w:rFonts w:ascii="Times New Roman"/>
          <w:b w:val="false"/>
          <w:i w:val="false"/>
          <w:color w:val="000000"/>
          <w:sz w:val="28"/>
        </w:rPr>
        <w:t>
      13. Әрбір жеке жағдайда көрсетілетін әлеуметтік көмектің мөлшерін арнайы комиссия айқындайды, ол оны әлеуметтік көмек көрсету қажеттілігі туралы қорытындыда көрсетеді.</w:t>
      </w:r>
    </w:p>
    <w:bookmarkEnd w:id="119"/>
    <w:bookmarkStart w:name="z131" w:id="120"/>
    <w:p>
      <w:pPr>
        <w:spacing w:after="0"/>
        <w:ind w:left="0"/>
        <w:jc w:val="left"/>
      </w:pPr>
      <w:r>
        <w:rPr>
          <w:rFonts w:ascii="Times New Roman"/>
          <w:b/>
          <w:i w:val="false"/>
          <w:color w:val="000000"/>
        </w:rPr>
        <w:t xml:space="preserve"> 3-тарау. Әлеуметтік көмек көрсету тәртібі</w:t>
      </w:r>
    </w:p>
    <w:bookmarkEnd w:id="120"/>
    <w:bookmarkStart w:name="z132" w:id="121"/>
    <w:p>
      <w:pPr>
        <w:spacing w:after="0"/>
        <w:ind w:left="0"/>
        <w:jc w:val="both"/>
      </w:pPr>
      <w:r>
        <w:rPr>
          <w:rFonts w:ascii="Times New Roman"/>
          <w:b w:val="false"/>
          <w:i w:val="false"/>
          <w:color w:val="000000"/>
          <w:sz w:val="28"/>
        </w:rPr>
        <w:t xml:space="preserve">
      14. Мереке күндері мен атаулы күндерге орай әлеуметтік көмек алушылардың өтініштері талап етілмей көрсетіледі. </w:t>
      </w:r>
    </w:p>
    <w:bookmarkEnd w:id="121"/>
    <w:bookmarkStart w:name="z133" w:id="122"/>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22"/>
    <w:bookmarkStart w:name="z134" w:id="123"/>
    <w:p>
      <w:pPr>
        <w:spacing w:after="0"/>
        <w:ind w:left="0"/>
        <w:jc w:val="both"/>
      </w:pPr>
      <w:r>
        <w:rPr>
          <w:rFonts w:ascii="Times New Roman"/>
          <w:b w:val="false"/>
          <w:i w:val="false"/>
          <w:color w:val="000000"/>
          <w:sz w:val="28"/>
        </w:rPr>
        <w:t>
      Әлеуметтік көмек алушылардың тізімдері Мемлекеттік корпорацияға, жергілікті атқарушы орган және денсаулық сақтау ұйымдарына сұрау салу негізінде не уәкілетті мемлекеттік органның ақпараттық жүйелерінен электрондық түрде қалыптастырылады.</w:t>
      </w:r>
    </w:p>
    <w:bookmarkEnd w:id="123"/>
    <w:bookmarkStart w:name="z135" w:id="124"/>
    <w:p>
      <w:pPr>
        <w:spacing w:after="0"/>
        <w:ind w:left="0"/>
        <w:jc w:val="both"/>
      </w:pPr>
      <w:r>
        <w:rPr>
          <w:rFonts w:ascii="Times New Roman"/>
          <w:b w:val="false"/>
          <w:i w:val="false"/>
          <w:color w:val="000000"/>
          <w:sz w:val="28"/>
        </w:rPr>
        <w:t>
      Әлеуметтік маңызы бар ауру болған кезде әлеуметтік көмек алушылардың тізімдерін денсаулық сақтау ұйымдары әлеуметтік маңызы бар аурулар тізбесіне сәйкес аурулардың халықаралық сыныптамасының кодтарын көрсете отырып, электрондық түрде ұсынады.</w:t>
      </w:r>
    </w:p>
    <w:bookmarkEnd w:id="124"/>
    <w:bookmarkStart w:name="z136" w:id="125"/>
    <w:p>
      <w:pPr>
        <w:spacing w:after="0"/>
        <w:ind w:left="0"/>
        <w:jc w:val="both"/>
      </w:pPr>
      <w:r>
        <w:rPr>
          <w:rFonts w:ascii="Times New Roman"/>
          <w:b w:val="false"/>
          <w:i w:val="false"/>
          <w:color w:val="000000"/>
          <w:sz w:val="28"/>
        </w:rPr>
        <w:t xml:space="preserve">
      15.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ауылдық округ әкіміне немесе Мемлекеттік корпорацияға Үлгілік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жазбаша өтінішпен немесе Үлгілік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5"/>
    <w:bookmarkStart w:name="z137" w:id="126"/>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нысанда сұрау салу қалыптастырады.</w:t>
      </w:r>
    </w:p>
    <w:bookmarkEnd w:id="126"/>
    <w:bookmarkStart w:name="z138" w:id="127"/>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7"/>
    <w:bookmarkStart w:name="z139" w:id="128"/>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8"/>
    <w:bookmarkStart w:name="z140" w:id="129"/>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9"/>
    <w:bookmarkStart w:name="z141" w:id="130"/>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130"/>
    <w:bookmarkStart w:name="z142" w:id="131"/>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bookmarkEnd w:id="131"/>
    <w:bookmarkStart w:name="z143" w:id="132"/>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32"/>
    <w:bookmarkStart w:name="z144" w:id="133"/>
    <w:p>
      <w:pPr>
        <w:spacing w:after="0"/>
        <w:ind w:left="0"/>
        <w:jc w:val="both"/>
      </w:pPr>
      <w:r>
        <w:rPr>
          <w:rFonts w:ascii="Times New Roman"/>
          <w:b w:val="false"/>
          <w:i w:val="false"/>
          <w:color w:val="000000"/>
          <w:sz w:val="28"/>
        </w:rPr>
        <w:t>
      әлеуметтік маңызы бар аурудың болу фактісін растайтын құжат.</w:t>
      </w:r>
    </w:p>
    <w:bookmarkEnd w:id="133"/>
    <w:bookmarkStart w:name="z145" w:id="134"/>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34"/>
    <w:bookmarkStart w:name="z146" w:id="135"/>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5"/>
    <w:bookmarkStart w:name="z147" w:id="136"/>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6"/>
    <w:bookmarkStart w:name="z148" w:id="137"/>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37"/>
    <w:bookmarkStart w:name="z149" w:id="138"/>
    <w:p>
      <w:pPr>
        <w:spacing w:after="0"/>
        <w:ind w:left="0"/>
        <w:jc w:val="both"/>
      </w:pPr>
      <w:r>
        <w:rPr>
          <w:rFonts w:ascii="Times New Roman"/>
          <w:b w:val="false"/>
          <w:i w:val="false"/>
          <w:color w:val="000000"/>
          <w:sz w:val="28"/>
        </w:rPr>
        <w:t>
      16. Келіп түскен өтініштерді, оның ішінде электрондық өтініштерді әлеуметтік көмек көрсету жөніндегі уәкілетті орган келіп түскен күні жұмыс күні ішінде, ал келіп түскен жағдайда жұмыс күнінен тыс уақытта – өтініш келіп түскен күннен кейінгі бірінші жұмыс күні тіркейді.</w:t>
      </w:r>
    </w:p>
    <w:bookmarkEnd w:id="138"/>
    <w:bookmarkStart w:name="z150" w:id="139"/>
    <w:p>
      <w:pPr>
        <w:spacing w:after="0"/>
        <w:ind w:left="0"/>
        <w:jc w:val="both"/>
      </w:pPr>
      <w:r>
        <w:rPr>
          <w:rFonts w:ascii="Times New Roman"/>
          <w:b w:val="false"/>
          <w:i w:val="false"/>
          <w:color w:val="000000"/>
          <w:sz w:val="28"/>
        </w:rPr>
        <w:t xml:space="preserve">
      Осы Қағидалардың 6-тармағының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негіздер бойынша мұқтаж азаматтардың жекелеген санаттарына әлеуметтік көмек көрсетуге өтініш келіп түскен кезде әлеуметтік көмек көрсету жөніндегі уәкілетті орган немесе ауылдық округ әкімі 1 (бір) жұмыс күні ішінде өтініш берушінің құжаттарын адамның материалдық жағдайына тексеру жүргізу үшін учаскелік комиссияға жібереді (отбасылар).</w:t>
      </w:r>
    </w:p>
    <w:bookmarkEnd w:id="139"/>
    <w:bookmarkStart w:name="z151" w:id="140"/>
    <w:p>
      <w:pPr>
        <w:spacing w:after="0"/>
        <w:ind w:left="0"/>
        <w:jc w:val="both"/>
      </w:pPr>
      <w:r>
        <w:rPr>
          <w:rFonts w:ascii="Times New Roman"/>
          <w:b w:val="false"/>
          <w:i w:val="false"/>
          <w:color w:val="000000"/>
          <w:sz w:val="28"/>
        </w:rPr>
        <w:t xml:space="preserve">
      17. Учаскелік комиссия құжаттарды алған күннен бастап 2 (екі) жұмыс күні ішінде өтініш берушіге тексеру жүргізеді, оның нәтижелері бойынша Үлгілік қағидалардың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3-қосымшаларына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ауылдық округ әкіміне жібереді.</w:t>
      </w:r>
    </w:p>
    <w:bookmarkEnd w:id="140"/>
    <w:bookmarkStart w:name="z152" w:id="141"/>
    <w:p>
      <w:pPr>
        <w:spacing w:after="0"/>
        <w:ind w:left="0"/>
        <w:jc w:val="both"/>
      </w:pPr>
      <w:r>
        <w:rPr>
          <w:rFonts w:ascii="Times New Roman"/>
          <w:b w:val="false"/>
          <w:i w:val="false"/>
          <w:color w:val="000000"/>
          <w:sz w:val="28"/>
        </w:rPr>
        <w:t>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41"/>
    <w:bookmarkStart w:name="z153" w:id="142"/>
    <w:p>
      <w:pPr>
        <w:spacing w:after="0"/>
        <w:ind w:left="0"/>
        <w:jc w:val="both"/>
      </w:pPr>
      <w:r>
        <w:rPr>
          <w:rFonts w:ascii="Times New Roman"/>
          <w:b w:val="false"/>
          <w:i w:val="false"/>
          <w:color w:val="000000"/>
          <w:sz w:val="28"/>
        </w:rPr>
        <w:t>
      18.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42"/>
    <w:bookmarkStart w:name="z154" w:id="143"/>
    <w:p>
      <w:pPr>
        <w:spacing w:after="0"/>
        <w:ind w:left="0"/>
        <w:jc w:val="both"/>
      </w:pPr>
      <w:r>
        <w:rPr>
          <w:rFonts w:ascii="Times New Roman"/>
          <w:b w:val="false"/>
          <w:i w:val="false"/>
          <w:color w:val="000000"/>
          <w:sz w:val="28"/>
        </w:rPr>
        <w:t>
      19.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43"/>
    <w:bookmarkStart w:name="z155" w:id="144"/>
    <w:p>
      <w:pPr>
        <w:spacing w:after="0"/>
        <w:ind w:left="0"/>
        <w:jc w:val="both"/>
      </w:pPr>
      <w:r>
        <w:rPr>
          <w:rFonts w:ascii="Times New Roman"/>
          <w:b w:val="false"/>
          <w:i w:val="false"/>
          <w:color w:val="000000"/>
          <w:sz w:val="28"/>
        </w:rPr>
        <w:t>
      20. Әлеуметтік көмек көрсету жөніндегі уәкілетті орган учаскелік комиссиядан немесе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44"/>
    <w:bookmarkStart w:name="z156" w:id="145"/>
    <w:p>
      <w:pPr>
        <w:spacing w:after="0"/>
        <w:ind w:left="0"/>
        <w:jc w:val="both"/>
      </w:pPr>
      <w:r>
        <w:rPr>
          <w:rFonts w:ascii="Times New Roman"/>
          <w:b w:val="false"/>
          <w:i w:val="false"/>
          <w:color w:val="000000"/>
          <w:sz w:val="28"/>
        </w:rPr>
        <w:t>
      21.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45"/>
    <w:bookmarkStart w:name="z157" w:id="146"/>
    <w:p>
      <w:pPr>
        <w:spacing w:after="0"/>
        <w:ind w:left="0"/>
        <w:jc w:val="both"/>
      </w:pPr>
      <w:r>
        <w:rPr>
          <w:rFonts w:ascii="Times New Roman"/>
          <w:b w:val="false"/>
          <w:i w:val="false"/>
          <w:color w:val="000000"/>
          <w:sz w:val="28"/>
        </w:rPr>
        <w:t>
      22. Өтініш берушінің әлеуметтік көмек алуға қажетті құжаттары тіркелген күннен бастап 8 (сегіз) жұмыс күні ішінде әлеуметтік көмек көрсету жөніндегі уәкілетті орган қабылданған құжаттар мен арнайы комиссияның әлеуметтік көмек көрсету қажеттігі туралы қорытындысының негізінде әлеуметтік көмек көрсету не көрсетуден бас тарту туралы шешім қабылдайды.</w:t>
      </w:r>
    </w:p>
    <w:bookmarkEnd w:id="146"/>
    <w:bookmarkStart w:name="z158" w:id="1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47"/>
    <w:bookmarkStart w:name="z159" w:id="148"/>
    <w:p>
      <w:pPr>
        <w:spacing w:after="0"/>
        <w:ind w:left="0"/>
        <w:jc w:val="both"/>
      </w:pPr>
      <w:r>
        <w:rPr>
          <w:rFonts w:ascii="Times New Roman"/>
          <w:b w:val="false"/>
          <w:i w:val="false"/>
          <w:color w:val="000000"/>
          <w:sz w:val="28"/>
        </w:rPr>
        <w:t xml:space="preserve">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 </w:t>
      </w:r>
    </w:p>
    <w:bookmarkEnd w:id="148"/>
    <w:bookmarkStart w:name="z160" w:id="149"/>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49"/>
    <w:bookmarkStart w:name="z161" w:id="150"/>
    <w:p>
      <w:pPr>
        <w:spacing w:after="0"/>
        <w:ind w:left="0"/>
        <w:jc w:val="both"/>
      </w:pPr>
      <w:r>
        <w:rPr>
          <w:rFonts w:ascii="Times New Roman"/>
          <w:b w:val="false"/>
          <w:i w:val="false"/>
          <w:color w:val="000000"/>
          <w:sz w:val="28"/>
        </w:rPr>
        <w:t xml:space="preserve">
      өтініш берушіні бейнеконференц-байланыс немесе өзге де коммуникация құралдары арқылы тыңдауға шақыру; </w:t>
      </w:r>
    </w:p>
    <w:bookmarkEnd w:id="150"/>
    <w:bookmarkStart w:name="z162" w:id="151"/>
    <w:p>
      <w:pPr>
        <w:spacing w:after="0"/>
        <w:ind w:left="0"/>
        <w:jc w:val="both"/>
      </w:pPr>
      <w:r>
        <w:rPr>
          <w:rFonts w:ascii="Times New Roman"/>
          <w:b w:val="false"/>
          <w:i w:val="false"/>
          <w:color w:val="000000"/>
          <w:sz w:val="28"/>
        </w:rPr>
        <w:t>
      ақпараттық жүйелерді пайдалану;</w:t>
      </w:r>
    </w:p>
    <w:bookmarkEnd w:id="151"/>
    <w:bookmarkStart w:name="z163" w:id="152"/>
    <w:p>
      <w:pPr>
        <w:spacing w:after="0"/>
        <w:ind w:left="0"/>
        <w:jc w:val="both"/>
      </w:pPr>
      <w:r>
        <w:rPr>
          <w:rFonts w:ascii="Times New Roman"/>
          <w:b w:val="false"/>
          <w:i w:val="false"/>
          <w:color w:val="000000"/>
          <w:sz w:val="28"/>
        </w:rPr>
        <w:t xml:space="preserve">
      өтініш берушіге өзінің ұстанымын баяндауға мүмкіндік беретін өзге де байланыс тәсілдері арқылы жүзеге асырады. </w:t>
      </w:r>
    </w:p>
    <w:bookmarkEnd w:id="152"/>
    <w:bookmarkStart w:name="z164" w:id="153"/>
    <w:p>
      <w:pPr>
        <w:spacing w:after="0"/>
        <w:ind w:left="0"/>
        <w:jc w:val="both"/>
      </w:pPr>
      <w:r>
        <w:rPr>
          <w:rFonts w:ascii="Times New Roman"/>
          <w:b w:val="false"/>
          <w:i w:val="false"/>
          <w:color w:val="000000"/>
          <w:sz w:val="28"/>
        </w:rPr>
        <w:t xml:space="preserve">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 </w:t>
      </w:r>
    </w:p>
    <w:bookmarkEnd w:id="153"/>
    <w:bookmarkStart w:name="z165" w:id="154"/>
    <w:p>
      <w:pPr>
        <w:spacing w:after="0"/>
        <w:ind w:left="0"/>
        <w:jc w:val="both"/>
      </w:pPr>
      <w:r>
        <w:rPr>
          <w:rFonts w:ascii="Times New Roman"/>
          <w:b w:val="false"/>
          <w:i w:val="false"/>
          <w:color w:val="000000"/>
          <w:sz w:val="28"/>
        </w:rPr>
        <w:t xml:space="preserve">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 </w:t>
      </w:r>
    </w:p>
    <w:bookmarkEnd w:id="154"/>
    <w:bookmarkStart w:name="z166" w:id="155"/>
    <w:p>
      <w:pPr>
        <w:spacing w:after="0"/>
        <w:ind w:left="0"/>
        <w:jc w:val="both"/>
      </w:pPr>
      <w:r>
        <w:rPr>
          <w:rFonts w:ascii="Times New Roman"/>
          <w:b w:val="false"/>
          <w:i w:val="false"/>
          <w:color w:val="000000"/>
          <w:sz w:val="28"/>
        </w:rPr>
        <w:t xml:space="preserve">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 </w:t>
      </w:r>
    </w:p>
    <w:bookmarkEnd w:id="155"/>
    <w:bookmarkStart w:name="z167" w:id="156"/>
    <w:p>
      <w:pPr>
        <w:spacing w:after="0"/>
        <w:ind w:left="0"/>
        <w:jc w:val="both"/>
      </w:pPr>
      <w:r>
        <w:rPr>
          <w:rFonts w:ascii="Times New Roman"/>
          <w:b w:val="false"/>
          <w:i w:val="false"/>
          <w:color w:val="000000"/>
          <w:sz w:val="28"/>
        </w:rPr>
        <w:t xml:space="preserve">
      Өтініш беруші танысқаннан кейін үш жұмыс күні ішінде тыңдау хаттамасына өз ескертулерін беруге құқылы. </w:t>
      </w:r>
    </w:p>
    <w:bookmarkEnd w:id="156"/>
    <w:bookmarkStart w:name="z168" w:id="157"/>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57"/>
    <w:bookmarkStart w:name="z169" w:id="158"/>
    <w:p>
      <w:pPr>
        <w:spacing w:after="0"/>
        <w:ind w:left="0"/>
        <w:jc w:val="both"/>
      </w:pPr>
      <w:r>
        <w:rPr>
          <w:rFonts w:ascii="Times New Roman"/>
          <w:b w:val="false"/>
          <w:i w:val="false"/>
          <w:color w:val="000000"/>
          <w:sz w:val="28"/>
        </w:rPr>
        <w:t xml:space="preserve">
      23. Әлеуметтік көмек көрсету жөніндегі уәкілетті орган өтініш берушіге Үлгілік қағидалардың </w:t>
      </w:r>
      <w:r>
        <w:rPr>
          <w:rFonts w:ascii="Times New Roman"/>
          <w:b w:val="false"/>
          <w:i w:val="false"/>
          <w:color w:val="000000"/>
          <w:sz w:val="28"/>
        </w:rPr>
        <w:t>5-қосымшасына</w:t>
      </w:r>
      <w:r>
        <w:rPr>
          <w:rFonts w:ascii="Times New Roman"/>
          <w:b w:val="false"/>
          <w:i w:val="false"/>
          <w:color w:val="000000"/>
          <w:sz w:val="28"/>
        </w:rPr>
        <w:t xml:space="preserve"> (бас тартқан жағдайда – Үлгілік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әлеуметтік көмек көрсету туралы қабылданған шешім туралы хабарлама жолдайды. </w:t>
      </w:r>
    </w:p>
    <w:bookmarkEnd w:id="158"/>
    <w:bookmarkStart w:name="z170" w:id="159"/>
    <w:p>
      <w:pPr>
        <w:spacing w:after="0"/>
        <w:ind w:left="0"/>
        <w:jc w:val="both"/>
      </w:pPr>
      <w:r>
        <w:rPr>
          <w:rFonts w:ascii="Times New Roman"/>
          <w:b w:val="false"/>
          <w:i w:val="false"/>
          <w:color w:val="000000"/>
          <w:sz w:val="28"/>
        </w:rPr>
        <w:t xml:space="preserve">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 </w:t>
      </w:r>
    </w:p>
    <w:bookmarkEnd w:id="159"/>
    <w:bookmarkStart w:name="z171" w:id="160"/>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60"/>
    <w:bookmarkStart w:name="z172" w:id="161"/>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61"/>
    <w:bookmarkStart w:name="z173" w:id="162"/>
    <w:p>
      <w:pPr>
        <w:spacing w:after="0"/>
        <w:ind w:left="0"/>
        <w:jc w:val="both"/>
      </w:pPr>
      <w:r>
        <w:rPr>
          <w:rFonts w:ascii="Times New Roman"/>
          <w:b w:val="false"/>
          <w:i w:val="false"/>
          <w:color w:val="000000"/>
          <w:sz w:val="28"/>
        </w:rPr>
        <w:t>
      24. Әлеуметтік көмек көрсетуден бас тарту:</w:t>
      </w:r>
    </w:p>
    <w:bookmarkEnd w:id="162"/>
    <w:bookmarkStart w:name="z174" w:id="163"/>
    <w:p>
      <w:pPr>
        <w:spacing w:after="0"/>
        <w:ind w:left="0"/>
        <w:jc w:val="both"/>
      </w:pPr>
      <w:r>
        <w:rPr>
          <w:rFonts w:ascii="Times New Roman"/>
          <w:b w:val="false"/>
          <w:i w:val="false"/>
          <w:color w:val="000000"/>
          <w:sz w:val="28"/>
        </w:rPr>
        <w:t xml:space="preserve">
      1) өтініш беруші ұсынған мәліметтердің дәйексіздігі анықталған; </w:t>
      </w:r>
    </w:p>
    <w:bookmarkEnd w:id="163"/>
    <w:bookmarkStart w:name="z175" w:id="164"/>
    <w:p>
      <w:pPr>
        <w:spacing w:after="0"/>
        <w:ind w:left="0"/>
        <w:jc w:val="both"/>
      </w:pPr>
      <w:r>
        <w:rPr>
          <w:rFonts w:ascii="Times New Roman"/>
          <w:b w:val="false"/>
          <w:i w:val="false"/>
          <w:color w:val="000000"/>
          <w:sz w:val="28"/>
        </w:rPr>
        <w:t xml:space="preserve">
      2) адамның (отбасының) материалдық жағдайына тексеру жүргізуден өтініш беруші бас тартқан, жалтарған; </w:t>
      </w:r>
    </w:p>
    <w:bookmarkEnd w:id="164"/>
    <w:bookmarkStart w:name="z176" w:id="165"/>
    <w:p>
      <w:pPr>
        <w:spacing w:after="0"/>
        <w:ind w:left="0"/>
        <w:jc w:val="both"/>
      </w:pPr>
      <w:r>
        <w:rPr>
          <w:rFonts w:ascii="Times New Roman"/>
          <w:b w:val="false"/>
          <w:i w:val="false"/>
          <w:color w:val="000000"/>
          <w:sz w:val="28"/>
        </w:rPr>
        <w:t xml:space="preserve">
      3) адамның (отбасының) жан басына шаққандағы орташа табысы әлеуметтік көмек көрсету үшін жергілікті өкілді орган белгілеген шектен артық болған; </w:t>
      </w:r>
    </w:p>
    <w:bookmarkEnd w:id="165"/>
    <w:bookmarkStart w:name="z177" w:id="166"/>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66"/>
    <w:bookmarkStart w:name="z178" w:id="167"/>
    <w:p>
      <w:pPr>
        <w:spacing w:after="0"/>
        <w:ind w:left="0"/>
        <w:jc w:val="both"/>
      </w:pPr>
      <w:r>
        <w:rPr>
          <w:rFonts w:ascii="Times New Roman"/>
          <w:b w:val="false"/>
          <w:i w:val="false"/>
          <w:color w:val="000000"/>
          <w:sz w:val="28"/>
        </w:rPr>
        <w:t>
      25. Әлеуметтік көмек ұсынуға шығыстарды қаржыландыру Уәлиханов ауданының бюджетінде көзделген ағымдағы қаржы жылына арналған қаражат шегінде жүзеге асырылады.</w:t>
      </w:r>
    </w:p>
    <w:bookmarkEnd w:id="167"/>
    <w:bookmarkStart w:name="z179" w:id="168"/>
    <w:p>
      <w:pPr>
        <w:spacing w:after="0"/>
        <w:ind w:left="0"/>
        <w:jc w:val="both"/>
      </w:pPr>
      <w:r>
        <w:rPr>
          <w:rFonts w:ascii="Times New Roman"/>
          <w:b w:val="false"/>
          <w:i w:val="false"/>
          <w:color w:val="000000"/>
          <w:sz w:val="28"/>
        </w:rPr>
        <w:t xml:space="preserve">
      Әлеуметтік көмек көрсету жөніндегі уәкілетті орган мемлекеттік корпорацияға әлеуметтік көмек көрсету сомаларын аударады. </w:t>
      </w:r>
    </w:p>
    <w:bookmarkEnd w:id="168"/>
    <w:bookmarkStart w:name="z180" w:id="169"/>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69"/>
    <w:bookmarkStart w:name="z181" w:id="170"/>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мөлшеріне қарамастан бір теңгеге дейін дөңгелектенуге жатады.</w:t>
      </w:r>
    </w:p>
    <w:bookmarkEnd w:id="170"/>
    <w:bookmarkStart w:name="z182" w:id="171"/>
    <w:p>
      <w:pPr>
        <w:spacing w:after="0"/>
        <w:ind w:left="0"/>
        <w:jc w:val="both"/>
      </w:pPr>
      <w:r>
        <w:rPr>
          <w:rFonts w:ascii="Times New Roman"/>
          <w:b w:val="false"/>
          <w:i w:val="false"/>
          <w:color w:val="000000"/>
          <w:sz w:val="28"/>
        </w:rPr>
        <w:t>
      26. Әлеуметтік көмек мына жағдайларда тоқтатылады:</w:t>
      </w:r>
    </w:p>
    <w:bookmarkEnd w:id="171"/>
    <w:bookmarkStart w:name="z183" w:id="172"/>
    <w:p>
      <w:pPr>
        <w:spacing w:after="0"/>
        <w:ind w:left="0"/>
        <w:jc w:val="both"/>
      </w:pPr>
      <w:r>
        <w:rPr>
          <w:rFonts w:ascii="Times New Roman"/>
          <w:b w:val="false"/>
          <w:i w:val="false"/>
          <w:color w:val="000000"/>
          <w:sz w:val="28"/>
        </w:rPr>
        <w:t>
      1) алушы қайтыс болғанда;</w:t>
      </w:r>
    </w:p>
    <w:bookmarkEnd w:id="172"/>
    <w:bookmarkStart w:name="z184" w:id="173"/>
    <w:p>
      <w:pPr>
        <w:spacing w:after="0"/>
        <w:ind w:left="0"/>
        <w:jc w:val="both"/>
      </w:pPr>
      <w:r>
        <w:rPr>
          <w:rFonts w:ascii="Times New Roman"/>
          <w:b w:val="false"/>
          <w:i w:val="false"/>
          <w:color w:val="000000"/>
          <w:sz w:val="28"/>
        </w:rPr>
        <w:t>
      2) алушы Уәлиханов ауданының шегінен тыс жерге тұрақты тұруға кеткенде;</w:t>
      </w:r>
    </w:p>
    <w:bookmarkEnd w:id="173"/>
    <w:bookmarkStart w:name="z185" w:id="174"/>
    <w:p>
      <w:pPr>
        <w:spacing w:after="0"/>
        <w:ind w:left="0"/>
        <w:jc w:val="both"/>
      </w:pPr>
      <w:r>
        <w:rPr>
          <w:rFonts w:ascii="Times New Roman"/>
          <w:b w:val="false"/>
          <w:i w:val="false"/>
          <w:color w:val="000000"/>
          <w:sz w:val="28"/>
        </w:rPr>
        <w:t>
      3) алушыны мемлекеттік медициналық-әлеуметтік мекемелерге тұруға жіберген кезде;</w:t>
      </w:r>
    </w:p>
    <w:bookmarkEnd w:id="174"/>
    <w:bookmarkStart w:name="z186" w:id="175"/>
    <w:p>
      <w:pPr>
        <w:spacing w:after="0"/>
        <w:ind w:left="0"/>
        <w:jc w:val="both"/>
      </w:pPr>
      <w:r>
        <w:rPr>
          <w:rFonts w:ascii="Times New Roman"/>
          <w:b w:val="false"/>
          <w:i w:val="false"/>
          <w:color w:val="000000"/>
          <w:sz w:val="28"/>
        </w:rPr>
        <w:t>
      4) өтініш беруші жалған мәліметтерді ұсынғаны анықталғанда;</w:t>
      </w:r>
    </w:p>
    <w:bookmarkEnd w:id="175"/>
    <w:bookmarkStart w:name="z187" w:id="176"/>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76"/>
    <w:bookmarkStart w:name="z188" w:id="177"/>
    <w:p>
      <w:pPr>
        <w:spacing w:after="0"/>
        <w:ind w:left="0"/>
        <w:jc w:val="both"/>
      </w:pPr>
      <w:r>
        <w:rPr>
          <w:rFonts w:ascii="Times New Roman"/>
          <w:b w:val="false"/>
          <w:i w:val="false"/>
          <w:color w:val="000000"/>
          <w:sz w:val="28"/>
        </w:rPr>
        <w:t xml:space="preserve">
      Осы тармақтың 3) тармақшасы осы қағидалардың 6-тармағының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177"/>
    <w:bookmarkStart w:name="z189" w:id="178"/>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78"/>
    <w:bookmarkStart w:name="z190" w:id="179"/>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79"/>
    <w:bookmarkStart w:name="z191" w:id="180"/>
    <w:p>
      <w:pPr>
        <w:spacing w:after="0"/>
        <w:ind w:left="0"/>
        <w:jc w:val="both"/>
      </w:pPr>
      <w:r>
        <w:rPr>
          <w:rFonts w:ascii="Times New Roman"/>
          <w:b w:val="false"/>
          <w:i w:val="false"/>
          <w:color w:val="000000"/>
          <w:sz w:val="28"/>
        </w:rPr>
        <w:t xml:space="preserve">
      Әлеуметтік көмекті алушылар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өз атынан немесе отбасының атынан әлеуметтік көмекті төлеуді тоқтату үшін негіздердің туындағаны туралы хабарлама олар туындаған күннен бастап жолдайды.</w:t>
      </w:r>
    </w:p>
    <w:bookmarkEnd w:id="180"/>
    <w:bookmarkStart w:name="z192" w:id="181"/>
    <w:p>
      <w:pPr>
        <w:spacing w:after="0"/>
        <w:ind w:left="0"/>
        <w:jc w:val="both"/>
      </w:pPr>
      <w:r>
        <w:rPr>
          <w:rFonts w:ascii="Times New Roman"/>
          <w:b w:val="false"/>
          <w:i w:val="false"/>
          <w:color w:val="000000"/>
          <w:sz w:val="28"/>
        </w:rPr>
        <w:t>
      27. Әлеуметтік көмектің артық төленген сомалары ерікті тәртіппен қайтарылуға жатады, заңсыз алынған сомалар ерікті түрде немесе сот тәртібімен қайтарылуға жатады.</w:t>
      </w:r>
    </w:p>
    <w:bookmarkEnd w:id="181"/>
    <w:bookmarkStart w:name="z193" w:id="182"/>
    <w:p>
      <w:pPr>
        <w:spacing w:after="0"/>
        <w:ind w:left="0"/>
        <w:jc w:val="both"/>
      </w:pPr>
      <w:r>
        <w:rPr>
          <w:rFonts w:ascii="Times New Roman"/>
          <w:b w:val="false"/>
          <w:i w:val="false"/>
          <w:color w:val="000000"/>
          <w:sz w:val="28"/>
        </w:rPr>
        <w:t>
      28. Әлеуметтік көмек көрсетудің мониторингі мен есебін "Е-Собес" автоматтандырылған ақпараттық жүйесінің дерекқорын пайдалана отырып, әлеуметтік көмек көрсету жөніндегі уәкілетті орган жүргізеді.</w:t>
      </w:r>
    </w:p>
    <w:bookmarkEnd w:id="182"/>
    <w:bookmarkStart w:name="z194" w:id="183"/>
    <w:p>
      <w:pPr>
        <w:spacing w:after="0"/>
        <w:ind w:left="0"/>
        <w:jc w:val="both"/>
      </w:pPr>
      <w:r>
        <w:rPr>
          <w:rFonts w:ascii="Times New Roman"/>
          <w:b w:val="false"/>
          <w:i w:val="false"/>
          <w:color w:val="000000"/>
          <w:sz w:val="28"/>
        </w:rPr>
        <w:t xml:space="preserve">
      29. Атаулы күндер мен мереке күндеріне әлеуметтік көмек төлеуге алушылар санаттарын қалыптастыру тәртібі және Мемлекеттік корпорация арқылы әлеуметтік көмек төлеуді жүзеге асыру процесі Үлгілік қағидалардың </w:t>
      </w:r>
      <w:r>
        <w:rPr>
          <w:rFonts w:ascii="Times New Roman"/>
          <w:b w:val="false"/>
          <w:i w:val="false"/>
          <w:color w:val="000000"/>
          <w:sz w:val="28"/>
        </w:rPr>
        <w:t>26</w:t>
      </w:r>
      <w:r>
        <w:rPr>
          <w:rFonts w:ascii="Times New Roman"/>
          <w:b w:val="false"/>
          <w:i w:val="false"/>
          <w:color w:val="000000"/>
          <w:sz w:val="28"/>
        </w:rPr>
        <w:t>-</w:t>
      </w:r>
      <w:r>
        <w:rPr>
          <w:rFonts w:ascii="Times New Roman"/>
          <w:b w:val="false"/>
          <w:i w:val="false"/>
          <w:color w:val="000000"/>
          <w:sz w:val="28"/>
        </w:rPr>
        <w:t>32 тармақтарында</w:t>
      </w:r>
      <w:r>
        <w:rPr>
          <w:rFonts w:ascii="Times New Roman"/>
          <w:b w:val="false"/>
          <w:i w:val="false"/>
          <w:color w:val="000000"/>
          <w:sz w:val="28"/>
        </w:rPr>
        <w:t xml:space="preserve"> айқындалады.</w:t>
      </w:r>
    </w:p>
    <w:bookmarkEnd w:id="1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