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1dbfb" w14:textId="3e1db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2025 жылғы 25 желтоқсандағы № 418/29 "Солтүстік Қазақстан облысы Тайынша ауданы Тайынша қаласының 2026-2028 жылдарға арналған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2026 жылғы 10 наурыздағы № 455/30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мәслихатының 2025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№418/29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"Солтүстік Қазақстан облысы Тайынша ауданы Тайынша қаласының 2026–2028 жылдарға арналған бюджетін бекіту туралы" шешіміне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Тайынша ауданы Тайынша қаласының 2026-2028 жылдарға арналған бюджеті тиісінше 1, 2 және 3-қосымшаларға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294685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–212990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21861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59834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430 685,4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- 136000,4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мұнай емес тапшылығы (профициті) – - 136000,4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бюджет тапшылығын қаржыландыру (профицитін пайдалану) – 136000,4 мың теңге: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136000,4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4-1-тармақпен толықтырылсын: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Тайынша ауданының Тайынша қаласының 2026 жылға арналған бюджетінде осы шешімнің 4-қосымшасына сәйкес қаржы жылының басында қалыптасқан бюджет қаражатының бос қалдықтары есебінен шығыстар көзделсін.";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455/30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Тайынша қаласының 2026 жылға арналған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Негізгікапиталдысатудантүсетінтүсімдер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-136000,4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Мұнай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-136000,4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136000,4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Борышқақызметкөрсету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455/30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қаңтарға қалыптасқан бюджет қаражатының бос қалдықтарын жіберу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 Благоустройство и озеленение 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