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f30b3" w14:textId="acf30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 мәслихатының 2023 жылғы 11 желтоқсандағы № 14/4 "Солтүстік Қазақстан облысы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both"/>
      </w:pPr>
      <w:r>
        <w:rPr>
          <w:rFonts w:ascii="Times New Roman"/>
          <w:b w:val="false"/>
          <w:i w:val="false"/>
          <w:color w:val="000000"/>
          <w:sz w:val="28"/>
        </w:rPr>
        <w:t>Солтүстік Қазақстан облысы Мамлют ауданы мәслихатының 2026 жылғы 15 шілдедегі № 60/10 шешімі</w:t>
      </w:r>
    </w:p>
    <w:p>
      <w:pPr>
        <w:spacing w:after="0"/>
        <w:ind w:left="0"/>
        <w:jc w:val="both"/>
      </w:pPr>
      <w:bookmarkStart w:name="z4" w:id="0"/>
      <w:r>
        <w:rPr>
          <w:rFonts w:ascii="Times New Roman"/>
          <w:b w:val="false"/>
          <w:i w:val="false"/>
          <w:color w:val="000000"/>
          <w:sz w:val="28"/>
        </w:rPr>
        <w:t>
      Солтүстік Қазақстан облысы Мамлют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Мамлют ауданы мәслихатының "Солтүстік Қазақстан облысы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11 желтоқсандағы </w:t>
      </w:r>
      <w:r>
        <w:rPr>
          <w:rFonts w:ascii="Times New Roman"/>
          <w:b w:val="false"/>
          <w:i w:val="false"/>
          <w:color w:val="000000"/>
          <w:sz w:val="28"/>
        </w:rPr>
        <w:t>№ 14/4</w:t>
      </w:r>
      <w:r>
        <w:rPr>
          <w:rFonts w:ascii="Times New Roman"/>
          <w:b w:val="false"/>
          <w:i w:val="false"/>
          <w:color w:val="000000"/>
          <w:sz w:val="28"/>
        </w:rPr>
        <w:t xml:space="preserve"> шешіміне (Нормативтік құқықтық актілерді мемлекеттік тіркеу тізілімінде № 7655-15 болып тіркелген) келесі өзгеріс енгізілсін:</w:t>
      </w:r>
    </w:p>
    <w:bookmarkEnd w:id="1"/>
    <w:bookmarkStart w:name="z6" w:id="2"/>
    <w:p>
      <w:pPr>
        <w:spacing w:after="0"/>
        <w:ind w:left="0"/>
        <w:jc w:val="both"/>
      </w:pPr>
      <w:r>
        <w:rPr>
          <w:rFonts w:ascii="Times New Roman"/>
          <w:b w:val="false"/>
          <w:i w:val="false"/>
          <w:color w:val="000000"/>
          <w:sz w:val="28"/>
        </w:rPr>
        <w:t xml:space="preserve">
      жоғарғыда көрсетілген шешіммен бекітілген Солтүстік Қазақстан облысы Мамлют ауданының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Мамлют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Кәрімова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15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60/10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11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14/4 шешімімен бекітілген</w:t>
            </w:r>
          </w:p>
        </w:tc>
      </w:tr>
    </w:tbl>
    <w:bookmarkStart w:name="z17" w:id="4"/>
    <w:p>
      <w:pPr>
        <w:spacing w:after="0"/>
        <w:ind w:left="0"/>
        <w:jc w:val="left"/>
      </w:pPr>
      <w:r>
        <w:rPr>
          <w:rFonts w:ascii="Times New Roman"/>
          <w:b/>
          <w:i w:val="false"/>
          <w:color w:val="000000"/>
        </w:rPr>
        <w:t xml:space="preserve"> Солтүстік Қазақстан облысы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8" w:id="5"/>
    <w:p>
      <w:pPr>
        <w:spacing w:after="0"/>
        <w:ind w:left="0"/>
        <w:jc w:val="left"/>
      </w:pPr>
      <w:r>
        <w:rPr>
          <w:rFonts w:ascii="Times New Roman"/>
          <w:b/>
          <w:i w:val="false"/>
          <w:color w:val="000000"/>
        </w:rPr>
        <w:t xml:space="preserve"> 1-тарау. Жалпы ережелер</w:t>
      </w:r>
    </w:p>
    <w:bookmarkEnd w:id="5"/>
    <w:bookmarkStart w:name="z19" w:id="6"/>
    <w:p>
      <w:pPr>
        <w:spacing w:after="0"/>
        <w:ind w:left="0"/>
        <w:jc w:val="both"/>
      </w:pPr>
      <w:r>
        <w:rPr>
          <w:rFonts w:ascii="Times New Roman"/>
          <w:b w:val="false"/>
          <w:i w:val="false"/>
          <w:color w:val="000000"/>
          <w:sz w:val="28"/>
        </w:rPr>
        <w:t xml:space="preserve">
      1. Осы Солтүстік Қазақстан облысы Мамлют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w:t>
      </w:r>
      <w:r>
        <w:rPr>
          <w:rFonts w:ascii="Times New Roman"/>
          <w:b w:val="false"/>
          <w:i w:val="false"/>
          <w:color w:val="000000"/>
          <w:sz w:val="28"/>
        </w:rPr>
        <w:t>кодексі</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негізінде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(бұдан әрі - Үлгі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Солтүстік Қазақстан облысы Мамлют ауданы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"Солтүстік Қазақстан облысы Мамлют ауданы әкімдігінің жұмыспен қамту және әлеуметтік бағдарламалар бөлімі" коммуналдық мемлекеттік мекемесі;</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2"/>
    <w:bookmarkStart w:name="z36" w:id="23"/>
    <w:p>
      <w:pPr>
        <w:spacing w:after="0"/>
        <w:ind w:left="0"/>
        <w:jc w:val="both"/>
      </w:pPr>
      <w:r>
        <w:rPr>
          <w:rFonts w:ascii="Times New Roman"/>
          <w:b w:val="false"/>
          <w:i w:val="false"/>
          <w:color w:val="000000"/>
          <w:sz w:val="28"/>
        </w:rPr>
        <w:t>
      3. Осы қағидалар Солтүстік Қазақстан облысы Мамлют ауданы аумағында тұрақты тұратын және тіркелген адамдарға таралады.</w:t>
      </w:r>
    </w:p>
    <w:bookmarkEnd w:id="23"/>
    <w:bookmarkStart w:name="z37" w:id="24"/>
    <w:p>
      <w:pPr>
        <w:spacing w:after="0"/>
        <w:ind w:left="0"/>
        <w:jc w:val="both"/>
      </w:pPr>
      <w:r>
        <w:rPr>
          <w:rFonts w:ascii="Times New Roman"/>
          <w:b w:val="false"/>
          <w:i w:val="false"/>
          <w:color w:val="000000"/>
          <w:sz w:val="28"/>
        </w:rPr>
        <w:t xml:space="preserve">
      4. Қазақстан Республикасының Әлеуметтік кодекстің </w:t>
      </w:r>
      <w:r>
        <w:rPr>
          <w:rFonts w:ascii="Times New Roman"/>
          <w:b w:val="false"/>
          <w:i w:val="false"/>
          <w:color w:val="000000"/>
          <w:sz w:val="28"/>
        </w:rPr>
        <w:t>71-бабының</w:t>
      </w:r>
      <w:r>
        <w:rPr>
          <w:rFonts w:ascii="Times New Roman"/>
          <w:b w:val="false"/>
          <w:i w:val="false"/>
          <w:color w:val="000000"/>
          <w:sz w:val="28"/>
        </w:rPr>
        <w:t xml:space="preserve"> 4-тармағында,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w:t>
      </w:r>
      <w:r>
        <w:rPr>
          <w:rFonts w:ascii="Times New Roman"/>
          <w:b w:val="false"/>
          <w:i w:val="false"/>
          <w:color w:val="000000"/>
          <w:sz w:val="28"/>
        </w:rPr>
        <w:t>қағидаларда</w:t>
      </w:r>
      <w:r>
        <w:rPr>
          <w:rFonts w:ascii="Times New Roman"/>
          <w:b w:val="false"/>
          <w:i w:val="false"/>
          <w:color w:val="000000"/>
          <w:sz w:val="28"/>
        </w:rPr>
        <w:t xml:space="preserve"> көзделген тәртіппен көрсетіледі.</w:t>
      </w:r>
    </w:p>
    <w:bookmarkEnd w:id="24"/>
    <w:bookmarkStart w:name="z38" w:id="25"/>
    <w:p>
      <w:pPr>
        <w:spacing w:after="0"/>
        <w:ind w:left="0"/>
        <w:jc w:val="both"/>
      </w:pPr>
      <w:r>
        <w:rPr>
          <w:rFonts w:ascii="Times New Roman"/>
          <w:b w:val="false"/>
          <w:i w:val="false"/>
          <w:color w:val="000000"/>
          <w:sz w:val="28"/>
        </w:rPr>
        <w:t>
      5.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25"/>
    <w:bookmarkStart w:name="z39" w:id="26"/>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6"/>
    <w:bookmarkStart w:name="z40" w:id="27"/>
    <w:p>
      <w:pPr>
        <w:spacing w:after="0"/>
        <w:ind w:left="0"/>
        <w:jc w:val="both"/>
      </w:pPr>
      <w:r>
        <w:rPr>
          <w:rFonts w:ascii="Times New Roman"/>
          <w:b w:val="false"/>
          <w:i w:val="false"/>
          <w:color w:val="000000"/>
          <w:sz w:val="28"/>
        </w:rPr>
        <w:t>
      6. Алушылар санаттарының тізбесін, әлеуметтік көмектің шекті мөлшерлерін, мұқтаж азаматтардың жекелеген санаттарының әлеуметтік көмекке жүгіну мерзімдерін жергілікті атқарушы органдар белгілейді және жергілікті өкілді органдардың шешімдерімен бекітіледі.</w:t>
      </w:r>
    </w:p>
    <w:bookmarkEnd w:id="27"/>
    <w:bookmarkStart w:name="z41" w:id="28"/>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28"/>
    <w:bookmarkStart w:name="z42" w:id="29"/>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29"/>
    <w:bookmarkStart w:name="z43" w:id="30"/>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0"/>
    <w:bookmarkStart w:name="z44" w:id="31"/>
    <w:p>
      <w:pPr>
        <w:spacing w:after="0"/>
        <w:ind w:left="0"/>
        <w:jc w:val="both"/>
      </w:pPr>
      <w:r>
        <w:rPr>
          <w:rFonts w:ascii="Times New Roman"/>
          <w:b w:val="false"/>
          <w:i w:val="false"/>
          <w:color w:val="000000"/>
          <w:sz w:val="28"/>
        </w:rPr>
        <w:t>
      3) әлеуметтік мәні бар сырқатының болуы;</w:t>
      </w:r>
    </w:p>
    <w:bookmarkEnd w:id="31"/>
    <w:bookmarkStart w:name="z45" w:id="32"/>
    <w:p>
      <w:pPr>
        <w:spacing w:after="0"/>
        <w:ind w:left="0"/>
        <w:jc w:val="both"/>
      </w:pPr>
      <w:r>
        <w:rPr>
          <w:rFonts w:ascii="Times New Roman"/>
          <w:b w:val="false"/>
          <w:i w:val="false"/>
          <w:color w:val="000000"/>
          <w:sz w:val="28"/>
        </w:rPr>
        <w:t>
      4)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32"/>
    <w:bookmarkStart w:name="z46" w:id="33"/>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33"/>
    <w:bookmarkStart w:name="z47" w:id="34"/>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34"/>
    <w:bookmarkStart w:name="z48" w:id="35"/>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Солтүстік Қазақстан облысы Мамлют ауданы мәслихатымен бекіткен азаматтарды мұқтаждар санатына жатқызу негіздерінің тізбесін басшылыққа алады.</w:t>
      </w:r>
    </w:p>
    <w:bookmarkEnd w:id="35"/>
    <w:bookmarkStart w:name="z49" w:id="36"/>
    <w:p>
      <w:pPr>
        <w:spacing w:after="0"/>
        <w:ind w:left="0"/>
        <w:jc w:val="both"/>
      </w:pPr>
      <w:r>
        <w:rPr>
          <w:rFonts w:ascii="Times New Roman"/>
          <w:b w:val="false"/>
          <w:i w:val="false"/>
          <w:color w:val="000000"/>
          <w:sz w:val="28"/>
        </w:rPr>
        <w:t xml:space="preserve">
      7. Осы Қағидалардың 6-тармағының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негіздер бойынша әлеуметтік көмек көрсетілген оқиғалар басталған күннен бастап алты айдан кешіктірілмей көрсетіледі.</w:t>
      </w:r>
    </w:p>
    <w:bookmarkEnd w:id="36"/>
    <w:bookmarkStart w:name="z50" w:id="37"/>
    <w:p>
      <w:pPr>
        <w:spacing w:after="0"/>
        <w:ind w:left="0"/>
        <w:jc w:val="both"/>
      </w:pPr>
      <w:r>
        <w:rPr>
          <w:rFonts w:ascii="Times New Roman"/>
          <w:b w:val="false"/>
          <w:i w:val="false"/>
          <w:color w:val="000000"/>
          <w:sz w:val="28"/>
        </w:rPr>
        <w:t>
      8. Мереке күндері мен атаулы күндерге әлеуметтік көмек күнтізбелік жылы бір рет азаматтардың мынадай санаттарына ақшалай төлемдер түрінде тағайындалады:</w:t>
      </w:r>
    </w:p>
    <w:bookmarkEnd w:id="37"/>
    <w:bookmarkStart w:name="z51" w:id="38"/>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8"/>
    <w:bookmarkStart w:name="z52" w:id="39"/>
    <w:p>
      <w:pPr>
        <w:spacing w:after="0"/>
        <w:ind w:left="0"/>
        <w:jc w:val="both"/>
      </w:pPr>
      <w:r>
        <w:rPr>
          <w:rFonts w:ascii="Times New Roman"/>
          <w:b w:val="false"/>
          <w:i w:val="false"/>
          <w:color w:val="000000"/>
          <w:sz w:val="28"/>
        </w:rPr>
        <w:t>
      бұрынғы Кеңестік Социалдық Республикалар Одағы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bookmarkEnd w:id="39"/>
    <w:bookmarkStart w:name="z53" w:id="40"/>
    <w:p>
      <w:pPr>
        <w:spacing w:after="0"/>
        <w:ind w:left="0"/>
        <w:jc w:val="both"/>
      </w:pPr>
      <w:r>
        <w:rPr>
          <w:rFonts w:ascii="Times New Roman"/>
          <w:b w:val="false"/>
          <w:i w:val="false"/>
          <w:color w:val="000000"/>
          <w:sz w:val="28"/>
        </w:rPr>
        <w:t>
      оқу жиындарына шақырылған және Ауғанстанға ұрыс қимылдары жүріп жатқан кезеңде жіберілген әскери міндеттілерге – 35 (отыз бес) айлық есептік көрсеткіш мөлшерінде;</w:t>
      </w:r>
    </w:p>
    <w:bookmarkEnd w:id="40"/>
    <w:bookmarkStart w:name="z54" w:id="41"/>
    <w:p>
      <w:pPr>
        <w:spacing w:after="0"/>
        <w:ind w:left="0"/>
        <w:jc w:val="both"/>
      </w:pPr>
      <w:r>
        <w:rPr>
          <w:rFonts w:ascii="Times New Roman"/>
          <w:b w:val="false"/>
          <w:i w:val="false"/>
          <w:color w:val="000000"/>
          <w:sz w:val="28"/>
        </w:rPr>
        <w:t>
      Ауғанстанға ұрыс қимылдары жүріп жатқан кезеңде осы елге жүк жеткізу үшін жіберілген автомобиль батальондарының әскери қызметшілері, бұрынғы КСР Одағының аумағынан Ауғанстанға жауынгерлік тапсырмалармен ұшқан ұшу құрамының әскери қызметшілеріне – 35 (отыз бес) айлық есептік көрсеткіштер мөлшерінде;</w:t>
      </w:r>
    </w:p>
    <w:bookmarkEnd w:id="41"/>
    <w:bookmarkStart w:name="z55" w:id="42"/>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ордендерімен және медальдарымен марапатталған жұмысшылар мен қызметшілерге – 35 (отыз бес) айлық есептік көрсеткіш мөлшерінде;</w:t>
      </w:r>
    </w:p>
    <w:bookmarkEnd w:id="42"/>
    <w:bookmarkStart w:name="z56" w:id="43"/>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 мөлшерінде;</w:t>
      </w:r>
    </w:p>
    <w:bookmarkEnd w:id="43"/>
    <w:bookmarkStart w:name="z57" w:id="44"/>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 мөлшерінде;</w:t>
      </w:r>
    </w:p>
    <w:bookmarkEnd w:id="44"/>
    <w:bookmarkStart w:name="z58" w:id="45"/>
    <w:p>
      <w:pPr>
        <w:spacing w:after="0"/>
        <w:ind w:left="0"/>
        <w:jc w:val="both"/>
      </w:pPr>
      <w:r>
        <w:rPr>
          <w:rFonts w:ascii="Times New Roman"/>
          <w:b w:val="false"/>
          <w:i w:val="false"/>
          <w:color w:val="000000"/>
          <w:sz w:val="28"/>
        </w:rPr>
        <w:t>
      Ауғанстандағы немесе ұрыс қимылдары жүргізілген басқа да мемлекеттердегі ұрыс қимылдары кезінде жаралануы, контузия алуы, мертігуі, ауруға шалдығу салдарынан қаза тапқан (хабар-ошарсыз кеткен) немесе қайтыс болған әскери қызметшілердің отбасыларына – 35 (отыз бес) айлық есептiк көрсеткіш мөлшерiнде;</w:t>
      </w:r>
    </w:p>
    <w:bookmarkEnd w:id="45"/>
    <w:bookmarkStart w:name="z59" w:id="46"/>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қызметшілерге - 35 (отыз бес) айлық есептік көрсеткіш мөлшерінде;</w:t>
      </w:r>
    </w:p>
    <w:bookmarkEnd w:id="46"/>
    <w:bookmarkStart w:name="z60" w:id="47"/>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қызметшілерге – 35 (отыз бес) айлық есептік көрсеткіш мөлшерінде;</w:t>
      </w:r>
    </w:p>
    <w:bookmarkEnd w:id="47"/>
    <w:bookmarkStart w:name="z61" w:id="48"/>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End w:id="48"/>
    <w:bookmarkStart w:name="z62" w:id="49"/>
    <w:p>
      <w:pPr>
        <w:spacing w:after="0"/>
        <w:ind w:left="0"/>
        <w:jc w:val="both"/>
      </w:pPr>
      <w:r>
        <w:rPr>
          <w:rFonts w:ascii="Times New Roman"/>
          <w:b w:val="false"/>
          <w:i w:val="false"/>
          <w:color w:val="000000"/>
          <w:sz w:val="28"/>
        </w:rPr>
        <w:t>
      2) 8 наурыз - Халықаралық әйелдер күні:</w:t>
      </w:r>
    </w:p>
    <w:bookmarkEnd w:id="49"/>
    <w:bookmarkStart w:name="z63" w:id="50"/>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- 10 (он) айлық есептік көрсеткіш мөлшерінде;</w:t>
      </w:r>
    </w:p>
    <w:bookmarkEnd w:id="50"/>
    <w:bookmarkStart w:name="z64" w:id="51"/>
    <w:p>
      <w:pPr>
        <w:spacing w:after="0"/>
        <w:ind w:left="0"/>
        <w:jc w:val="both"/>
      </w:pPr>
      <w:r>
        <w:rPr>
          <w:rFonts w:ascii="Times New Roman"/>
          <w:b w:val="false"/>
          <w:i w:val="false"/>
          <w:color w:val="000000"/>
          <w:sz w:val="28"/>
        </w:rPr>
        <w:t>
      құрамында бірге тұратын кәмелетке толмаған төрт және одан көп балалары, оның ішінде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біліммен кейінгі, жоғарғы және (немесе) жоғарғы оқу орнынан кейінгі білім беру ұйымдарында күндізгі оқу нысаны бойынша білім алатын балалары бар көп балалы отбасыларына – 5 (бес) айлық есептік көрсеткіш мөлшерінде;</w:t>
      </w:r>
    </w:p>
    <w:bookmarkEnd w:id="51"/>
    <w:bookmarkStart w:name="z65" w:id="52"/>
    <w:p>
      <w:pPr>
        <w:spacing w:after="0"/>
        <w:ind w:left="0"/>
        <w:jc w:val="both"/>
      </w:pPr>
      <w:r>
        <w:rPr>
          <w:rFonts w:ascii="Times New Roman"/>
          <w:b w:val="false"/>
          <w:i w:val="false"/>
          <w:color w:val="000000"/>
          <w:sz w:val="28"/>
        </w:rPr>
        <w:t>
      3) 26 сәуір - Чернобыль апатын еске алу күні:</w:t>
      </w:r>
    </w:p>
    <w:bookmarkEnd w:id="52"/>
    <w:bookmarkStart w:name="z66" w:id="53"/>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- 35 (отыз бес) айлық есептік көрсеткіш мөлшерінде;</w:t>
      </w:r>
    </w:p>
    <w:bookmarkEnd w:id="53"/>
    <w:bookmarkStart w:name="z67" w:id="54"/>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bookmarkEnd w:id="54"/>
    <w:bookmarkStart w:name="z68" w:id="55"/>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салдарларын жою кезінде қаза тапқан адамдардың отбасылары - 35 (отыз бес) айлық есептік көрсеткіш мөлшерінде;</w:t>
      </w:r>
    </w:p>
    <w:bookmarkEnd w:id="55"/>
    <w:bookmarkStart w:name="z69" w:id="56"/>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bookmarkEnd w:id="56"/>
    <w:bookmarkStart w:name="z70" w:id="57"/>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- 35 (отыз бес) айлық есептік көрсеткіш мөлшерінде;</w:t>
      </w:r>
    </w:p>
    <w:bookmarkEnd w:id="57"/>
    <w:bookmarkStart w:name="z71" w:id="58"/>
    <w:p>
      <w:pPr>
        <w:spacing w:after="0"/>
        <w:ind w:left="0"/>
        <w:jc w:val="both"/>
      </w:pPr>
      <w:r>
        <w:rPr>
          <w:rFonts w:ascii="Times New Roman"/>
          <w:b w:val="false"/>
          <w:i w:val="false"/>
          <w:color w:val="000000"/>
          <w:sz w:val="28"/>
        </w:rPr>
        <w:t>
      4) 7 мамыр – Отан қорғаушы күні:</w:t>
      </w:r>
    </w:p>
    <w:bookmarkEnd w:id="58"/>
    <w:bookmarkStart w:name="z72" w:id="59"/>
    <w:p>
      <w:pPr>
        <w:spacing w:after="0"/>
        <w:ind w:left="0"/>
        <w:jc w:val="both"/>
      </w:pPr>
      <w:r>
        <w:rPr>
          <w:rFonts w:ascii="Times New Roman"/>
          <w:b w:val="false"/>
          <w:i w:val="false"/>
          <w:color w:val="000000"/>
          <w:sz w:val="28"/>
        </w:rPr>
        <w:t>
      бұрынғы Кеңестік Социалистік Республикалар Одағы (бұдан әрі – КСР Одағы) Қорғаныс министрлiгiнің, iшкi iстер және мемлекеттiк қауiпсiздiк органдарының әскери мiндеттiлер жиындарына шақырылған, қоғамға жат көрiнiстерге байланысты төтенше жағдайлар кезiнде қоғамдық тәртiптi қорғау жөнiндегi міндеттерді орындау барысында қаза тапқан (қайтыс болған) әскери қызметшiлерінiң, басшы және қатардағы құрам адамдарының отбасыларына - 5 (бес) айлық есептік көрсеткіштер мөлшерінде;</w:t>
      </w:r>
    </w:p>
    <w:bookmarkEnd w:id="59"/>
    <w:bookmarkStart w:name="z73" w:id="60"/>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- 5 (бес) айлық есептік көрсеткіштер мөлшерінде;</w:t>
      </w:r>
    </w:p>
    <w:bookmarkEnd w:id="60"/>
    <w:bookmarkStart w:name="z74" w:id="61"/>
    <w:p>
      <w:pPr>
        <w:spacing w:after="0"/>
        <w:ind w:left="0"/>
        <w:jc w:val="both"/>
      </w:pPr>
      <w:r>
        <w:rPr>
          <w:rFonts w:ascii="Times New Roman"/>
          <w:b w:val="false"/>
          <w:i w:val="false"/>
          <w:color w:val="000000"/>
          <w:sz w:val="28"/>
        </w:rPr>
        <w:t>
      5) 9 мамыр – Жеңіс күні:</w:t>
      </w:r>
    </w:p>
    <w:bookmarkEnd w:id="61"/>
    <w:bookmarkStart w:name="z75" w:id="62"/>
    <w:p>
      <w:pPr>
        <w:spacing w:after="0"/>
        <w:ind w:left="0"/>
        <w:jc w:val="both"/>
      </w:pPr>
      <w:r>
        <w:rPr>
          <w:rFonts w:ascii="Times New Roman"/>
          <w:b w:val="false"/>
          <w:i w:val="false"/>
          <w:color w:val="000000"/>
          <w:sz w:val="28"/>
        </w:rPr>
        <w:t>
      Ұлы Отан соғысына қатысушылар, атап айтқанда, Ұлы Отан соғысы кезеңінде, сондай-ақ бұрынғы Кеңестік Социалистік Республикалар Одағын (бұдан әрі – КСР Одағы)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астыртын әскери етушілерге – 382 (үш жүз секен екі) айлық есептік көрсеткіш мөлшерінде;</w:t>
      </w:r>
    </w:p>
    <w:bookmarkEnd w:id="62"/>
    <w:bookmarkStart w:name="z76" w:id="63"/>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382 (үш жүз секен екі) айлық есептік көрсеткіш мөлшерінде;</w:t>
      </w:r>
    </w:p>
    <w:bookmarkEnd w:id="63"/>
    <w:bookmarkStart w:name="z77" w:id="64"/>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bookmarkEnd w:id="64"/>
    <w:bookmarkStart w:name="z78" w:id="65"/>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әскерлері мен ішкі істер және мемлекеттік қауіпсіздік органдарының еріктi жалдамалы құрамының адамдарына - 26 (жиырма алты) айлық есептік көрсеткіш мөлшерінде;</w:t>
      </w:r>
    </w:p>
    <w:bookmarkEnd w:id="65"/>
    <w:bookmarkStart w:name="z79" w:id="66"/>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bookmarkEnd w:id="66"/>
    <w:bookmarkStart w:name="z80" w:id="67"/>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bookmarkEnd w:id="67"/>
    <w:bookmarkStart w:name="z81" w:id="68"/>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bookmarkEnd w:id="68"/>
    <w:bookmarkStart w:name="z82" w:id="69"/>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- 16 (он алты) айлық есептік көрсеткіш мөлшерінде;</w:t>
      </w:r>
    </w:p>
    <w:bookmarkEnd w:id="69"/>
    <w:bookmarkStart w:name="z83" w:id="70"/>
    <w:p>
      <w:pPr>
        <w:spacing w:after="0"/>
        <w:ind w:left="0"/>
        <w:jc w:val="both"/>
      </w:pPr>
      <w:r>
        <w:rPr>
          <w:rFonts w:ascii="Times New Roman"/>
          <w:b w:val="false"/>
          <w:i w:val="false"/>
          <w:color w:val="000000"/>
          <w:sz w:val="28"/>
        </w:rPr>
        <w:t>
      екінші дүниежүзілік соғыс кезеңінде фашистар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bookmarkEnd w:id="70"/>
    <w:bookmarkStart w:name="z84" w:id="71"/>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bookmarkEnd w:id="71"/>
    <w:bookmarkStart w:name="z85" w:id="72"/>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адамдарына – 16 (он алты) айлық есептік көрсеткіш мөлшерінде;</w:t>
      </w:r>
    </w:p>
    <w:bookmarkEnd w:id="72"/>
    <w:bookmarkStart w:name="z86" w:id="73"/>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- 16 (он алты) айлық есептік көрсеткіш мөлшерінде;</w:t>
      </w:r>
    </w:p>
    <w:bookmarkEnd w:id="73"/>
    <w:bookmarkStart w:name="z87" w:id="74"/>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- 8 (сегіз) айлық есептік көрсеткіш мөлшерінде;</w:t>
      </w:r>
    </w:p>
    <w:bookmarkEnd w:id="74"/>
    <w:bookmarkStart w:name="z88" w:id="75"/>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- 8 (сегіз) айлық есептік көрсеткіш мөлшерінде;</w:t>
      </w:r>
    </w:p>
    <w:bookmarkEnd w:id="75"/>
    <w:bookmarkStart w:name="z89" w:id="76"/>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 (бес) айлық есептік көрсеткіш мөлшерінде;</w:t>
      </w:r>
    </w:p>
    <w:bookmarkEnd w:id="76"/>
    <w:bookmarkStart w:name="z90" w:id="77"/>
    <w:p>
      <w:pPr>
        <w:spacing w:after="0"/>
        <w:ind w:left="0"/>
        <w:jc w:val="both"/>
      </w:pPr>
      <w:r>
        <w:rPr>
          <w:rFonts w:ascii="Times New Roman"/>
          <w:b w:val="false"/>
          <w:i w:val="false"/>
          <w:color w:val="000000"/>
          <w:sz w:val="28"/>
        </w:rPr>
        <w:t>
      6) 31 мамыр - Саяси қуғын-сүргін және ашаршылық құрбандарын еске алу қүні:</w:t>
      </w:r>
    </w:p>
    <w:bookmarkEnd w:id="77"/>
    <w:bookmarkStart w:name="z91" w:id="78"/>
    <w:p>
      <w:pPr>
        <w:spacing w:after="0"/>
        <w:ind w:left="0"/>
        <w:jc w:val="both"/>
      </w:pPr>
      <w:r>
        <w:rPr>
          <w:rFonts w:ascii="Times New Roman"/>
          <w:b w:val="false"/>
          <w:i w:val="false"/>
          <w:color w:val="000000"/>
          <w:sz w:val="28"/>
        </w:rPr>
        <w:t>
      бұрынғы Кеңестік Социалистік Республикалар Одағы (бұдан әрі – КСР Одағы) аумағында саяси қуғын – сүргіннен тікелей зардап шеккен және қазіргі кезде Қазақстан Республикасының азаматтары болып табылатын адамдарға - 15 (он бес) айлық есептік көрсеткіш мөлшерінде;</w:t>
      </w:r>
    </w:p>
    <w:bookmarkEnd w:id="78"/>
    <w:bookmarkStart w:name="z92" w:id="79"/>
    <w:p>
      <w:pPr>
        <w:spacing w:after="0"/>
        <w:ind w:left="0"/>
        <w:jc w:val="both"/>
      </w:pPr>
      <w:r>
        <w:rPr>
          <w:rFonts w:ascii="Times New Roman"/>
          <w:b w:val="false"/>
          <w:i w:val="false"/>
          <w:color w:val="000000"/>
          <w:sz w:val="28"/>
        </w:rPr>
        <w:t>
      Қазақстан Республикасының қазіргі аумағында өздеріне қуғын-сүргіндер қолданылғанға дейін тұрақты өмір сүрген адамдар мына төмендегі жағдайларда танылады:</w:t>
      </w:r>
    </w:p>
    <w:bookmarkEnd w:id="79"/>
    <w:bookmarkStart w:name="z93" w:id="80"/>
    <w:p>
      <w:pPr>
        <w:spacing w:after="0"/>
        <w:ind w:left="0"/>
        <w:jc w:val="both"/>
      </w:pPr>
      <w:r>
        <w:rPr>
          <w:rFonts w:ascii="Times New Roman"/>
          <w:b w:val="false"/>
          <w:i w:val="false"/>
          <w:color w:val="000000"/>
          <w:sz w:val="28"/>
        </w:rPr>
        <w:t>
       бұрынғы КСР Одағынан тысқары жерлерде қуғын- сүргіндерді кеңес соттары мен басқа да органдардың қолдануы - 15 (он бес) айлық есептік көрсеткіш мөлшерінде;</w:t>
      </w:r>
    </w:p>
    <w:bookmarkEnd w:id="80"/>
    <w:bookmarkStart w:name="z94" w:id="81"/>
    <w:p>
      <w:pPr>
        <w:spacing w:after="0"/>
        <w:ind w:left="0"/>
        <w:jc w:val="both"/>
      </w:pPr>
      <w:r>
        <w:rPr>
          <w:rFonts w:ascii="Times New Roman"/>
          <w:b w:val="false"/>
          <w:i w:val="false"/>
          <w:color w:val="000000"/>
          <w:sz w:val="28"/>
        </w:rPr>
        <w:t>
       екінші дүниежүзілік соғыс кезінде (жай адамдар мен әскери қызметшілерді) тұрақты армия әскери трибуналдарының айыптауы - 15 (он бес) айлық есептік көрсеткіш мөлшерінде;</w:t>
      </w:r>
    </w:p>
    <w:bookmarkEnd w:id="81"/>
    <w:bookmarkStart w:name="z95" w:id="82"/>
    <w:p>
      <w:pPr>
        <w:spacing w:after="0"/>
        <w:ind w:left="0"/>
        <w:jc w:val="both"/>
      </w:pPr>
      <w:r>
        <w:rPr>
          <w:rFonts w:ascii="Times New Roman"/>
          <w:b w:val="false"/>
          <w:i w:val="false"/>
          <w:color w:val="000000"/>
          <w:sz w:val="28"/>
        </w:rPr>
        <w:t>
       Қазақстаннан тысқары жерлерде әскери қызмет атқару үшін шақырылғаннан кейін қуғын-сүргіндердің қолдануы - 15 (он бес) айлық есептік көрсеткіш мөлшерінде;</w:t>
      </w:r>
    </w:p>
    <w:bookmarkEnd w:id="82"/>
    <w:bookmarkStart w:name="z96" w:id="83"/>
    <w:p>
      <w:pPr>
        <w:spacing w:after="0"/>
        <w:ind w:left="0"/>
        <w:jc w:val="both"/>
      </w:pPr>
      <w:r>
        <w:rPr>
          <w:rFonts w:ascii="Times New Roman"/>
          <w:b w:val="false"/>
          <w:i w:val="false"/>
          <w:color w:val="000000"/>
          <w:sz w:val="28"/>
        </w:rPr>
        <w:t>
      қуғын-сүргіндерді орталық одақтық органдар: КСР Одағының Жоғарғы Соты мен оның сот алқаларының, СКРО Айрықша бас саяси Басқарма алқасының, КСР Одағы Ішкі істер халық комиссариаты - Мемлекет Қауіпсіздігі министрлігі-Ішкі істер мининстрлігі жанындағы айрықша кеңестің, КСР Одағы Прокуратурасы мен КСР Одағы ішкі істер халық комиссариатының тергеу істері жөніндегі комиссиясының және басқа органдар шешімдері бойынша қолдануы - 15 (он бес) айлық есептік көрсеткіш мөлшерінде;</w:t>
      </w:r>
    </w:p>
    <w:bookmarkEnd w:id="83"/>
    <w:bookmarkStart w:name="z97" w:id="84"/>
    <w:p>
      <w:pPr>
        <w:spacing w:after="0"/>
        <w:ind w:left="0"/>
        <w:jc w:val="both"/>
      </w:pPr>
      <w:r>
        <w:rPr>
          <w:rFonts w:ascii="Times New Roman"/>
          <w:b w:val="false"/>
          <w:i w:val="false"/>
          <w:color w:val="000000"/>
          <w:sz w:val="28"/>
        </w:rPr>
        <w:t>
      КСР Одағы мемлекеттік өкіметтің жоғары органдарының құжаттары негізінде Қазақстанға және Қазақстаннан күштеу арқылы құқыққа қарсы қоныс аударуға ұшыраған адамдарға - 15 (он бес) айлық есептік көрсеткіш мөлшерінде;</w:t>
      </w:r>
    </w:p>
    <w:bookmarkEnd w:id="84"/>
    <w:bookmarkStart w:name="z98" w:id="85"/>
    <w:p>
      <w:pPr>
        <w:spacing w:after="0"/>
        <w:ind w:left="0"/>
        <w:jc w:val="both"/>
      </w:pPr>
      <w:r>
        <w:rPr>
          <w:rFonts w:ascii="Times New Roman"/>
          <w:b w:val="false"/>
          <w:i w:val="false"/>
          <w:color w:val="000000"/>
          <w:sz w:val="28"/>
        </w:rPr>
        <w:t>
      ата–аналарымен бірге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 сондай-ақ қуғын-сүргін кезінде он сегіз жасқа толмаған және оның қолданылуы нәтижесінде ата-анасының қамқорлығынсыз қалған саяси қуғын-сүргіндер құрбандарының балалары танылғандарға - 10 (он) айлық есептік көрсеткіш мөлшерінде көрсетіледі;</w:t>
      </w:r>
    </w:p>
    <w:bookmarkEnd w:id="85"/>
    <w:bookmarkStart w:name="z99" w:id="86"/>
    <w:p>
      <w:pPr>
        <w:spacing w:after="0"/>
        <w:ind w:left="0"/>
        <w:jc w:val="both"/>
      </w:pPr>
      <w:r>
        <w:rPr>
          <w:rFonts w:ascii="Times New Roman"/>
          <w:b w:val="false"/>
          <w:i w:val="false"/>
          <w:color w:val="000000"/>
          <w:sz w:val="28"/>
        </w:rPr>
        <w:t>
      7) 1-маусым Балаларды қорғау күні:</w:t>
      </w:r>
    </w:p>
    <w:bookmarkEnd w:id="86"/>
    <w:bookmarkStart w:name="z100" w:id="87"/>
    <w:p>
      <w:pPr>
        <w:spacing w:after="0"/>
        <w:ind w:left="0"/>
        <w:jc w:val="both"/>
      </w:pPr>
      <w:r>
        <w:rPr>
          <w:rFonts w:ascii="Times New Roman"/>
          <w:b w:val="false"/>
          <w:i w:val="false"/>
          <w:color w:val="000000"/>
          <w:sz w:val="28"/>
        </w:rPr>
        <w:t xml:space="preserve">
      Мүгедектігі бар балалар: </w:t>
      </w:r>
    </w:p>
    <w:bookmarkEnd w:id="87"/>
    <w:bookmarkStart w:name="z101" w:id="88"/>
    <w:p>
      <w:pPr>
        <w:spacing w:after="0"/>
        <w:ind w:left="0"/>
        <w:jc w:val="both"/>
      </w:pPr>
      <w:r>
        <w:rPr>
          <w:rFonts w:ascii="Times New Roman"/>
          <w:b w:val="false"/>
          <w:i w:val="false"/>
          <w:color w:val="000000"/>
          <w:sz w:val="28"/>
        </w:rPr>
        <w:t>
      жеті жасқа дейінгі мүгедектігі бар балаларға - 5 (бес) айлық есептік көрсеткіш мөлшерінде көрсетіледі;</w:t>
      </w:r>
    </w:p>
    <w:bookmarkEnd w:id="88"/>
    <w:bookmarkStart w:name="z102" w:id="89"/>
    <w:p>
      <w:pPr>
        <w:spacing w:after="0"/>
        <w:ind w:left="0"/>
        <w:jc w:val="both"/>
      </w:pPr>
      <w:r>
        <w:rPr>
          <w:rFonts w:ascii="Times New Roman"/>
          <w:b w:val="false"/>
          <w:i w:val="false"/>
          <w:color w:val="000000"/>
          <w:sz w:val="28"/>
        </w:rPr>
        <w:t>
      жеті жастан он сегіз жасқа дейінгі бірінші топтағы мүгедектігі бар балаларға - 5 (бес) айлық есептік көрсеткіш мөлшерінде көрсетіледі;</w:t>
      </w:r>
    </w:p>
    <w:bookmarkEnd w:id="89"/>
    <w:bookmarkStart w:name="z103" w:id="90"/>
    <w:p>
      <w:pPr>
        <w:spacing w:after="0"/>
        <w:ind w:left="0"/>
        <w:jc w:val="both"/>
      </w:pPr>
      <w:r>
        <w:rPr>
          <w:rFonts w:ascii="Times New Roman"/>
          <w:b w:val="false"/>
          <w:i w:val="false"/>
          <w:color w:val="000000"/>
          <w:sz w:val="28"/>
        </w:rPr>
        <w:t>
      жеті жастан он сегіз жасқа дейінгі екінші топтағы мүгедектігі бар балаларға - 5 (бес) айлық есептік көрсеткіш мөлшерінде көрсетіледі;</w:t>
      </w:r>
    </w:p>
    <w:bookmarkEnd w:id="90"/>
    <w:bookmarkStart w:name="z104" w:id="91"/>
    <w:p>
      <w:pPr>
        <w:spacing w:after="0"/>
        <w:ind w:left="0"/>
        <w:jc w:val="both"/>
      </w:pPr>
      <w:r>
        <w:rPr>
          <w:rFonts w:ascii="Times New Roman"/>
          <w:b w:val="false"/>
          <w:i w:val="false"/>
          <w:color w:val="000000"/>
          <w:sz w:val="28"/>
        </w:rPr>
        <w:t>
      жеті жастан он сегіз жасқа дейінгі үшінші топтағы мүгедектігі бар балаларға - 5 (бес) айлық есептік көрсеткіш мөлшерінде көрсетіледі;</w:t>
      </w:r>
    </w:p>
    <w:bookmarkEnd w:id="91"/>
    <w:bookmarkStart w:name="z105" w:id="92"/>
    <w:p>
      <w:pPr>
        <w:spacing w:after="0"/>
        <w:ind w:left="0"/>
        <w:jc w:val="both"/>
      </w:pPr>
      <w:r>
        <w:rPr>
          <w:rFonts w:ascii="Times New Roman"/>
          <w:b w:val="false"/>
          <w:i w:val="false"/>
          <w:color w:val="000000"/>
          <w:sz w:val="28"/>
        </w:rPr>
        <w:t>
      8) 16 желтоқсан – Тәуелсіздік күні:</w:t>
      </w:r>
    </w:p>
    <w:bookmarkEnd w:id="92"/>
    <w:bookmarkStart w:name="z106" w:id="93"/>
    <w:p>
      <w:pPr>
        <w:spacing w:after="0"/>
        <w:ind w:left="0"/>
        <w:jc w:val="both"/>
      </w:pPr>
      <w:r>
        <w:rPr>
          <w:rFonts w:ascii="Times New Roman"/>
          <w:b w:val="false"/>
          <w:i w:val="false"/>
          <w:color w:val="000000"/>
          <w:sz w:val="28"/>
        </w:rPr>
        <w:t>
      Қазақстанда 1986 жылғы 17-18 желтоқсандағы оқиғаларға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тұрған адамдарға - 51 (елу бір) айлық есептік көрсеткіш мөлшерінде.</w:t>
      </w:r>
    </w:p>
    <w:bookmarkEnd w:id="93"/>
    <w:bookmarkStart w:name="z107" w:id="94"/>
    <w:p>
      <w:pPr>
        <w:spacing w:after="0"/>
        <w:ind w:left="0"/>
        <w:jc w:val="both"/>
      </w:pPr>
      <w:r>
        <w:rPr>
          <w:rFonts w:ascii="Times New Roman"/>
          <w:b w:val="false"/>
          <w:i w:val="false"/>
          <w:color w:val="000000"/>
          <w:sz w:val="28"/>
        </w:rPr>
        <w:t>
      9. Бірнеше санатқа жататын тұлғаға, мереке күндеріне және атаулы күндерге орай әлеуметтік көмек бір негіз бойынша ғана тағайындалады.</w:t>
      </w:r>
    </w:p>
    <w:bookmarkEnd w:id="94"/>
    <w:bookmarkStart w:name="z108" w:id="95"/>
    <w:p>
      <w:pPr>
        <w:spacing w:after="0"/>
        <w:ind w:left="0"/>
        <w:jc w:val="both"/>
      </w:pPr>
      <w:r>
        <w:rPr>
          <w:rFonts w:ascii="Times New Roman"/>
          <w:b w:val="false"/>
          <w:i w:val="false"/>
          <w:color w:val="000000"/>
          <w:sz w:val="28"/>
        </w:rPr>
        <w:t>
      10. Әлеуметтік көмек жан басына шаққандағы орташа табысты есепке алмағанда мұқтаж азаматтардың мынадай жекелеген санаттарына көрсетіледі:</w:t>
      </w:r>
    </w:p>
    <w:bookmarkEnd w:id="95"/>
    <w:bookmarkStart w:name="z109" w:id="96"/>
    <w:p>
      <w:pPr>
        <w:spacing w:after="0"/>
        <w:ind w:left="0"/>
        <w:jc w:val="both"/>
      </w:pPr>
      <w:r>
        <w:rPr>
          <w:rFonts w:ascii="Times New Roman"/>
          <w:b w:val="false"/>
          <w:i w:val="false"/>
          <w:color w:val="000000"/>
          <w:sz w:val="28"/>
        </w:rPr>
        <w:t>
      1) азаматтарға (отбасыларға), табиғи зілзаланың салдарынан азаматтарға (отбасыларға) не олардың мүлкіне зиян келтірілген жағдайда, бір мезгілде 100 (жүз) айлық есептік көрсеткішке дейінгі мөлшерде, тұрғын үй (тұрғын үй құрылысы) иелерінің біріне әлеуметтік көмек көрсету мерзімі өмірлік қиын жағдай туындаған күннен бастап алты айдан кешіктірілмей;</w:t>
      </w:r>
    </w:p>
    <w:bookmarkEnd w:id="96"/>
    <w:bookmarkStart w:name="z110" w:id="97"/>
    <w:p>
      <w:pPr>
        <w:spacing w:after="0"/>
        <w:ind w:left="0"/>
        <w:jc w:val="both"/>
      </w:pPr>
      <w:r>
        <w:rPr>
          <w:rFonts w:ascii="Times New Roman"/>
          <w:b w:val="false"/>
          <w:i w:val="false"/>
          <w:color w:val="000000"/>
          <w:sz w:val="28"/>
        </w:rPr>
        <w:t>
      2) Азаматтарға (отбасыларға), өрт салдарынан азаматтарға (отбасыларға) не олардың мүлкіне зиян келтірілген жағдайда, бір мезгілде 200 (екі жүз) айлық есептік көрсеткішке дейінгі мөлшерде, тұрғын үй (тұрғын үй құрылысы) иелерінің біріне әлеуметтік көмек көрсету мерзімі өмірлік қиын жағдай туындаған күннен бастап алты айдан кешіктірілмей;</w:t>
      </w:r>
    </w:p>
    <w:bookmarkEnd w:id="97"/>
    <w:bookmarkStart w:name="z111" w:id="98"/>
    <w:p>
      <w:pPr>
        <w:spacing w:after="0"/>
        <w:ind w:left="0"/>
        <w:jc w:val="both"/>
      </w:pPr>
      <w:r>
        <w:rPr>
          <w:rFonts w:ascii="Times New Roman"/>
          <w:b w:val="false"/>
          <w:i w:val="false"/>
          <w:color w:val="000000"/>
          <w:sz w:val="28"/>
        </w:rPr>
        <w:t>
      3) "Солтүстік Қазақстан облысы әкімдігінің денсаулық сақтау басқармасы "коммуналдық мемлекеттік мекемесінің" Мамлют аудандық ауруханасы шаруашылық жүргізу құқығындағы коммуналдық мемлекеттік кәсіпорны ұсынатын тізімдер негізінде туберкулезбен ауыратын және амбулаториялық емделіп жатқан азаматтарға қосымша тамақтануға – ай сайын 6 (алты) айлық есептік көрсеткіш мөлшерінде беріледі.</w:t>
      </w:r>
    </w:p>
    <w:bookmarkEnd w:id="98"/>
    <w:bookmarkStart w:name="z112" w:id="99"/>
    <w:p>
      <w:pPr>
        <w:spacing w:after="0"/>
        <w:ind w:left="0"/>
        <w:jc w:val="both"/>
      </w:pPr>
      <w:r>
        <w:rPr>
          <w:rFonts w:ascii="Times New Roman"/>
          <w:b w:val="false"/>
          <w:i w:val="false"/>
          <w:color w:val="000000"/>
          <w:sz w:val="28"/>
        </w:rPr>
        <w:t>
      4) адамның иммун тапшылығы вирусынан (АИТВ) туындаған, диспансерлік есепте тұрған жұқтырған балалардың ата-аналарына немесе өзге де заңды өкілдеріне ай сайын республикалық бюджет туралы заңда тиісті қаржы жылына белгіленетін ең төмен күнкөріс деңгейінің 2 (екі) еселенген мөлшерінде;</w:t>
      </w:r>
    </w:p>
    <w:bookmarkEnd w:id="99"/>
    <w:bookmarkStart w:name="z113" w:id="100"/>
    <w:p>
      <w:pPr>
        <w:spacing w:after="0"/>
        <w:ind w:left="0"/>
        <w:jc w:val="both"/>
      </w:pPr>
      <w:r>
        <w:rPr>
          <w:rFonts w:ascii="Times New Roman"/>
          <w:b w:val="false"/>
          <w:i w:val="false"/>
          <w:color w:val="000000"/>
          <w:sz w:val="28"/>
        </w:rPr>
        <w:t xml:space="preserve">
      5) "Қазақстан Республикасының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 </w:t>
      </w:r>
      <w:r>
        <w:rPr>
          <w:rFonts w:ascii="Times New Roman"/>
          <w:b w:val="false"/>
          <w:i w:val="false"/>
          <w:color w:val="000000"/>
          <w:sz w:val="28"/>
        </w:rPr>
        <w:t>ҚР ДСМ-112</w:t>
      </w:r>
      <w:r>
        <w:rPr>
          <w:rFonts w:ascii="Times New Roman"/>
          <w:b w:val="false"/>
          <w:i w:val="false"/>
          <w:color w:val="000000"/>
          <w:sz w:val="28"/>
        </w:rPr>
        <w:t xml:space="preserve"> бұйрығына (нормативтік құқықтық актілерді мемлекеттік тіркеу тізілімінде № 25167 болып тіркелген) сәйкес II, II A не IV клиникалық топтағы қатерлі ісігі бар азаматқа мерзімді (бір рет жылына) 10 (он) айлық есептік көрсеткіш мөлшерінде;</w:t>
      </w:r>
    </w:p>
    <w:bookmarkEnd w:id="100"/>
    <w:bookmarkStart w:name="z114" w:id="101"/>
    <w:p>
      <w:pPr>
        <w:spacing w:after="0"/>
        <w:ind w:left="0"/>
        <w:jc w:val="both"/>
      </w:pPr>
      <w:r>
        <w:rPr>
          <w:rFonts w:ascii="Times New Roman"/>
          <w:b w:val="false"/>
          <w:i w:val="false"/>
          <w:color w:val="000000"/>
          <w:sz w:val="28"/>
        </w:rPr>
        <w:t>
      6) 7 жасқа дейінгі мүгедектігі бар баланы, бірінші, екінші, үшінші топтағы жеті жастан он сегіз жасқа дейінгі баланы алып жүретін заңды өкілдердің біріне емдеу рәсімдерін қоспағанда, жылына 1 рет тұруға және тамақтануға жұмсалатын нақты шығындар мөлшерінде, бірақ санаторийде берілген құжатты ұсына отырып, 50 (елу) айлық есептік көрсеткіштен аспайтын-курорттық ұйым;</w:t>
      </w:r>
    </w:p>
    <w:bookmarkEnd w:id="101"/>
    <w:bookmarkStart w:name="z115" w:id="102"/>
    <w:p>
      <w:pPr>
        <w:spacing w:after="0"/>
        <w:ind w:left="0"/>
        <w:jc w:val="both"/>
      </w:pPr>
      <w:r>
        <w:rPr>
          <w:rFonts w:ascii="Times New Roman"/>
          <w:b w:val="false"/>
          <w:i w:val="false"/>
          <w:color w:val="000000"/>
          <w:sz w:val="28"/>
        </w:rPr>
        <w:t>
      7) ақшалай түрде әлеуметтік көмек:</w:t>
      </w:r>
    </w:p>
    <w:bookmarkEnd w:id="102"/>
    <w:bookmarkStart w:name="z116" w:id="103"/>
    <w:p>
      <w:pPr>
        <w:spacing w:after="0"/>
        <w:ind w:left="0"/>
        <w:jc w:val="both"/>
      </w:pPr>
      <w:r>
        <w:rPr>
          <w:rFonts w:ascii="Times New Roman"/>
          <w:b w:val="false"/>
          <w:i w:val="false"/>
          <w:color w:val="000000"/>
          <w:sz w:val="28"/>
        </w:rPr>
        <w:t xml:space="preserve">
      Ұлы Отан соғысының ардагерлеріне, басқа мемлекеттер аумағындағы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КСР Одағының ордендерімен және медальдарымен наградталған адамдарға және "Ардагерлер туралы" Қазақстан Республикасы Заңының (әрі-қарай Заң) </w:t>
      </w:r>
      <w:r>
        <w:rPr>
          <w:rFonts w:ascii="Times New Roman"/>
          <w:b w:val="false"/>
          <w:i w:val="false"/>
          <w:color w:val="000000"/>
          <w:sz w:val="28"/>
        </w:rPr>
        <w:t>8 -бабында</w:t>
      </w:r>
      <w:r>
        <w:rPr>
          <w:rFonts w:ascii="Times New Roman"/>
          <w:b w:val="false"/>
          <w:i w:val="false"/>
          <w:color w:val="000000"/>
          <w:sz w:val="28"/>
        </w:rPr>
        <w:t xml:space="preserve"> көрсетілген басқа да тұлғаларға, 1979 жылғы 1 желтоқсан мен 1989 жылғы желтоқсан аралығында Ауғанстанға жұмысқа жіберілген жұмысшылар мен қызметшілерді және қимылдары жүргізілген басқа да елдерді, сондай-ақ Ауғанстан аумағында уақытша болған және Кеңес әскерлерінің шектеулі контингентінің құрамына кірмеген бұрынғы КСР Одағының Мемлекеттік Қауіпсіздік Комитетінің жұмысшылары мен қызметшілерін қоспағанда, жұмыс түрлері мен материалдарын міндетті түрде көрсете отырып, тіс протездеуді жүргізуге лицензиясы бар ұйымнан тіс протездеуді төлегенін растайтын құжаттарды көрсеткен кезде, бағалы металдар мен металл керамикадан, металл акрилден жасалған протездерден басқа, 50 (елу) айлық есептік көрсеткіш мөлшеріндегі сомадан аспайтын мерзімді (жылына бір рет) тіс протездеудің нақты құнын өтеуге (шарт, фискалдық чек);</w:t>
      </w:r>
    </w:p>
    <w:bookmarkEnd w:id="103"/>
    <w:bookmarkStart w:name="z117" w:id="104"/>
    <w:p>
      <w:pPr>
        <w:spacing w:after="0"/>
        <w:ind w:left="0"/>
        <w:jc w:val="both"/>
      </w:pPr>
      <w:r>
        <w:rPr>
          <w:rFonts w:ascii="Times New Roman"/>
          <w:b w:val="false"/>
          <w:i w:val="false"/>
          <w:color w:val="000000"/>
          <w:sz w:val="28"/>
        </w:rPr>
        <w:t xml:space="preserve">
      Ұлы Отан соғысының ардагерлеріне, басқа мемлекеттер аумағындағы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КСР Одағының ордендерімен және медальдарымен наградталған адамдарға және Заңының </w:t>
      </w:r>
      <w:r>
        <w:rPr>
          <w:rFonts w:ascii="Times New Roman"/>
          <w:b w:val="false"/>
          <w:i w:val="false"/>
          <w:color w:val="000000"/>
          <w:sz w:val="28"/>
        </w:rPr>
        <w:t>8 -бабында</w:t>
      </w:r>
      <w:r>
        <w:rPr>
          <w:rFonts w:ascii="Times New Roman"/>
          <w:b w:val="false"/>
          <w:i w:val="false"/>
          <w:color w:val="000000"/>
          <w:sz w:val="28"/>
        </w:rPr>
        <w:t xml:space="preserve"> көрсетілген басқа да тұлғаларға, 1979 жылғы 1 желтоқсан мен 1989 жылғы желтоқсан аралығында Ауғанстанға жұмысқа жіберілген жұмысшылар мен қызметшілерді және қимылдары жүргізілген басқа да елдерді, сондай-ақ Ауғанстан аумағында уақытша болған және Кеңес әскерлерінің шектеулі контингентінің құрамына кірмеген бұрынғы КСР Одағының Мемлекеттік Қауіпсіздік Комитетінің жұмысшылары мен қызметшілерін қоспағанда, Семей ядролық полигоны аймағында зардап шеккендерге жол жүру фактісі (жол жүру билеті) расталған кезде мезгіл-мезгіл (жылына бір рет) көрсетілген көлік құралдарының бір түрінің жөнелту станциясынан темір жол, автомобиль жолаушылар көлігімен (таксиден басқа) емдеуге жатқызу орнына дейін және Қазақстан Республикасының аумағы бойынша кері қайту жолдамасының нақты құнын өтеуге, электрондық жол жүру билеті, билеттерді төлеу туралы банктік шоттан үзінді көшірме) және құжаттарды ұсыну, жоғарыда көрсетілген санаттардың мәртебесін растайтын құжат негізінде емдеуге жатқызу фактісін куәландыратын (емдеу-профилактикалық мекемеден үзінді және басқалар) ;</w:t>
      </w:r>
    </w:p>
    <w:bookmarkEnd w:id="104"/>
    <w:bookmarkStart w:name="z118" w:id="105"/>
    <w:p>
      <w:pPr>
        <w:spacing w:after="0"/>
        <w:ind w:left="0"/>
        <w:jc w:val="both"/>
      </w:pPr>
      <w:r>
        <w:rPr>
          <w:rFonts w:ascii="Times New Roman"/>
          <w:b w:val="false"/>
          <w:i w:val="false"/>
          <w:color w:val="000000"/>
          <w:sz w:val="28"/>
        </w:rPr>
        <w:t>
      - белгілі бір аурулары (жай-күйі) бар Қазақстан Республикасы азаматтарының жекелеген санаттарын тегін және (немесе) жеңілдікпен амбулаториялық қамтамасыз ету үшін дәрілік заттар мен медициналық бұйымдар тізбесіне енгізілмеген емдеуші дәрігердің рецепті бойынша мамандандырылған емдік тамақтану тағайындалған мүгедек балаларға берілген шот-фактураға сәйкес ай сайын, бірақ 50 (елу) айлық есептік көрсеткіштен аспайтын есептік көрсеткіштер;</w:t>
      </w:r>
    </w:p>
    <w:bookmarkEnd w:id="105"/>
    <w:bookmarkStart w:name="z119" w:id="106"/>
    <w:p>
      <w:pPr>
        <w:spacing w:after="0"/>
        <w:ind w:left="0"/>
        <w:jc w:val="both"/>
      </w:pPr>
      <w:r>
        <w:rPr>
          <w:rFonts w:ascii="Times New Roman"/>
          <w:b w:val="false"/>
          <w:i w:val="false"/>
          <w:color w:val="000000"/>
          <w:sz w:val="28"/>
        </w:rPr>
        <w:t xml:space="preserve">
      Ұлы Отан соғысының ардагерлеріне, басқа мемлекеттер аумағындағы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КСР Одағының ордендерімен және медальдарымен наградталған адамдарға және Заңының </w:t>
      </w:r>
      <w:r>
        <w:rPr>
          <w:rFonts w:ascii="Times New Roman"/>
          <w:b w:val="false"/>
          <w:i w:val="false"/>
          <w:color w:val="000000"/>
          <w:sz w:val="28"/>
        </w:rPr>
        <w:t>8 бабында</w:t>
      </w:r>
      <w:r>
        <w:rPr>
          <w:rFonts w:ascii="Times New Roman"/>
          <w:b w:val="false"/>
          <w:i w:val="false"/>
          <w:color w:val="000000"/>
          <w:sz w:val="28"/>
        </w:rPr>
        <w:t xml:space="preserve"> көрсетілген басқа да тұлғаларға, Заңның 8-бабының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тұлғаларды қоспағанда, сондай-ақ, өтініш берушінің тұрғылықты жері бойынша Медициналық ұйымның ұсынымдарына сәйкес Қазақстан Республикасының санаторийлерінде (профилакторияларында) санаторий-курорттық емделу түрінде әзірленген жеке абилитация және оңалту бағдарламасы болмаған жағдайда, бірінші, екінші, үшінші топтағы 7 жасқа дейінгі, жеті жастан он сегіз жасқа дейінгі мүгедектігі бар балаларға санаторлық-курортық емдуелуге;</w:t>
      </w:r>
    </w:p>
    <w:bookmarkEnd w:id="106"/>
    <w:bookmarkStart w:name="z120" w:id="107"/>
    <w:p>
      <w:pPr>
        <w:spacing w:after="0"/>
        <w:ind w:left="0"/>
        <w:jc w:val="both"/>
      </w:pPr>
      <w:r>
        <w:rPr>
          <w:rFonts w:ascii="Times New Roman"/>
          <w:b w:val="false"/>
          <w:i w:val="false"/>
          <w:color w:val="000000"/>
          <w:sz w:val="28"/>
        </w:rPr>
        <w:t>
      Әлеуметтік көмек жылына бір рет санаторий-курорттық емдеудің нақты құны мөлшерінде, бірақ 50 (елу) айлық есептік көрсеткіштен аспайтын мөлшерде көрсетіледі, санаторий-курорттық емдеуден өткеннен кейін өтініш пен санаторий-курорттық қызметтердің (шот-фактура, төлем туралы құжат) алынғанын және төленгенін растайтын құжаттар, сондай-ақ үзінді көшірме негізінде көрсетіледі санаторий-курорттық картадан.</w:t>
      </w:r>
    </w:p>
    <w:bookmarkEnd w:id="107"/>
    <w:bookmarkStart w:name="z121" w:id="108"/>
    <w:p>
      <w:pPr>
        <w:spacing w:after="0"/>
        <w:ind w:left="0"/>
        <w:jc w:val="both"/>
      </w:pPr>
      <w:r>
        <w:rPr>
          <w:rFonts w:ascii="Times New Roman"/>
          <w:b w:val="false"/>
          <w:i w:val="false"/>
          <w:color w:val="000000"/>
          <w:sz w:val="28"/>
        </w:rPr>
        <w:t xml:space="preserve">
      Ұлы Отан соғысының ардагерлеріне, басқа мемлекеттер аумағындағы ұрыс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КСР Одағының ордендерімен және медальдарымен наградталған адамдарға және Заңның 8-бабы бірінші бөлігінің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адамдарды қоспағанда, коммуналдық қызметтерге ақы төлеуге және отын сатып алуға, ай сайын 2 (екі) айлық есептік көрсеткіш мөлшерінде;</w:t>
      </w:r>
    </w:p>
    <w:bookmarkEnd w:id="108"/>
    <w:bookmarkStart w:name="z122" w:id="109"/>
    <w:p>
      <w:pPr>
        <w:spacing w:after="0"/>
        <w:ind w:left="0"/>
        <w:jc w:val="both"/>
      </w:pPr>
      <w:r>
        <w:rPr>
          <w:rFonts w:ascii="Times New Roman"/>
          <w:b w:val="false"/>
          <w:i w:val="false"/>
          <w:color w:val="000000"/>
          <w:sz w:val="28"/>
        </w:rPr>
        <w:t>
      Осы тармақтың 3) – 7) тармақшаларында көрсетілген негіздер бойынша әлеуметтік көмек көрсету үшін адамның (отбасының) материалдық-тұрмыстық жағдайына тексеру жүргізу талап етілмейді.</w:t>
      </w:r>
    </w:p>
    <w:bookmarkEnd w:id="109"/>
    <w:bookmarkStart w:name="z123" w:id="110"/>
    <w:p>
      <w:pPr>
        <w:spacing w:after="0"/>
        <w:ind w:left="0"/>
        <w:jc w:val="both"/>
      </w:pPr>
      <w:r>
        <w:rPr>
          <w:rFonts w:ascii="Times New Roman"/>
          <w:b w:val="false"/>
          <w:i w:val="false"/>
          <w:color w:val="000000"/>
          <w:sz w:val="28"/>
        </w:rPr>
        <w:t>
      11. Әлеуметтік көмек жан басына шаққандағы орташа табысы тиісті қаржы жылына республикалық бюджет туралы заңда 10 (он) айлық есептік көрсеткіш мөлшерінде белгіленетін ең төменгі күнкөріс деңгейінің бір еселенген мөлшерінің шегінен аспайтыны ескеріле отырып, толық мемлекеттік қамтамасыз етудегі адамдарды қоспағанда, азаматтардың мынадай санаттарына көрсетіледі:</w:t>
      </w:r>
    </w:p>
    <w:bookmarkEnd w:id="110"/>
    <w:bookmarkStart w:name="z124" w:id="111"/>
    <w:p>
      <w:pPr>
        <w:spacing w:after="0"/>
        <w:ind w:left="0"/>
        <w:jc w:val="both"/>
      </w:pPr>
      <w:r>
        <w:rPr>
          <w:rFonts w:ascii="Times New Roman"/>
          <w:b w:val="false"/>
          <w:i w:val="false"/>
          <w:color w:val="000000"/>
          <w:sz w:val="28"/>
        </w:rPr>
        <w:t>
      1) әлеуметтік маңызы бар аурулары бар адамдарға жылына 1 рет.</w:t>
      </w:r>
    </w:p>
    <w:bookmarkEnd w:id="111"/>
    <w:bookmarkStart w:name="z125" w:id="112"/>
    <w:p>
      <w:pPr>
        <w:spacing w:after="0"/>
        <w:ind w:left="0"/>
        <w:jc w:val="both"/>
      </w:pPr>
      <w:r>
        <w:rPr>
          <w:rFonts w:ascii="Times New Roman"/>
          <w:b w:val="false"/>
          <w:i w:val="false"/>
          <w:color w:val="000000"/>
          <w:sz w:val="28"/>
        </w:rPr>
        <w:t>
      2) жан басына шаққандағы орташа табысы республикалық бюджет туралы заңда тиісті қаржы жылына белгіленетін ең төменгі күнкөріс деңгейінің бір еселенген мөлшерінің шегінен аспайтын адамдарға (отбасыларға) біржолғы.</w:t>
      </w:r>
    </w:p>
    <w:bookmarkEnd w:id="112"/>
    <w:bookmarkStart w:name="z126" w:id="113"/>
    <w:p>
      <w:pPr>
        <w:spacing w:after="0"/>
        <w:ind w:left="0"/>
        <w:jc w:val="both"/>
      </w:pPr>
      <w:r>
        <w:rPr>
          <w:rFonts w:ascii="Times New Roman"/>
          <w:b w:val="false"/>
          <w:i w:val="false"/>
          <w:color w:val="000000"/>
          <w:sz w:val="28"/>
        </w:rPr>
        <w:t xml:space="preserve">
      12. Бұл ретте жиынтық табыс "Мемлекеттік атаулы әлеуметтік көмек алуға үміткер адамның (отбасының) жиынтық кірісін есептеу қағидаларын бекіту туралы" Қазақстан Республикасы Еңбек және халықты әлеуметтік қорғау министрінің 2023 жылғы 26 мамырдағы № 181 бұйрығымен (Нормативтік құқықтық актілерді мемлекеттік тіркеу тізілімінде № 32609 болып тіркелген) бекітілген мемлекеттік атаулы әлеуметтік көмек алуға үміткер адамның (отбасының) жиынтық табысын есептеу </w:t>
      </w:r>
      <w:r>
        <w:rPr>
          <w:rFonts w:ascii="Times New Roman"/>
          <w:b w:val="false"/>
          <w:i w:val="false"/>
          <w:color w:val="000000"/>
          <w:sz w:val="28"/>
        </w:rPr>
        <w:t>қағидаларына</w:t>
      </w:r>
      <w:r>
        <w:rPr>
          <w:rFonts w:ascii="Times New Roman"/>
          <w:b w:val="false"/>
          <w:i w:val="false"/>
          <w:color w:val="000000"/>
          <w:sz w:val="28"/>
        </w:rPr>
        <w:t xml:space="preserve"> сәйкес есептеледі.</w:t>
      </w:r>
    </w:p>
    <w:bookmarkEnd w:id="113"/>
    <w:bookmarkStart w:name="z127" w:id="114"/>
    <w:p>
      <w:pPr>
        <w:spacing w:after="0"/>
        <w:ind w:left="0"/>
        <w:jc w:val="both"/>
      </w:pPr>
      <w:r>
        <w:rPr>
          <w:rFonts w:ascii="Times New Roman"/>
          <w:b w:val="false"/>
          <w:i w:val="false"/>
          <w:color w:val="000000"/>
          <w:sz w:val="28"/>
        </w:rPr>
        <w:t>
      13. Әрбір жеке жағдайда көрсетілетін әлеуметтік көмектің мөлшерін арнайы комиссия айқындайды, ол оны әлеуметтік көмек көрсету қажеттілігі туралы қорытындыда көрсетеді.</w:t>
      </w:r>
    </w:p>
    <w:bookmarkEnd w:id="114"/>
    <w:bookmarkStart w:name="z128" w:id="115"/>
    <w:p>
      <w:pPr>
        <w:spacing w:after="0"/>
        <w:ind w:left="0"/>
        <w:jc w:val="left"/>
      </w:pPr>
      <w:r>
        <w:rPr>
          <w:rFonts w:ascii="Times New Roman"/>
          <w:b/>
          <w:i w:val="false"/>
          <w:color w:val="000000"/>
        </w:rPr>
        <w:t xml:space="preserve"> 3-тарау. Әлеуметтік көмек көрсету тәртібі</w:t>
      </w:r>
    </w:p>
    <w:bookmarkEnd w:id="115"/>
    <w:bookmarkStart w:name="z129" w:id="116"/>
    <w:p>
      <w:pPr>
        <w:spacing w:after="0"/>
        <w:ind w:left="0"/>
        <w:jc w:val="both"/>
      </w:pPr>
      <w:r>
        <w:rPr>
          <w:rFonts w:ascii="Times New Roman"/>
          <w:b w:val="false"/>
          <w:i w:val="false"/>
          <w:color w:val="000000"/>
          <w:sz w:val="28"/>
        </w:rPr>
        <w:t>
      14. Атаулы күндер мен мереке күндеріне орай әлеуметтік көмек оны алушылардан өтініштер талап етілмей көрсетіледі.</w:t>
      </w:r>
    </w:p>
    <w:bookmarkEnd w:id="116"/>
    <w:bookmarkStart w:name="z130" w:id="117"/>
    <w:p>
      <w:pPr>
        <w:spacing w:after="0"/>
        <w:ind w:left="0"/>
        <w:jc w:val="both"/>
      </w:pPr>
      <w:r>
        <w:rPr>
          <w:rFonts w:ascii="Times New Roman"/>
          <w:b w:val="false"/>
          <w:i w:val="false"/>
          <w:color w:val="000000"/>
          <w:sz w:val="28"/>
        </w:rPr>
        <w:t>
      Әлеуметтік көмекті алушылардың санаттарын жергілікті ақтарушы орган айқындайды.</w:t>
      </w:r>
    </w:p>
    <w:bookmarkEnd w:id="117"/>
    <w:bookmarkStart w:name="z131" w:id="118"/>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bookmarkEnd w:id="118"/>
    <w:bookmarkStart w:name="z132" w:id="119"/>
    <w:p>
      <w:pPr>
        <w:spacing w:after="0"/>
        <w:ind w:left="0"/>
        <w:jc w:val="both"/>
      </w:pPr>
      <w:r>
        <w:rPr>
          <w:rFonts w:ascii="Times New Roman"/>
          <w:b w:val="false"/>
          <w:i w:val="false"/>
          <w:color w:val="000000"/>
          <w:sz w:val="28"/>
        </w:rPr>
        <w:t xml:space="preserve">
      15.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ауылдық округ әкіміне немесе мемлекеттік корпорацияға 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19"/>
    <w:bookmarkStart w:name="z133" w:id="120"/>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"цифрлық үкіметтің" шлюзі арқылы мемлекеттік органдардың және (немесе) ұйымдардың тиісті цифрлық жүйелеріне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сұрау салулар қалыптастырады.</w:t>
      </w:r>
    </w:p>
    <w:bookmarkEnd w:id="120"/>
    <w:bookmarkStart w:name="z134" w:id="121"/>
    <w:p>
      <w:pPr>
        <w:spacing w:after="0"/>
        <w:ind w:left="0"/>
        <w:jc w:val="both"/>
      </w:pPr>
      <w:r>
        <w:rPr>
          <w:rFonts w:ascii="Times New Roman"/>
          <w:b w:val="false"/>
          <w:i w:val="false"/>
          <w:color w:val="000000"/>
          <w:sz w:val="28"/>
        </w:rPr>
        <w:t>
      Цифрлық жүйелерде мәліметтер сәйкес келмеген (болмаған) кезде өтініш беруші өтінішке мынадай құжаттарды қоса береді:</w:t>
      </w:r>
    </w:p>
    <w:bookmarkEnd w:id="121"/>
    <w:bookmarkStart w:name="z135" w:id="122"/>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2"/>
    <w:bookmarkStart w:name="z136" w:id="123"/>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3"/>
    <w:bookmarkStart w:name="z137" w:id="124"/>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bookmarkEnd w:id="124"/>
    <w:bookmarkStart w:name="z138" w:id="125"/>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bookmarkEnd w:id="125"/>
    <w:bookmarkStart w:name="z139" w:id="126"/>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26"/>
    <w:bookmarkStart w:name="z140" w:id="127"/>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End w:id="127"/>
    <w:bookmarkStart w:name="z141" w:id="128"/>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28"/>
    <w:bookmarkStart w:name="z142" w:id="129"/>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bookmarkEnd w:id="129"/>
    <w:bookmarkStart w:name="z143" w:id="130"/>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bookmarkEnd w:id="130"/>
    <w:bookmarkStart w:name="z144" w:id="131"/>
    <w:p>
      <w:pPr>
        <w:spacing w:after="0"/>
        <w:ind w:left="0"/>
        <w:jc w:val="both"/>
      </w:pPr>
      <w:r>
        <w:rPr>
          <w:rFonts w:ascii="Times New Roman"/>
          <w:b w:val="false"/>
          <w:i w:val="false"/>
          <w:color w:val="000000"/>
          <w:sz w:val="28"/>
        </w:rPr>
        <w:t>
      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bookmarkEnd w:id="131"/>
    <w:bookmarkStart w:name="z145" w:id="132"/>
    <w:p>
      <w:pPr>
        <w:spacing w:after="0"/>
        <w:ind w:left="0"/>
        <w:jc w:val="both"/>
      </w:pPr>
      <w:r>
        <w:rPr>
          <w:rFonts w:ascii="Times New Roman"/>
          <w:b w:val="false"/>
          <w:i w:val="false"/>
          <w:color w:val="000000"/>
          <w:sz w:val="28"/>
        </w:rPr>
        <w:t>
      16.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32"/>
    <w:bookmarkStart w:name="z146" w:id="133"/>
    <w:p>
      <w:pPr>
        <w:spacing w:after="0"/>
        <w:ind w:left="0"/>
        <w:jc w:val="both"/>
      </w:pPr>
      <w:r>
        <w:rPr>
          <w:rFonts w:ascii="Times New Roman"/>
          <w:b w:val="false"/>
          <w:i w:val="false"/>
          <w:color w:val="000000"/>
          <w:sz w:val="28"/>
        </w:rPr>
        <w:t xml:space="preserve">
      Осы қағидалардың 6-тармағы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қала,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133"/>
    <w:bookmarkStart w:name="z147" w:id="134"/>
    <w:p>
      <w:pPr>
        <w:spacing w:after="0"/>
        <w:ind w:left="0"/>
        <w:jc w:val="both"/>
      </w:pPr>
      <w:r>
        <w:rPr>
          <w:rFonts w:ascii="Times New Roman"/>
          <w:b w:val="false"/>
          <w:i w:val="false"/>
          <w:color w:val="000000"/>
          <w:sz w:val="28"/>
        </w:rPr>
        <w:t xml:space="preserve">
      17.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қала, ауылдық округ әкіміне жібереді.</w:t>
      </w:r>
    </w:p>
    <w:bookmarkEnd w:id="134"/>
    <w:bookmarkStart w:name="z148" w:id="135"/>
    <w:p>
      <w:pPr>
        <w:spacing w:after="0"/>
        <w:ind w:left="0"/>
        <w:jc w:val="both"/>
      </w:pPr>
      <w:r>
        <w:rPr>
          <w:rFonts w:ascii="Times New Roman"/>
          <w:b w:val="false"/>
          <w:i w:val="false"/>
          <w:color w:val="000000"/>
          <w:sz w:val="28"/>
        </w:rPr>
        <w:t>
      Қала,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35"/>
    <w:bookmarkStart w:name="z149" w:id="136"/>
    <w:p>
      <w:pPr>
        <w:spacing w:after="0"/>
        <w:ind w:left="0"/>
        <w:jc w:val="both"/>
      </w:pPr>
      <w:r>
        <w:rPr>
          <w:rFonts w:ascii="Times New Roman"/>
          <w:b w:val="false"/>
          <w:i w:val="false"/>
          <w:color w:val="000000"/>
          <w:sz w:val="28"/>
        </w:rPr>
        <w:t>
      18.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36"/>
    <w:bookmarkStart w:name="z150" w:id="137"/>
    <w:p>
      <w:pPr>
        <w:spacing w:after="0"/>
        <w:ind w:left="0"/>
        <w:jc w:val="both"/>
      </w:pPr>
      <w:r>
        <w:rPr>
          <w:rFonts w:ascii="Times New Roman"/>
          <w:b w:val="false"/>
          <w:i w:val="false"/>
          <w:color w:val="000000"/>
          <w:sz w:val="28"/>
        </w:rPr>
        <w:t>
      19.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37"/>
    <w:bookmarkStart w:name="z151" w:id="138"/>
    <w:p>
      <w:pPr>
        <w:spacing w:after="0"/>
        <w:ind w:left="0"/>
        <w:jc w:val="both"/>
      </w:pPr>
      <w:r>
        <w:rPr>
          <w:rFonts w:ascii="Times New Roman"/>
          <w:b w:val="false"/>
          <w:i w:val="false"/>
          <w:color w:val="000000"/>
          <w:sz w:val="28"/>
        </w:rPr>
        <w:t>
      20. Әлеуметтік көмек көрсету жөніндегі уәкілетті орган учаскелік комиссиядан немесе қала,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38"/>
    <w:bookmarkStart w:name="z152" w:id="139"/>
    <w:p>
      <w:pPr>
        <w:spacing w:after="0"/>
        <w:ind w:left="0"/>
        <w:jc w:val="both"/>
      </w:pPr>
      <w:r>
        <w:rPr>
          <w:rFonts w:ascii="Times New Roman"/>
          <w:b w:val="false"/>
          <w:i w:val="false"/>
          <w:color w:val="000000"/>
          <w:sz w:val="28"/>
        </w:rPr>
        <w:t>
      21.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39"/>
    <w:bookmarkStart w:name="z153" w:id="140"/>
    <w:p>
      <w:pPr>
        <w:spacing w:after="0"/>
        <w:ind w:left="0"/>
        <w:jc w:val="both"/>
      </w:pPr>
      <w:r>
        <w:rPr>
          <w:rFonts w:ascii="Times New Roman"/>
          <w:b w:val="false"/>
          <w:i w:val="false"/>
          <w:color w:val="000000"/>
          <w:sz w:val="28"/>
        </w:rPr>
        <w:t>
      22.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40"/>
    <w:bookmarkStart w:name="z154" w:id="14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41"/>
    <w:bookmarkStart w:name="z155" w:id="142"/>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42"/>
    <w:bookmarkStart w:name="z156" w:id="143"/>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43"/>
    <w:bookmarkStart w:name="z157" w:id="144"/>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44"/>
    <w:bookmarkStart w:name="z158" w:id="145"/>
    <w:p>
      <w:pPr>
        <w:spacing w:after="0"/>
        <w:ind w:left="0"/>
        <w:jc w:val="both"/>
      </w:pPr>
      <w:r>
        <w:rPr>
          <w:rFonts w:ascii="Times New Roman"/>
          <w:b w:val="false"/>
          <w:i w:val="false"/>
          <w:color w:val="000000"/>
          <w:sz w:val="28"/>
        </w:rPr>
        <w:t>
      цифрлық жүйелерді пайдалану;</w:t>
      </w:r>
    </w:p>
    <w:bookmarkEnd w:id="145"/>
    <w:bookmarkStart w:name="z159" w:id="146"/>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46"/>
    <w:bookmarkStart w:name="z160" w:id="147"/>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47"/>
    <w:bookmarkStart w:name="z161" w:id="148"/>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148"/>
    <w:bookmarkStart w:name="z162" w:id="149"/>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49"/>
    <w:bookmarkStart w:name="z163" w:id="150"/>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50"/>
    <w:bookmarkStart w:name="z164" w:id="151"/>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51"/>
    <w:bookmarkStart w:name="z165" w:id="152"/>
    <w:p>
      <w:pPr>
        <w:spacing w:after="0"/>
        <w:ind w:left="0"/>
        <w:jc w:val="both"/>
      </w:pPr>
      <w:r>
        <w:rPr>
          <w:rFonts w:ascii="Times New Roman"/>
          <w:b w:val="false"/>
          <w:i w:val="false"/>
          <w:color w:val="000000"/>
          <w:sz w:val="28"/>
        </w:rPr>
        <w:t xml:space="preserve">
      23. Әлеуметтік көмек көрсету жөніндегі уәкілетті орган өтініш берушіге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Үлгілік қағидаларға 6-қосымшаға) сәйкес әлеуметтік көмек көрсету туралы қабылданған шешім туралы хабарлама жолдайды.</w:t>
      </w:r>
    </w:p>
    <w:bookmarkEnd w:id="152"/>
    <w:bookmarkStart w:name="z166" w:id="153"/>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53"/>
    <w:bookmarkStart w:name="z167" w:id="154"/>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54"/>
    <w:bookmarkStart w:name="z168" w:id="155"/>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55"/>
    <w:bookmarkStart w:name="z169" w:id="156"/>
    <w:p>
      <w:pPr>
        <w:spacing w:after="0"/>
        <w:ind w:left="0"/>
        <w:jc w:val="both"/>
      </w:pPr>
      <w:r>
        <w:rPr>
          <w:rFonts w:ascii="Times New Roman"/>
          <w:b w:val="false"/>
          <w:i w:val="false"/>
          <w:color w:val="000000"/>
          <w:sz w:val="28"/>
        </w:rPr>
        <w:t>
      24. Мынадай:</w:t>
      </w:r>
    </w:p>
    <w:bookmarkEnd w:id="156"/>
    <w:bookmarkStart w:name="z170" w:id="157"/>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57"/>
    <w:bookmarkStart w:name="z171" w:id="158"/>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58"/>
    <w:bookmarkStart w:name="z172" w:id="159"/>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59"/>
    <w:bookmarkStart w:name="z173" w:id="160"/>
    <w:p>
      <w:pPr>
        <w:spacing w:after="0"/>
        <w:ind w:left="0"/>
        <w:jc w:val="both"/>
      </w:pPr>
      <w:r>
        <w:rPr>
          <w:rFonts w:ascii="Times New Roman"/>
          <w:b w:val="false"/>
          <w:i w:val="false"/>
          <w:color w:val="000000"/>
          <w:sz w:val="28"/>
        </w:rPr>
        <w:t>
      4) уәкілетті мемлекеттік органның цифрлық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60"/>
    <w:bookmarkStart w:name="z174" w:id="161"/>
    <w:p>
      <w:pPr>
        <w:spacing w:after="0"/>
        <w:ind w:left="0"/>
        <w:jc w:val="both"/>
      </w:pPr>
      <w:r>
        <w:rPr>
          <w:rFonts w:ascii="Times New Roman"/>
          <w:b w:val="false"/>
          <w:i w:val="false"/>
          <w:color w:val="000000"/>
          <w:sz w:val="28"/>
        </w:rPr>
        <w:t>
      25. Әлеуметтік көмек көрсетуге жұмсалатын шығыстарды қаржыландыру Солтүстік Қазақстан облысы Мамлют ауданы әкімдігінің бюджетінде көзделген, ағымдағы қаржы жылына арналған қаражат шегінде жүзеге асырылады.</w:t>
      </w:r>
    </w:p>
    <w:bookmarkEnd w:id="161"/>
    <w:bookmarkStart w:name="z175" w:id="162"/>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62"/>
    <w:bookmarkStart w:name="z176" w:id="163"/>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63"/>
    <w:bookmarkStart w:name="z177" w:id="164"/>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End w:id="164"/>
    <w:bookmarkStart w:name="z178" w:id="165"/>
    <w:p>
      <w:pPr>
        <w:spacing w:after="0"/>
        <w:ind w:left="0"/>
        <w:jc w:val="both"/>
      </w:pPr>
      <w:r>
        <w:rPr>
          <w:rFonts w:ascii="Times New Roman"/>
          <w:b w:val="false"/>
          <w:i w:val="false"/>
          <w:color w:val="000000"/>
          <w:sz w:val="28"/>
        </w:rPr>
        <w:t>
      26. Мынадай:</w:t>
      </w:r>
    </w:p>
    <w:bookmarkEnd w:id="165"/>
    <w:bookmarkStart w:name="z179" w:id="166"/>
    <w:p>
      <w:pPr>
        <w:spacing w:after="0"/>
        <w:ind w:left="0"/>
        <w:jc w:val="both"/>
      </w:pPr>
      <w:r>
        <w:rPr>
          <w:rFonts w:ascii="Times New Roman"/>
          <w:b w:val="false"/>
          <w:i w:val="false"/>
          <w:color w:val="000000"/>
          <w:sz w:val="28"/>
        </w:rPr>
        <w:t>
      1) алушы қайтыс болған;</w:t>
      </w:r>
    </w:p>
    <w:bookmarkEnd w:id="166"/>
    <w:bookmarkStart w:name="z180" w:id="167"/>
    <w:p>
      <w:pPr>
        <w:spacing w:after="0"/>
        <w:ind w:left="0"/>
        <w:jc w:val="both"/>
      </w:pPr>
      <w:r>
        <w:rPr>
          <w:rFonts w:ascii="Times New Roman"/>
          <w:b w:val="false"/>
          <w:i w:val="false"/>
          <w:color w:val="000000"/>
          <w:sz w:val="28"/>
        </w:rPr>
        <w:t>
      2) алушы тұрақты тұру үшін Мамлют ауданынан тыс жерге кеткен;</w:t>
      </w:r>
    </w:p>
    <w:bookmarkEnd w:id="167"/>
    <w:bookmarkStart w:name="z181" w:id="168"/>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68"/>
    <w:bookmarkStart w:name="z182" w:id="169"/>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169"/>
    <w:bookmarkStart w:name="z183" w:id="170"/>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70"/>
    <w:bookmarkStart w:name="z184" w:id="171"/>
    <w:p>
      <w:pPr>
        <w:spacing w:after="0"/>
        <w:ind w:left="0"/>
        <w:jc w:val="both"/>
      </w:pPr>
      <w:r>
        <w:rPr>
          <w:rFonts w:ascii="Times New Roman"/>
          <w:b w:val="false"/>
          <w:i w:val="false"/>
          <w:color w:val="000000"/>
          <w:sz w:val="28"/>
        </w:rPr>
        <w:t xml:space="preserve">
      Осы тармақтың 3) тармақшасы осы қағидалардың 6-тармағының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171"/>
    <w:bookmarkStart w:name="z185" w:id="172"/>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көмекті төлеу көрсетілген мән-жайлар басталғаннан кейінгі айдан бастап тоқтатылады.</w:t>
      </w:r>
    </w:p>
    <w:bookmarkEnd w:id="172"/>
    <w:bookmarkStart w:name="z186" w:id="173"/>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73"/>
    <w:bookmarkStart w:name="z187" w:id="174"/>
    <w:p>
      <w:pPr>
        <w:spacing w:after="0"/>
        <w:ind w:left="0"/>
        <w:jc w:val="both"/>
      </w:pPr>
      <w:r>
        <w:rPr>
          <w:rFonts w:ascii="Times New Roman"/>
          <w:b w:val="false"/>
          <w:i w:val="false"/>
          <w:color w:val="000000"/>
          <w:sz w:val="28"/>
        </w:rPr>
        <w:t>
      27.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74"/>
    <w:bookmarkStart w:name="z188" w:id="175"/>
    <w:p>
      <w:pPr>
        <w:spacing w:after="0"/>
        <w:ind w:left="0"/>
        <w:jc w:val="both"/>
      </w:pPr>
      <w:r>
        <w:rPr>
          <w:rFonts w:ascii="Times New Roman"/>
          <w:b w:val="false"/>
          <w:i w:val="false"/>
          <w:color w:val="000000"/>
          <w:sz w:val="28"/>
        </w:rPr>
        <w:t>
      28. Әлеуметтік көмек көрсетуді мониторингтеу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w:t>
      </w:r>
    </w:p>
    <w:bookmarkEnd w:id="175"/>
    <w:bookmarkStart w:name="z189" w:id="176"/>
    <w:p>
      <w:pPr>
        <w:spacing w:after="0"/>
        <w:ind w:left="0"/>
        <w:jc w:val="both"/>
      </w:pPr>
      <w:r>
        <w:rPr>
          <w:rFonts w:ascii="Times New Roman"/>
          <w:b w:val="false"/>
          <w:i w:val="false"/>
          <w:color w:val="000000"/>
          <w:sz w:val="28"/>
        </w:rPr>
        <w:t>
      29.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цифрлық жүйелеріне сұрау салуға бастама жасайды.</w:t>
      </w:r>
    </w:p>
    <w:bookmarkEnd w:id="176"/>
    <w:bookmarkStart w:name="z190" w:id="177"/>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77"/>
    <w:bookmarkStart w:name="z191" w:id="178"/>
    <w:p>
      <w:pPr>
        <w:spacing w:after="0"/>
        <w:ind w:left="0"/>
        <w:jc w:val="both"/>
      </w:pPr>
      <w:r>
        <w:rPr>
          <w:rFonts w:ascii="Times New Roman"/>
          <w:b w:val="false"/>
          <w:i w:val="false"/>
          <w:color w:val="000000"/>
          <w:sz w:val="28"/>
        </w:rPr>
        <w:t>
      30. Әлеуметтік көмек көрсету туралы шешім қабылдаған кезде уәкілетті мемлекеттік органның цифрлық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78"/>
    <w:bookmarkStart w:name="z192" w:id="179"/>
    <w:p>
      <w:pPr>
        <w:spacing w:after="0"/>
        <w:ind w:left="0"/>
        <w:jc w:val="both"/>
      </w:pPr>
      <w:r>
        <w:rPr>
          <w:rFonts w:ascii="Times New Roman"/>
          <w:b w:val="false"/>
          <w:i w:val="false"/>
          <w:color w:val="000000"/>
          <w:sz w:val="28"/>
        </w:rPr>
        <w:t>
      31. Әлеуметтік көмек көрсету жөніндегі уәкілетті орган қабылдаған әлеуметтік көмек көрсету туралы шешім негізінде мемлекеттік корпорация:</w:t>
      </w:r>
    </w:p>
    <w:bookmarkEnd w:id="179"/>
    <w:bookmarkStart w:name="z193" w:id="180"/>
    <w:p>
      <w:pPr>
        <w:spacing w:after="0"/>
        <w:ind w:left="0"/>
        <w:jc w:val="both"/>
      </w:pPr>
      <w:r>
        <w:rPr>
          <w:rFonts w:ascii="Times New Roman"/>
          <w:b w:val="false"/>
          <w:i w:val="false"/>
          <w:color w:val="000000"/>
          <w:sz w:val="28"/>
        </w:rPr>
        <w:t>
      біржолғы төлемдер бойынша күн сайын;</w:t>
      </w:r>
    </w:p>
    <w:bookmarkEnd w:id="180"/>
    <w:bookmarkStart w:name="z194" w:id="181"/>
    <w:p>
      <w:pPr>
        <w:spacing w:after="0"/>
        <w:ind w:left="0"/>
        <w:jc w:val="both"/>
      </w:pPr>
      <w:r>
        <w:rPr>
          <w:rFonts w:ascii="Times New Roman"/>
          <w:b w:val="false"/>
          <w:i w:val="false"/>
          <w:color w:val="000000"/>
          <w:sz w:val="28"/>
        </w:rPr>
        <w:t>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w:t>
      </w:r>
    </w:p>
    <w:bookmarkEnd w:id="181"/>
    <w:bookmarkStart w:name="z195" w:id="182"/>
    <w:p>
      <w:pPr>
        <w:spacing w:after="0"/>
        <w:ind w:left="0"/>
        <w:jc w:val="both"/>
      </w:pPr>
      <w:r>
        <w:rPr>
          <w:rFonts w:ascii="Times New Roman"/>
          <w:b w:val="false"/>
          <w:i w:val="false"/>
          <w:color w:val="000000"/>
          <w:sz w:val="28"/>
        </w:rPr>
        <w:t>
      32.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82"/>
    <w:bookmarkStart w:name="z196" w:id="183"/>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bookmarkEnd w:id="183"/>
    <w:bookmarkStart w:name="z197" w:id="184"/>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End w:id="184"/>
    <w:bookmarkStart w:name="z198" w:id="185"/>
    <w:p>
      <w:pPr>
        <w:spacing w:after="0"/>
        <w:ind w:left="0"/>
        <w:jc w:val="both"/>
      </w:pPr>
      <w:r>
        <w:rPr>
          <w:rFonts w:ascii="Times New Roman"/>
          <w:b w:val="false"/>
          <w:i w:val="false"/>
          <w:color w:val="000000"/>
          <w:sz w:val="28"/>
        </w:rPr>
        <w:t>
      33.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85"/>
    <w:bookmarkStart w:name="z199" w:id="186"/>
    <w:p>
      <w:pPr>
        <w:spacing w:after="0"/>
        <w:ind w:left="0"/>
        <w:jc w:val="both"/>
      </w:pPr>
      <w:r>
        <w:rPr>
          <w:rFonts w:ascii="Times New Roman"/>
          <w:b w:val="false"/>
          <w:i w:val="false"/>
          <w:color w:val="000000"/>
          <w:sz w:val="28"/>
        </w:rPr>
        <w:t>
      34.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цифрлық жүйеге тиісті өзгерістер енгізеді.</w:t>
      </w:r>
    </w:p>
    <w:bookmarkEnd w:id="186"/>
    <w:bookmarkStart w:name="z200" w:id="187"/>
    <w:p>
      <w:pPr>
        <w:spacing w:after="0"/>
        <w:ind w:left="0"/>
        <w:jc w:val="both"/>
      </w:pPr>
      <w:r>
        <w:rPr>
          <w:rFonts w:ascii="Times New Roman"/>
          <w:b w:val="false"/>
          <w:i w:val="false"/>
          <w:color w:val="000000"/>
          <w:sz w:val="28"/>
        </w:rPr>
        <w:t>
      35.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87"/>
    <w:bookmarkStart w:name="z201" w:id="188"/>
    <w:p>
      <w:pPr>
        <w:spacing w:after="0"/>
        <w:ind w:left="0"/>
        <w:jc w:val="both"/>
      </w:pPr>
      <w:r>
        <w:rPr>
          <w:rFonts w:ascii="Times New Roman"/>
          <w:b w:val="false"/>
          <w:i w:val="false"/>
          <w:color w:val="000000"/>
          <w:sz w:val="28"/>
        </w:rPr>
        <w:t>
      36.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