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eb8991" w14:textId="0eb899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Мамлют ауданы мәслихатының "Солтүстік Қазақстан облысы Мамлют ауданы мәслихатының аппараты" коммуналдық мемлекеттік мекемесінің ережесін бекіту туралы" 2023 жылғы 7 сәуірдегі № 2/2 шешіміне өзгеріс енгізу туралы</w:t>
      </w:r>
    </w:p>
    <w:p>
      <w:pPr>
        <w:spacing w:after="0"/>
        <w:ind w:left="0"/>
        <w:jc w:val="both"/>
      </w:pPr>
      <w:r>
        <w:rPr>
          <w:rFonts w:ascii="Times New Roman"/>
          <w:b w:val="false"/>
          <w:i w:val="false"/>
          <w:color w:val="000000"/>
          <w:sz w:val="28"/>
        </w:rPr>
        <w:t>Солтүстік Қазақстан облысы Мамлют ауданы мәслихатының 2026 жылғы 10 қыркүйектегі № 62/3 шешімі</w:t>
      </w:r>
    </w:p>
    <w:p>
      <w:pPr>
        <w:spacing w:after="0"/>
        <w:ind w:left="0"/>
        <w:jc w:val="both"/>
      </w:pPr>
      <w:bookmarkStart w:name="z4" w:id="0"/>
      <w:r>
        <w:rPr>
          <w:rFonts w:ascii="Times New Roman"/>
          <w:b w:val="false"/>
          <w:i w:val="false"/>
          <w:color w:val="000000"/>
          <w:sz w:val="28"/>
        </w:rPr>
        <w:t>
      Солтүстік Қазақстан облысы Мамлют ауданының мәслихаты ШЕШІМ ҚАБЫЛДАДЫ:</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Мамлют ауданы мәслихатының "Солтүстік Қазақстан облысы Мамлют ауданы мәслихатының аппараты" коммуналдық мемлекеттік мекемесінің ережесін бекіту туралы" 2023 жылғы 7 сәуірдегі </w:t>
      </w:r>
      <w:r>
        <w:rPr>
          <w:rFonts w:ascii="Times New Roman"/>
          <w:b w:val="false"/>
          <w:i w:val="false"/>
          <w:color w:val="000000"/>
          <w:sz w:val="28"/>
        </w:rPr>
        <w:t>№ 2/2</w:t>
      </w:r>
      <w:r>
        <w:rPr>
          <w:rFonts w:ascii="Times New Roman"/>
          <w:b w:val="false"/>
          <w:i w:val="false"/>
          <w:color w:val="000000"/>
          <w:sz w:val="28"/>
        </w:rPr>
        <w:t xml:space="preserve"> шешіміне (Қазақстан Республикасының нормативтік құқықтық актілерінің мемлекеттік тізілімінде № 179642 болып тіркелген, Қазақстан Республикасының нормативтік құқықтық актілерінің эталондық бақылау банкінде электрондық түрде 2023 жылғы 18 сәуірде жарияланған) келесі өзгеріс енгізілсін:</w:t>
      </w:r>
    </w:p>
    <w:bookmarkEnd w:id="1"/>
    <w:bookmarkStart w:name="z6" w:id="2"/>
    <w:p>
      <w:pPr>
        <w:spacing w:after="0"/>
        <w:ind w:left="0"/>
        <w:jc w:val="both"/>
      </w:pPr>
      <w:r>
        <w:rPr>
          <w:rFonts w:ascii="Times New Roman"/>
          <w:b w:val="false"/>
          <w:i w:val="false"/>
          <w:color w:val="000000"/>
          <w:sz w:val="28"/>
        </w:rPr>
        <w:t xml:space="preserve">
      Жоғарыда көрсетілген шешіммен бекітілген "Солтүстік Қазақстан облысы Мамлют ауданы мәслихатының аппараты" коммуналдық мемлекеттік мекемесінің </w:t>
      </w:r>
      <w:r>
        <w:rPr>
          <w:rFonts w:ascii="Times New Roman"/>
          <w:b w:val="false"/>
          <w:i w:val="false"/>
          <w:color w:val="000000"/>
          <w:sz w:val="28"/>
        </w:rPr>
        <w:t>Ережесі</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 </w:t>
      </w:r>
    </w:p>
    <w:bookmarkEnd w:id="2"/>
    <w:bookmarkStart w:name="z7" w:id="3"/>
    <w:p>
      <w:pPr>
        <w:spacing w:after="0"/>
        <w:ind w:left="0"/>
        <w:jc w:val="both"/>
      </w:pPr>
      <w:r>
        <w:rPr>
          <w:rFonts w:ascii="Times New Roman"/>
          <w:b w:val="false"/>
          <w:i w:val="false"/>
          <w:color w:val="000000"/>
          <w:sz w:val="28"/>
        </w:rPr>
        <w:t>
      2. "Солтүстік Қазақстан облысы Мамлют ауданы мәслихатының аппараты" коммуналдық мемлекеттік мекемесінің ережесіне енгізілген өзгерістер тіркеуші органда мемлекеттік тіркеуі жүргізілсін.</w:t>
      </w:r>
    </w:p>
    <w:bookmarkEnd w:id="3"/>
    <w:bookmarkStart w:name="z8" w:id="4"/>
    <w:p>
      <w:pPr>
        <w:spacing w:after="0"/>
        <w:ind w:left="0"/>
        <w:jc w:val="both"/>
      </w:pPr>
      <w:r>
        <w:rPr>
          <w:rFonts w:ascii="Times New Roman"/>
          <w:b w:val="false"/>
          <w:i w:val="false"/>
          <w:color w:val="000000"/>
          <w:sz w:val="28"/>
        </w:rPr>
        <w:t>
      3. Осы шешім оның алғашқы ресми жарияланған күнінен кейін қолданысқа еңгізіледі.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 Мамлют ауданы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Кәрімова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Мамлют ауданы мәслихатының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10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62/3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Мамлют ауданы мәслихатының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2023 жылғы 7 сәуірдегі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2/2 шешіміне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0" w:id="5"/>
    <w:p>
      <w:pPr>
        <w:spacing w:after="0"/>
        <w:ind w:left="0"/>
        <w:jc w:val="left"/>
      </w:pPr>
      <w:r>
        <w:rPr>
          <w:rFonts w:ascii="Times New Roman"/>
          <w:b/>
          <w:i w:val="false"/>
          <w:color w:val="000000"/>
        </w:rPr>
        <w:t xml:space="preserve"> "Солтүстік Қазақстан облысы Мамлют ауданы мәслихатының аппараты" коммуналдық мемлекеттік мекемесі туралы ереже</w:t>
      </w:r>
    </w:p>
    <w:bookmarkEnd w:id="5"/>
    <w:bookmarkStart w:name="z21" w:id="6"/>
    <w:p>
      <w:pPr>
        <w:spacing w:after="0"/>
        <w:ind w:left="0"/>
        <w:jc w:val="left"/>
      </w:pPr>
      <w:r>
        <w:rPr>
          <w:rFonts w:ascii="Times New Roman"/>
          <w:b/>
          <w:i w:val="false"/>
          <w:color w:val="000000"/>
        </w:rPr>
        <w:t xml:space="preserve"> 1. Жалпы ережелер</w:t>
      </w:r>
    </w:p>
    <w:bookmarkEnd w:id="6"/>
    <w:bookmarkStart w:name="z22" w:id="7"/>
    <w:p>
      <w:pPr>
        <w:spacing w:after="0"/>
        <w:ind w:left="0"/>
        <w:jc w:val="both"/>
      </w:pPr>
      <w:r>
        <w:rPr>
          <w:rFonts w:ascii="Times New Roman"/>
          <w:b w:val="false"/>
          <w:i w:val="false"/>
          <w:color w:val="000000"/>
          <w:sz w:val="28"/>
        </w:rPr>
        <w:t>
      1. "Солтүстік Қазақстан облысы Мамлют ауданы мәслихатының аппараты" коммуналдық мемлекеттік мекемесі (бұдан әрі - Аудан мәслихатының аппараты) Солтүстік Қазақстан облысы Мамлют ауданы мәслихатының және оның органдарының ұйымдық, құқықтық, материалдық - техникалық және өзге де қамтамасыз етілуін жүзеге асыратын, депутаттарға олардың өкілеттіктерін жүзеге асыруға көмек көрсететін Қазақстан Республикасының мемлекеттік органы болып табылады.</w:t>
      </w:r>
    </w:p>
    <w:bookmarkEnd w:id="7"/>
    <w:bookmarkStart w:name="z23" w:id="8"/>
    <w:p>
      <w:pPr>
        <w:spacing w:after="0"/>
        <w:ind w:left="0"/>
        <w:jc w:val="both"/>
      </w:pPr>
      <w:r>
        <w:rPr>
          <w:rFonts w:ascii="Times New Roman"/>
          <w:b w:val="false"/>
          <w:i w:val="false"/>
          <w:color w:val="000000"/>
          <w:sz w:val="28"/>
        </w:rPr>
        <w:t>
      2. Аудан мәслихаты аппаратының ведомстволары жоқ.</w:t>
      </w:r>
    </w:p>
    <w:bookmarkEnd w:id="8"/>
    <w:bookmarkStart w:name="z24" w:id="9"/>
    <w:p>
      <w:pPr>
        <w:spacing w:after="0"/>
        <w:ind w:left="0"/>
        <w:jc w:val="both"/>
      </w:pPr>
      <w:r>
        <w:rPr>
          <w:rFonts w:ascii="Times New Roman"/>
          <w:b w:val="false"/>
          <w:i w:val="false"/>
          <w:color w:val="000000"/>
          <w:sz w:val="28"/>
        </w:rPr>
        <w:t xml:space="preserve">
      3. Аудан мәслихаты аппараты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Қазақстан Республикасының Заңдарына, Қазақстан Республикасы Президентінің және Үкіметінің актілерімен, басқа да нормативтік актілермен, сондай-ақ осы </w:t>
      </w:r>
      <w:r>
        <w:rPr>
          <w:rFonts w:ascii="Times New Roman"/>
          <w:b w:val="false"/>
          <w:i w:val="false"/>
          <w:color w:val="000000"/>
          <w:sz w:val="28"/>
        </w:rPr>
        <w:t>Ережемен</w:t>
      </w:r>
      <w:r>
        <w:rPr>
          <w:rFonts w:ascii="Times New Roman"/>
          <w:b w:val="false"/>
          <w:i w:val="false"/>
          <w:color w:val="000000"/>
          <w:sz w:val="28"/>
        </w:rPr>
        <w:t xml:space="preserve"> жүзеге асырады.</w:t>
      </w:r>
    </w:p>
    <w:bookmarkEnd w:id="9"/>
    <w:bookmarkStart w:name="z25" w:id="10"/>
    <w:p>
      <w:pPr>
        <w:spacing w:after="0"/>
        <w:ind w:left="0"/>
        <w:jc w:val="both"/>
      </w:pPr>
      <w:r>
        <w:rPr>
          <w:rFonts w:ascii="Times New Roman"/>
          <w:b w:val="false"/>
          <w:i w:val="false"/>
          <w:color w:val="000000"/>
          <w:sz w:val="28"/>
        </w:rPr>
        <w:t>
      4. Аудан мәслихатының аппараты коммуналдық мемлекеттік мекеменің ұйымдық-құқықтық нысанындағы заңды тұлға болып табылады, өз атауы қазақ және орыс тілдерінде мөрлері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10"/>
    <w:bookmarkStart w:name="z26" w:id="11"/>
    <w:p>
      <w:pPr>
        <w:spacing w:after="0"/>
        <w:ind w:left="0"/>
        <w:jc w:val="both"/>
      </w:pPr>
      <w:r>
        <w:rPr>
          <w:rFonts w:ascii="Times New Roman"/>
          <w:b w:val="false"/>
          <w:i w:val="false"/>
          <w:color w:val="000000"/>
          <w:sz w:val="28"/>
        </w:rPr>
        <w:t>
      5. Аудан мәслихатының аппараты өз атынан азаматтық-құқықтық қатынастарға түседі.</w:t>
      </w:r>
    </w:p>
    <w:bookmarkEnd w:id="11"/>
    <w:bookmarkStart w:name="z27" w:id="12"/>
    <w:p>
      <w:pPr>
        <w:spacing w:after="0"/>
        <w:ind w:left="0"/>
        <w:jc w:val="both"/>
      </w:pPr>
      <w:r>
        <w:rPr>
          <w:rFonts w:ascii="Times New Roman"/>
          <w:b w:val="false"/>
          <w:i w:val="false"/>
          <w:color w:val="000000"/>
          <w:sz w:val="28"/>
        </w:rPr>
        <w:t>
      6. Аудан мәслихаты аппаратының, егер оған Қазақстан Республикасының заңнамасына сәйкес уәкілеттік берілген болса, мемлекет атынан азаматтық-құқықтық қатынастардың тарапы болуға құқығы бар.</w:t>
      </w:r>
    </w:p>
    <w:bookmarkEnd w:id="12"/>
    <w:bookmarkStart w:name="z28" w:id="13"/>
    <w:p>
      <w:pPr>
        <w:spacing w:after="0"/>
        <w:ind w:left="0"/>
        <w:jc w:val="both"/>
      </w:pPr>
      <w:r>
        <w:rPr>
          <w:rFonts w:ascii="Times New Roman"/>
          <w:b w:val="false"/>
          <w:i w:val="false"/>
          <w:color w:val="000000"/>
          <w:sz w:val="28"/>
        </w:rPr>
        <w:t>
      7. Аудан мәслихатының аппараты өз құзыретінің мәселелері бойынша Қазақстан Республикасының заңнамасында белгіленген тәртіппен мәслихат төрағасының өкімдерімен, аудан мәслихаты аппараты басшысының бұйрықтарымен ресімделетін шешімдер қабылдайды, олар Қазақстан Республикасының заңнамасына сәйкес қабылданады.</w:t>
      </w:r>
    </w:p>
    <w:bookmarkEnd w:id="13"/>
    <w:bookmarkStart w:name="z29" w:id="14"/>
    <w:p>
      <w:pPr>
        <w:spacing w:after="0"/>
        <w:ind w:left="0"/>
        <w:jc w:val="both"/>
      </w:pPr>
      <w:r>
        <w:rPr>
          <w:rFonts w:ascii="Times New Roman"/>
          <w:b w:val="false"/>
          <w:i w:val="false"/>
          <w:color w:val="000000"/>
          <w:sz w:val="28"/>
        </w:rPr>
        <w:t xml:space="preserve">
      8. "Солтүстік Қазақстан облысы Мамлют ауданы мәслихатының аппараты" коммуналдық мемлекеттік мекемесінің құрылымы мен штат санының лимиті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аудан мәслихатының шешімімен бекітіледі.</w:t>
      </w:r>
    </w:p>
    <w:bookmarkEnd w:id="14"/>
    <w:bookmarkStart w:name="z30" w:id="15"/>
    <w:p>
      <w:pPr>
        <w:spacing w:after="0"/>
        <w:ind w:left="0"/>
        <w:jc w:val="both"/>
      </w:pPr>
      <w:r>
        <w:rPr>
          <w:rFonts w:ascii="Times New Roman"/>
          <w:b w:val="false"/>
          <w:i w:val="false"/>
          <w:color w:val="000000"/>
          <w:sz w:val="28"/>
        </w:rPr>
        <w:t>
      9. Заңды тұлғаның орналасқан жері: индексі 150900, Қазақстан Республикасы, Солтүстік Қазақстан облысы, Мамлют ауданы, Мамлютка қаласы, А. Құнанбаев көшесі, 5 үй.</w:t>
      </w:r>
    </w:p>
    <w:bookmarkEnd w:id="15"/>
    <w:bookmarkStart w:name="z31" w:id="16"/>
    <w:p>
      <w:pPr>
        <w:spacing w:after="0"/>
        <w:ind w:left="0"/>
        <w:jc w:val="both"/>
      </w:pPr>
      <w:r>
        <w:rPr>
          <w:rFonts w:ascii="Times New Roman"/>
          <w:b w:val="false"/>
          <w:i w:val="false"/>
          <w:color w:val="000000"/>
          <w:sz w:val="28"/>
        </w:rPr>
        <w:t>
      "Солтүстік Қазақстан облысы Мамлют ауданы мәслихатының аппараты" коммуналдық мемлекеттік мекемесінің жұмыс режимі: сенбі және жексенбі күндері екі демалыс күнімен бес күндік жұмыс аптасы белгіленеді, жұмыс уақытының ұзақтығы аптасына 40 сағаттан, жұмыс күнінің ұзақтығы 8 сағаттан, сағат 08:30-ден 18:00-ге дейін, жұмыс күнінің үзілісі сағат 13-00-ден 14:30-ге дейін.</w:t>
      </w:r>
    </w:p>
    <w:bookmarkEnd w:id="16"/>
    <w:bookmarkStart w:name="z32" w:id="17"/>
    <w:p>
      <w:pPr>
        <w:spacing w:after="0"/>
        <w:ind w:left="0"/>
        <w:jc w:val="both"/>
      </w:pPr>
      <w:r>
        <w:rPr>
          <w:rFonts w:ascii="Times New Roman"/>
          <w:b w:val="false"/>
          <w:i w:val="false"/>
          <w:color w:val="000000"/>
          <w:sz w:val="28"/>
        </w:rPr>
        <w:t>
      10. Осы Ереже мәслихат аппаратының құрылтай құжаты болып табылады.</w:t>
      </w:r>
    </w:p>
    <w:bookmarkEnd w:id="17"/>
    <w:bookmarkStart w:name="z33" w:id="18"/>
    <w:p>
      <w:pPr>
        <w:spacing w:after="0"/>
        <w:ind w:left="0"/>
        <w:jc w:val="both"/>
      </w:pPr>
      <w:r>
        <w:rPr>
          <w:rFonts w:ascii="Times New Roman"/>
          <w:b w:val="false"/>
          <w:i w:val="false"/>
          <w:color w:val="000000"/>
          <w:sz w:val="28"/>
        </w:rPr>
        <w:t>
      11. Аудандық мәслихат аппаратының қызметін қаржыландыру Қазақстан Республикасының бюджет заңнамасына сәйкес жергілікті бюджеттен жүзеге асырылады.</w:t>
      </w:r>
    </w:p>
    <w:bookmarkEnd w:id="18"/>
    <w:bookmarkStart w:name="z34" w:id="19"/>
    <w:p>
      <w:pPr>
        <w:spacing w:after="0"/>
        <w:ind w:left="0"/>
        <w:jc w:val="both"/>
      </w:pPr>
      <w:r>
        <w:rPr>
          <w:rFonts w:ascii="Times New Roman"/>
          <w:b w:val="false"/>
          <w:i w:val="false"/>
          <w:color w:val="000000"/>
          <w:sz w:val="28"/>
        </w:rPr>
        <w:t>
      12. Аудан мәслихатының аппаратына кәсіпкерлік субъектілермен Аудан мәслихаты аппаратының функциялары болып табылатын міндеттерді орындау тұрғысында шарттық қатынастарға түсуге тыйым салынады.</w:t>
      </w:r>
    </w:p>
    <w:bookmarkEnd w:id="19"/>
    <w:bookmarkStart w:name="z35" w:id="20"/>
    <w:p>
      <w:pPr>
        <w:spacing w:after="0"/>
        <w:ind w:left="0"/>
        <w:jc w:val="both"/>
      </w:pPr>
      <w:r>
        <w:rPr>
          <w:rFonts w:ascii="Times New Roman"/>
          <w:b w:val="false"/>
          <w:i w:val="false"/>
          <w:color w:val="000000"/>
          <w:sz w:val="28"/>
        </w:rPr>
        <w:t xml:space="preserve">
      13. Мәслихат аппаратының Ережесіне өзгертулер мен толықтырулар енгізу Қазақстан Республикасының қолданыстағы заңнамасына сәйкес жүргізіледі. </w:t>
      </w:r>
    </w:p>
    <w:bookmarkEnd w:id="20"/>
    <w:bookmarkStart w:name="z36" w:id="21"/>
    <w:p>
      <w:pPr>
        <w:spacing w:after="0"/>
        <w:ind w:left="0"/>
        <w:jc w:val="left"/>
      </w:pPr>
      <w:r>
        <w:rPr>
          <w:rFonts w:ascii="Times New Roman"/>
          <w:b/>
          <w:i w:val="false"/>
          <w:color w:val="000000"/>
        </w:rPr>
        <w:t xml:space="preserve"> 2-тарау. "Солтүстік Қазақстан облысы Мамлют ауданы мәслихатының аппараты" коммуналдық мемлекеттік мекемесінің міндеттері мен өкілеттіктері</w:t>
      </w:r>
    </w:p>
    <w:bookmarkEnd w:id="21"/>
    <w:bookmarkStart w:name="z37" w:id="22"/>
    <w:p>
      <w:pPr>
        <w:spacing w:after="0"/>
        <w:ind w:left="0"/>
        <w:jc w:val="both"/>
      </w:pPr>
      <w:r>
        <w:rPr>
          <w:rFonts w:ascii="Times New Roman"/>
          <w:b w:val="false"/>
          <w:i w:val="false"/>
          <w:color w:val="000000"/>
          <w:sz w:val="28"/>
        </w:rPr>
        <w:t>
      14. Міндеттері:</w:t>
      </w:r>
    </w:p>
    <w:bookmarkEnd w:id="22"/>
    <w:bookmarkStart w:name="z38" w:id="23"/>
    <w:p>
      <w:pPr>
        <w:spacing w:after="0"/>
        <w:ind w:left="0"/>
        <w:jc w:val="both"/>
      </w:pPr>
      <w:r>
        <w:rPr>
          <w:rFonts w:ascii="Times New Roman"/>
          <w:b w:val="false"/>
          <w:i w:val="false"/>
          <w:color w:val="000000"/>
          <w:sz w:val="28"/>
        </w:rPr>
        <w:t>
      1) аудандық мәслихаттың ұйымдастырушылық және сессиялық қызметін қамтамасыз ету;</w:t>
      </w:r>
    </w:p>
    <w:bookmarkEnd w:id="23"/>
    <w:bookmarkStart w:name="z39" w:id="24"/>
    <w:p>
      <w:pPr>
        <w:spacing w:after="0"/>
        <w:ind w:left="0"/>
        <w:jc w:val="both"/>
      </w:pPr>
      <w:r>
        <w:rPr>
          <w:rFonts w:ascii="Times New Roman"/>
          <w:b w:val="false"/>
          <w:i w:val="false"/>
          <w:color w:val="000000"/>
          <w:sz w:val="28"/>
        </w:rPr>
        <w:t xml:space="preserve">
      2) депутаттарға өз өкілеттіктерін жүзеге асыруға көмек көрсету; </w:t>
      </w:r>
    </w:p>
    <w:bookmarkEnd w:id="24"/>
    <w:bookmarkStart w:name="z40" w:id="25"/>
    <w:p>
      <w:pPr>
        <w:spacing w:after="0"/>
        <w:ind w:left="0"/>
        <w:jc w:val="both"/>
      </w:pPr>
      <w:r>
        <w:rPr>
          <w:rFonts w:ascii="Times New Roman"/>
          <w:b w:val="false"/>
          <w:i w:val="false"/>
          <w:color w:val="000000"/>
          <w:sz w:val="28"/>
        </w:rPr>
        <w:t xml:space="preserve">
      3) аудандық мәслихат сессияларында жергілікті бюджеттерді қысқартуды немесе жергілікті бюджет шығыстарын ұлғайтуды көздейтін нормативтік құқықтық актілерді, сондай-ақ азаматтардың құқықтарына, бостандықтары мен міндеттеріне қатысты нормативтік құқықтық актілерді қабылдауды қамтамасыз ету; </w:t>
      </w:r>
    </w:p>
    <w:bookmarkEnd w:id="25"/>
    <w:bookmarkStart w:name="z41" w:id="26"/>
    <w:p>
      <w:pPr>
        <w:spacing w:after="0"/>
        <w:ind w:left="0"/>
        <w:jc w:val="both"/>
      </w:pPr>
      <w:r>
        <w:rPr>
          <w:rFonts w:ascii="Times New Roman"/>
          <w:b w:val="false"/>
          <w:i w:val="false"/>
          <w:color w:val="000000"/>
          <w:sz w:val="28"/>
        </w:rPr>
        <w:t xml:space="preserve">
      4) мемлекеттік функцияларды іске асыруды нормативтік құқықтық қамтамасыз ету, аудан мәслихаты қабылдайтын нормативтік құқықтық актілерді тіркеу және олардың орындалуына талдау жүргізу; </w:t>
      </w:r>
    </w:p>
    <w:bookmarkEnd w:id="26"/>
    <w:bookmarkStart w:name="z42" w:id="27"/>
    <w:p>
      <w:pPr>
        <w:spacing w:after="0"/>
        <w:ind w:left="0"/>
        <w:jc w:val="both"/>
      </w:pPr>
      <w:r>
        <w:rPr>
          <w:rFonts w:ascii="Times New Roman"/>
          <w:b w:val="false"/>
          <w:i w:val="false"/>
          <w:color w:val="000000"/>
          <w:sz w:val="28"/>
        </w:rPr>
        <w:t xml:space="preserve">
      5)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аудан мәслихатының қызметі туралы халықтың хабардар болуын қамтамасыз ету; </w:t>
      </w:r>
    </w:p>
    <w:bookmarkEnd w:id="27"/>
    <w:bookmarkStart w:name="z43" w:id="28"/>
    <w:p>
      <w:pPr>
        <w:spacing w:after="0"/>
        <w:ind w:left="0"/>
        <w:jc w:val="both"/>
      </w:pPr>
      <w:r>
        <w:rPr>
          <w:rFonts w:ascii="Times New Roman"/>
          <w:b w:val="false"/>
          <w:i w:val="false"/>
          <w:color w:val="000000"/>
          <w:sz w:val="28"/>
        </w:rPr>
        <w:t xml:space="preserve">
      6) аудандық мәслихат депутаттарының қызметін материалдық-техникалық қамтамасыз ету; </w:t>
      </w:r>
    </w:p>
    <w:bookmarkEnd w:id="28"/>
    <w:bookmarkStart w:name="z44" w:id="29"/>
    <w:p>
      <w:pPr>
        <w:spacing w:after="0"/>
        <w:ind w:left="0"/>
        <w:jc w:val="both"/>
      </w:pPr>
      <w:r>
        <w:rPr>
          <w:rFonts w:ascii="Times New Roman"/>
          <w:b w:val="false"/>
          <w:i w:val="false"/>
          <w:color w:val="000000"/>
          <w:sz w:val="28"/>
        </w:rPr>
        <w:t xml:space="preserve">
      7) "Қоғамдық кеңестер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Қоғамдық кеңестің қызметін ұйымдастырушылық қамтамасыз етуді жүзеге асыру; </w:t>
      </w:r>
    </w:p>
    <w:bookmarkEnd w:id="29"/>
    <w:bookmarkStart w:name="z45" w:id="30"/>
    <w:p>
      <w:pPr>
        <w:spacing w:after="0"/>
        <w:ind w:left="0"/>
        <w:jc w:val="both"/>
      </w:pPr>
      <w:r>
        <w:rPr>
          <w:rFonts w:ascii="Times New Roman"/>
          <w:b w:val="false"/>
          <w:i w:val="false"/>
          <w:color w:val="000000"/>
          <w:sz w:val="28"/>
        </w:rPr>
        <w:t>
      8) депутаттық өкілеттіктерді жүзеге асыруға байланысты аудандық мәслихат депутаттарының біліктілігін арттыруға ұсыныстар бағыттарын қамтамасыз ету және аудандық мәслихат депутаттарының біліктілігін арттыруға арналған шығыстарды жоспарлау.</w:t>
      </w:r>
    </w:p>
    <w:bookmarkEnd w:id="30"/>
    <w:bookmarkStart w:name="z46" w:id="31"/>
    <w:p>
      <w:pPr>
        <w:spacing w:after="0"/>
        <w:ind w:left="0"/>
        <w:jc w:val="both"/>
      </w:pPr>
      <w:r>
        <w:rPr>
          <w:rFonts w:ascii="Times New Roman"/>
          <w:b w:val="false"/>
          <w:i w:val="false"/>
          <w:color w:val="000000"/>
          <w:sz w:val="28"/>
        </w:rPr>
        <w:t>
      15. Өкілеттіктері:</w:t>
      </w:r>
    </w:p>
    <w:bookmarkEnd w:id="31"/>
    <w:bookmarkStart w:name="z47" w:id="32"/>
    <w:p>
      <w:pPr>
        <w:spacing w:after="0"/>
        <w:ind w:left="0"/>
        <w:jc w:val="both"/>
      </w:pPr>
      <w:r>
        <w:rPr>
          <w:rFonts w:ascii="Times New Roman"/>
          <w:b w:val="false"/>
          <w:i w:val="false"/>
          <w:color w:val="000000"/>
          <w:sz w:val="28"/>
        </w:rPr>
        <w:t>
      1) құқықтары:</w:t>
      </w:r>
    </w:p>
    <w:bookmarkEnd w:id="32"/>
    <w:bookmarkStart w:name="z48" w:id="33"/>
    <w:p>
      <w:pPr>
        <w:spacing w:after="0"/>
        <w:ind w:left="0"/>
        <w:jc w:val="both"/>
      </w:pPr>
      <w:r>
        <w:rPr>
          <w:rFonts w:ascii="Times New Roman"/>
          <w:b w:val="false"/>
          <w:i w:val="false"/>
          <w:color w:val="000000"/>
          <w:sz w:val="28"/>
        </w:rPr>
        <w:t>
      белгіленген тәртіппен мемлекеттік органдар мен лауазымды адамдардан, өзге де ұйымдардан нормативтік-құқықтық актілердің жобаларын бұқаралық ақпарат құралдарында жариялау туралы ақпаратты, анықтамаларды, есептерді, шешімдер жобаларын, аудандық мәслихат шешімдерінің жобалары бойынша келісу үшін қажетті ғылыми сараптамалар мен сараптамалық кеңестердің қорытындыларын және сессиялар мен тұрақты (уақытша) комиссиялар отырыстарының күн тәртібіндегі мәселелер бойынша өзге де құжаттарды сұрату;</w:t>
      </w:r>
    </w:p>
    <w:bookmarkEnd w:id="33"/>
    <w:bookmarkStart w:name="z49" w:id="34"/>
    <w:p>
      <w:pPr>
        <w:spacing w:after="0"/>
        <w:ind w:left="0"/>
        <w:jc w:val="both"/>
      </w:pPr>
      <w:r>
        <w:rPr>
          <w:rFonts w:ascii="Times New Roman"/>
          <w:b w:val="false"/>
          <w:i w:val="false"/>
          <w:color w:val="000000"/>
          <w:sz w:val="28"/>
        </w:rPr>
        <w:t>
      аудандық мәслихат сессиясының және оның тұрақты комиссияларының қарауына енгізілетін мәселелерді дайындауға қатысу үшін мемлекеттік органдар мен өзге де ұйымдардың қызметкерлерін тарту, тиісті шешімдерді әзірлеу үшін уақытша жұмыс топтарын құру;</w:t>
      </w:r>
    </w:p>
    <w:bookmarkEnd w:id="34"/>
    <w:bookmarkStart w:name="z50" w:id="35"/>
    <w:p>
      <w:pPr>
        <w:spacing w:after="0"/>
        <w:ind w:left="0"/>
        <w:jc w:val="both"/>
      </w:pPr>
      <w:r>
        <w:rPr>
          <w:rFonts w:ascii="Times New Roman"/>
          <w:b w:val="false"/>
          <w:i w:val="false"/>
          <w:color w:val="000000"/>
          <w:sz w:val="28"/>
        </w:rPr>
        <w:t>
      депутаттық сауалдар мен ұсыныстарды уақтылы қарауды және іске асыруды қамтамасыз ету мақсатында мемлекеттік органдар мен мекемелерге сауалдар, ұсыныстар, шағымдар жіберу;</w:t>
      </w:r>
    </w:p>
    <w:bookmarkEnd w:id="35"/>
    <w:bookmarkStart w:name="z51" w:id="36"/>
    <w:p>
      <w:pPr>
        <w:spacing w:after="0"/>
        <w:ind w:left="0"/>
        <w:jc w:val="both"/>
      </w:pPr>
      <w:r>
        <w:rPr>
          <w:rFonts w:ascii="Times New Roman"/>
          <w:b w:val="false"/>
          <w:i w:val="false"/>
          <w:color w:val="000000"/>
          <w:sz w:val="28"/>
        </w:rPr>
        <w:t>
      қабылданған шешімдердің, сондай-ақ Қазақстан Республикасы заңнамасының талаптарының орындалуына бақылауды жүзеге асыру;</w:t>
      </w:r>
    </w:p>
    <w:bookmarkEnd w:id="36"/>
    <w:bookmarkStart w:name="z52" w:id="37"/>
    <w:p>
      <w:pPr>
        <w:spacing w:after="0"/>
        <w:ind w:left="0"/>
        <w:jc w:val="both"/>
      </w:pPr>
      <w:r>
        <w:rPr>
          <w:rFonts w:ascii="Times New Roman"/>
          <w:b w:val="false"/>
          <w:i w:val="false"/>
          <w:color w:val="000000"/>
          <w:sz w:val="28"/>
        </w:rPr>
        <w:t>
      аудан мәслихатына келіп түскен заңды және жеке тұлғалардың өтініштерін қарау мерзімдері мен нәтижелеріне бақылауды жүзеге асыру;</w:t>
      </w:r>
    </w:p>
    <w:bookmarkEnd w:id="37"/>
    <w:bookmarkStart w:name="z53" w:id="38"/>
    <w:p>
      <w:pPr>
        <w:spacing w:after="0"/>
        <w:ind w:left="0"/>
        <w:jc w:val="both"/>
      </w:pPr>
      <w:r>
        <w:rPr>
          <w:rFonts w:ascii="Times New Roman"/>
          <w:b w:val="false"/>
          <w:i w:val="false"/>
          <w:color w:val="000000"/>
          <w:sz w:val="28"/>
        </w:rPr>
        <w:t>
      мемлекеттік басқару органдарының, мұрағаттардың, ғылыми мекемелердің ақпараттық дерекқорларын пайдалану;</w:t>
      </w:r>
    </w:p>
    <w:bookmarkEnd w:id="38"/>
    <w:bookmarkStart w:name="z54" w:id="39"/>
    <w:p>
      <w:pPr>
        <w:spacing w:after="0"/>
        <w:ind w:left="0"/>
        <w:jc w:val="both"/>
      </w:pPr>
      <w:r>
        <w:rPr>
          <w:rFonts w:ascii="Times New Roman"/>
          <w:b w:val="false"/>
          <w:i w:val="false"/>
          <w:color w:val="000000"/>
          <w:sz w:val="28"/>
        </w:rPr>
        <w:t>
      2) міндеттері:</w:t>
      </w:r>
    </w:p>
    <w:bookmarkEnd w:id="39"/>
    <w:bookmarkStart w:name="z55" w:id="40"/>
    <w:p>
      <w:pPr>
        <w:spacing w:after="0"/>
        <w:ind w:left="0"/>
        <w:jc w:val="both"/>
      </w:pPr>
      <w:r>
        <w:rPr>
          <w:rFonts w:ascii="Times New Roman"/>
          <w:b w:val="false"/>
          <w:i w:val="false"/>
          <w:color w:val="000000"/>
          <w:sz w:val="28"/>
        </w:rPr>
        <w:t>
      Мамлют ауданы мәслихатының регламентінің тиісінше сақталуын қамтамасыз ету;</w:t>
      </w:r>
    </w:p>
    <w:bookmarkEnd w:id="40"/>
    <w:bookmarkStart w:name="z56" w:id="41"/>
    <w:p>
      <w:pPr>
        <w:spacing w:after="0"/>
        <w:ind w:left="0"/>
        <w:jc w:val="both"/>
      </w:pPr>
      <w:r>
        <w:rPr>
          <w:rFonts w:ascii="Times New Roman"/>
          <w:b w:val="false"/>
          <w:i w:val="false"/>
          <w:color w:val="000000"/>
          <w:sz w:val="28"/>
        </w:rPr>
        <w:t>
      Қазақстан Республикасының заңнамасына сәйкес келмейтін шешімдер қабылдауға жол бермеу, аудандық мәслихаттың құзыретіне кіретін мәселелер бойынша мемлекеттік органдар мен лауазымды адамдарға консультациялық-әдістемелік көмек, ақпараттық, ұйымдастырушылық-техникалық және өзге де көмек көрсету;</w:t>
      </w:r>
    </w:p>
    <w:bookmarkEnd w:id="41"/>
    <w:bookmarkStart w:name="z57" w:id="42"/>
    <w:p>
      <w:pPr>
        <w:spacing w:after="0"/>
        <w:ind w:left="0"/>
        <w:jc w:val="both"/>
      </w:pPr>
      <w:r>
        <w:rPr>
          <w:rFonts w:ascii="Times New Roman"/>
          <w:b w:val="false"/>
          <w:i w:val="false"/>
          <w:color w:val="000000"/>
          <w:sz w:val="28"/>
        </w:rPr>
        <w:t>
      аудан мәслихатының құзыреті шегінде азаматтардың құқықтары мен заңды мүдделерінің сақталуын қамтамасыз ету;</w:t>
      </w:r>
    </w:p>
    <w:bookmarkEnd w:id="42"/>
    <w:bookmarkStart w:name="z58" w:id="43"/>
    <w:p>
      <w:pPr>
        <w:spacing w:after="0"/>
        <w:ind w:left="0"/>
        <w:jc w:val="both"/>
      </w:pPr>
      <w:r>
        <w:rPr>
          <w:rFonts w:ascii="Times New Roman"/>
          <w:b w:val="false"/>
          <w:i w:val="false"/>
          <w:color w:val="000000"/>
          <w:sz w:val="28"/>
        </w:rPr>
        <w:t xml:space="preserve">
      Қазақстан Республикасының Бюджет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мемлекеттік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"Мемлекеттік сатып алу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"Құқықтық актілер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көзделген міндеттерді жүзеге асыру.</w:t>
      </w:r>
    </w:p>
    <w:bookmarkEnd w:id="43"/>
    <w:bookmarkStart w:name="z59" w:id="44"/>
    <w:p>
      <w:pPr>
        <w:spacing w:after="0"/>
        <w:ind w:left="0"/>
        <w:jc w:val="both"/>
      </w:pPr>
      <w:r>
        <w:rPr>
          <w:rFonts w:ascii="Times New Roman"/>
          <w:b w:val="false"/>
          <w:i w:val="false"/>
          <w:color w:val="000000"/>
          <w:sz w:val="28"/>
        </w:rPr>
        <w:t>
      16. Функциялары:</w:t>
      </w:r>
    </w:p>
    <w:bookmarkEnd w:id="44"/>
    <w:bookmarkStart w:name="z60" w:id="45"/>
    <w:p>
      <w:pPr>
        <w:spacing w:after="0"/>
        <w:ind w:left="0"/>
        <w:jc w:val="both"/>
      </w:pPr>
      <w:r>
        <w:rPr>
          <w:rFonts w:ascii="Times New Roman"/>
          <w:b w:val="false"/>
          <w:i w:val="false"/>
          <w:color w:val="000000"/>
          <w:sz w:val="28"/>
        </w:rPr>
        <w:t>
      1) аудан мәслихатының, оның тұрақты комиссияларының, уақытша жұмыс органдарының қызметін ұйымдастырушылық-құжаттамалық, құқықтық, ақпараттық, материалдық-техникалық қамтамасыз ету;</w:t>
      </w:r>
    </w:p>
    <w:bookmarkEnd w:id="45"/>
    <w:bookmarkStart w:name="z61" w:id="46"/>
    <w:p>
      <w:pPr>
        <w:spacing w:after="0"/>
        <w:ind w:left="0"/>
        <w:jc w:val="both"/>
      </w:pPr>
      <w:r>
        <w:rPr>
          <w:rFonts w:ascii="Times New Roman"/>
          <w:b w:val="false"/>
          <w:i w:val="false"/>
          <w:color w:val="000000"/>
          <w:sz w:val="28"/>
        </w:rPr>
        <w:t>
      2) мәслихат депутаттарына мәслихат жұмысының регламентіне сәйкес олардың өз өкілеттіктерін жүзеге асыруына жәрдемдесу, оларды қажетті ақпаратпен қамтамасыз ету;</w:t>
      </w:r>
    </w:p>
    <w:bookmarkEnd w:id="46"/>
    <w:bookmarkStart w:name="z62" w:id="47"/>
    <w:p>
      <w:pPr>
        <w:spacing w:after="0"/>
        <w:ind w:left="0"/>
        <w:jc w:val="both"/>
      </w:pPr>
      <w:r>
        <w:rPr>
          <w:rFonts w:ascii="Times New Roman"/>
          <w:b w:val="false"/>
          <w:i w:val="false"/>
          <w:color w:val="000000"/>
          <w:sz w:val="28"/>
        </w:rPr>
        <w:t xml:space="preserve">
      3) "Қазақстан Республикасындағы жергілікті мемлекеттік басқару және </w:t>
      </w:r>
      <w:r>
        <w:rPr>
          <w:rFonts w:ascii="Times New Roman"/>
          <w:b w:val="false"/>
          <w:i w:val="false"/>
          <w:color w:val="000000"/>
          <w:sz w:val="28"/>
        </w:rPr>
        <w:t>өзін-өзі</w:t>
      </w:r>
      <w:r>
        <w:rPr>
          <w:rFonts w:ascii="Times New Roman"/>
          <w:b w:val="false"/>
          <w:i w:val="false"/>
          <w:color w:val="000000"/>
          <w:sz w:val="28"/>
        </w:rPr>
        <w:t xml:space="preserve"> басқару туралы" және "</w:t>
      </w:r>
      <w:r>
        <w:rPr>
          <w:rFonts w:ascii="Times New Roman"/>
          <w:b w:val="false"/>
          <w:i w:val="false"/>
          <w:color w:val="000000"/>
          <w:sz w:val="28"/>
        </w:rPr>
        <w:t>Ақпаратқа</w:t>
      </w:r>
      <w:r>
        <w:rPr>
          <w:rFonts w:ascii="Times New Roman"/>
          <w:b w:val="false"/>
          <w:i w:val="false"/>
          <w:color w:val="000000"/>
          <w:sz w:val="28"/>
        </w:rPr>
        <w:t xml:space="preserve"> қол жеткізу туралы" Қазақстан Республикасының заңдарына сәйкес аудан мәслихатының сессияларын дайындау мен өткізуді ұйымдастырушылық-техникалық қамтамасыз ету;</w:t>
      </w:r>
    </w:p>
    <w:bookmarkEnd w:id="47"/>
    <w:bookmarkStart w:name="z63" w:id="48"/>
    <w:p>
      <w:pPr>
        <w:spacing w:after="0"/>
        <w:ind w:left="0"/>
        <w:jc w:val="both"/>
      </w:pPr>
      <w:r>
        <w:rPr>
          <w:rFonts w:ascii="Times New Roman"/>
          <w:b w:val="false"/>
          <w:i w:val="false"/>
          <w:color w:val="000000"/>
          <w:sz w:val="28"/>
        </w:rPr>
        <w:t>
      4) атқарушы органдар басшыларының, ауылдық округ әкімдерінің ақпараттарын, есептерін жинау, талдау, аудандық мәслихат депутаттарының алдында олардың қызметінің нәтижелері туралы анықтамалар дайындау;</w:t>
      </w:r>
    </w:p>
    <w:bookmarkEnd w:id="48"/>
    <w:bookmarkStart w:name="z64" w:id="49"/>
    <w:p>
      <w:pPr>
        <w:spacing w:after="0"/>
        <w:ind w:left="0"/>
        <w:jc w:val="both"/>
      </w:pPr>
      <w:r>
        <w:rPr>
          <w:rFonts w:ascii="Times New Roman"/>
          <w:b w:val="false"/>
          <w:i w:val="false"/>
          <w:color w:val="000000"/>
          <w:sz w:val="28"/>
        </w:rPr>
        <w:t>
      5) аудан мәслихаты сессияларының және басқа да отырыстардың хаттамалары мен материалдарын қалыптастыру;</w:t>
      </w:r>
    </w:p>
    <w:bookmarkEnd w:id="49"/>
    <w:bookmarkStart w:name="z65" w:id="50"/>
    <w:p>
      <w:pPr>
        <w:spacing w:after="0"/>
        <w:ind w:left="0"/>
        <w:jc w:val="both"/>
      </w:pPr>
      <w:r>
        <w:rPr>
          <w:rFonts w:ascii="Times New Roman"/>
          <w:b w:val="false"/>
          <w:i w:val="false"/>
          <w:color w:val="000000"/>
          <w:sz w:val="28"/>
        </w:rPr>
        <w:t>
      6) тұрақты комиссиялардың отырыстарын, жария тыңдауларды, "дөңгелек үстелдерді", жұмыс сапарларын және көшпелі отырыстарды дайындауды және өткізуді жүзеге асыру; қаралатын мәселелердің мәні бойынша материалдарды талдауға, қорытуға және тұрақты комиссия мүшелеріне уақтылы ұсыну;</w:t>
      </w:r>
    </w:p>
    <w:bookmarkEnd w:id="50"/>
    <w:bookmarkStart w:name="z66" w:id="51"/>
    <w:p>
      <w:pPr>
        <w:spacing w:after="0"/>
        <w:ind w:left="0"/>
        <w:jc w:val="both"/>
      </w:pPr>
      <w:r>
        <w:rPr>
          <w:rFonts w:ascii="Times New Roman"/>
          <w:b w:val="false"/>
          <w:i w:val="false"/>
          <w:color w:val="000000"/>
          <w:sz w:val="28"/>
        </w:rPr>
        <w:t>
      7) мәслихат депутаттарына олардың өкілеттіктерін жүзеге асыруға жәрдемдесу, консультациялық және әдістемелік көмек көрсету, депутаттардың сауалдарын, ұсыныстары мен ескертулерін уақтылы қарауды бақылауды жүзеге асыру;</w:t>
      </w:r>
    </w:p>
    <w:bookmarkEnd w:id="51"/>
    <w:bookmarkStart w:name="z67" w:id="52"/>
    <w:p>
      <w:pPr>
        <w:spacing w:after="0"/>
        <w:ind w:left="0"/>
        <w:jc w:val="both"/>
      </w:pPr>
      <w:r>
        <w:rPr>
          <w:rFonts w:ascii="Times New Roman"/>
          <w:b w:val="false"/>
          <w:i w:val="false"/>
          <w:color w:val="000000"/>
          <w:sz w:val="28"/>
        </w:rPr>
        <w:t>
      8) аудан мәслихатының пен мәслихат аппаратының қызметін мерзімді баспасөз басылымдарында немесе интернет-ресурста (аудандық мәслихат аппаратының сайтында, Facebook) жариялауды қамтамасыз ету;</w:t>
      </w:r>
    </w:p>
    <w:bookmarkEnd w:id="52"/>
    <w:bookmarkStart w:name="z68" w:id="53"/>
    <w:p>
      <w:pPr>
        <w:spacing w:after="0"/>
        <w:ind w:left="0"/>
        <w:jc w:val="both"/>
      </w:pPr>
      <w:r>
        <w:rPr>
          <w:rFonts w:ascii="Times New Roman"/>
          <w:b w:val="false"/>
          <w:i w:val="false"/>
          <w:color w:val="000000"/>
          <w:sz w:val="28"/>
        </w:rPr>
        <w:t>
      9) аудандық мәслихат актілерінің уақтылы және тиісінше ресімделуін және таратылуын қамтамасыз ету;</w:t>
      </w:r>
    </w:p>
    <w:bookmarkEnd w:id="53"/>
    <w:bookmarkStart w:name="z69" w:id="54"/>
    <w:p>
      <w:pPr>
        <w:spacing w:after="0"/>
        <w:ind w:left="0"/>
        <w:jc w:val="both"/>
      </w:pPr>
      <w:r>
        <w:rPr>
          <w:rFonts w:ascii="Times New Roman"/>
          <w:b w:val="false"/>
          <w:i w:val="false"/>
          <w:color w:val="000000"/>
          <w:sz w:val="28"/>
        </w:rPr>
        <w:t>
      10) Қазақстан Республикасының заңнамасына сәйкес аудандық мәслихаттың заңнамалық қызметін айқындайтын мәслихат шешімдерінің, тұрақты комиссиялар қаулыларының және мәслихат төрағасының өкімдерінің орындалуына бақылауды жүзеге асыру;</w:t>
      </w:r>
    </w:p>
    <w:bookmarkEnd w:id="54"/>
    <w:bookmarkStart w:name="z70" w:id="55"/>
    <w:p>
      <w:pPr>
        <w:spacing w:after="0"/>
        <w:ind w:left="0"/>
        <w:jc w:val="both"/>
      </w:pPr>
      <w:r>
        <w:rPr>
          <w:rFonts w:ascii="Times New Roman"/>
          <w:b w:val="false"/>
          <w:i w:val="false"/>
          <w:color w:val="000000"/>
          <w:sz w:val="28"/>
        </w:rPr>
        <w:t xml:space="preserve">
      11) Нормативтік құқықтық актілердің және құқықтық мәселелер жөніндегі мемлекеттік органның өзге де құжаттарының жобаларын әзірлеу үшін әкімдік бөлімдерінің, ауылдық округ әкімдері аппараттарының қызметкерлерін белгіленген тәртіппен тарту, сондай-ақ нормативтік құқықтық актілерді "Құқықтық актілер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сәйкестікке келтіру;</w:t>
      </w:r>
    </w:p>
    <w:bookmarkEnd w:id="55"/>
    <w:bookmarkStart w:name="z71" w:id="56"/>
    <w:p>
      <w:pPr>
        <w:spacing w:after="0"/>
        <w:ind w:left="0"/>
        <w:jc w:val="both"/>
      </w:pPr>
      <w:r>
        <w:rPr>
          <w:rFonts w:ascii="Times New Roman"/>
          <w:b w:val="false"/>
          <w:i w:val="false"/>
          <w:color w:val="000000"/>
          <w:sz w:val="28"/>
        </w:rPr>
        <w:t>
      12) аудан мәслихатының нормативтік құқықтық актілерін әзірлеуге қатысу және оларға заң сараптамасын жүргізуді жүзеге асыру, сондай-ақ қолданыстағы заңнамада көзделген жағдайларда оларды әділет органдарына мемлекеттік тіркеуге жіберу;</w:t>
      </w:r>
    </w:p>
    <w:bookmarkEnd w:id="56"/>
    <w:bookmarkStart w:name="z72" w:id="57"/>
    <w:p>
      <w:pPr>
        <w:spacing w:after="0"/>
        <w:ind w:left="0"/>
        <w:jc w:val="both"/>
      </w:pPr>
      <w:r>
        <w:rPr>
          <w:rFonts w:ascii="Times New Roman"/>
          <w:b w:val="false"/>
          <w:i w:val="false"/>
          <w:color w:val="000000"/>
          <w:sz w:val="28"/>
        </w:rPr>
        <w:t>
      13) Қазақстан Республикасының заңнамасында көзделген жағдайларда аудан мәслихатының шешімдерін Қазақстан Республикасы нормативтік құқықтық актілерінің эталондық бақылау банкінде, бұқаралық ақпарат құралдарында жариялауды қамтамасыз ету;</w:t>
      </w:r>
    </w:p>
    <w:bookmarkEnd w:id="57"/>
    <w:bookmarkStart w:name="z73" w:id="58"/>
    <w:p>
      <w:pPr>
        <w:spacing w:after="0"/>
        <w:ind w:left="0"/>
        <w:jc w:val="both"/>
      </w:pPr>
      <w:r>
        <w:rPr>
          <w:rFonts w:ascii="Times New Roman"/>
          <w:b w:val="false"/>
          <w:i w:val="false"/>
          <w:color w:val="000000"/>
          <w:sz w:val="28"/>
        </w:rPr>
        <w:t>
      14) Қазақстан Республикасының заңнамасында белгіленген тәртіппен аудан мәслихатының нормативтік құқықтық актілеріне құқықтық мониторингті жүзеге асыру, аудан мәслихаты қабылдаған нормативтік құқықтық актілердің электрондық тіркелімін жүргізу;</w:t>
      </w:r>
    </w:p>
    <w:bookmarkEnd w:id="58"/>
    <w:bookmarkStart w:name="z74" w:id="59"/>
    <w:p>
      <w:pPr>
        <w:spacing w:after="0"/>
        <w:ind w:left="0"/>
        <w:jc w:val="both"/>
      </w:pPr>
      <w:r>
        <w:rPr>
          <w:rFonts w:ascii="Times New Roman"/>
          <w:b w:val="false"/>
          <w:i w:val="false"/>
          <w:color w:val="000000"/>
          <w:sz w:val="28"/>
        </w:rPr>
        <w:t>
      15) аудан мәслихатының қабылданған шешімдері бойынша әділет органдарына есептер беру және нормативтік құқықтық актілерге мониторинг жүргізу;</w:t>
      </w:r>
    </w:p>
    <w:bookmarkEnd w:id="59"/>
    <w:bookmarkStart w:name="z75" w:id="60"/>
    <w:p>
      <w:pPr>
        <w:spacing w:after="0"/>
        <w:ind w:left="0"/>
        <w:jc w:val="both"/>
      </w:pPr>
      <w:r>
        <w:rPr>
          <w:rFonts w:ascii="Times New Roman"/>
          <w:b w:val="false"/>
          <w:i w:val="false"/>
          <w:color w:val="000000"/>
          <w:sz w:val="28"/>
        </w:rPr>
        <w:t xml:space="preserve">
      16) "Қазақстан Республикасының мемлекеттік қызметі туралы" </w:t>
      </w:r>
      <w:r>
        <w:rPr>
          <w:rFonts w:ascii="Times New Roman"/>
          <w:b w:val="false"/>
          <w:i w:val="false"/>
          <w:color w:val="000000"/>
          <w:sz w:val="28"/>
        </w:rPr>
        <w:t>Заңның</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кодексінің</w:t>
      </w:r>
      <w:r>
        <w:rPr>
          <w:rFonts w:ascii="Times New Roman"/>
          <w:b w:val="false"/>
          <w:i w:val="false"/>
          <w:color w:val="000000"/>
          <w:sz w:val="28"/>
        </w:rPr>
        <w:t xml:space="preserve"> және өзге де заңнамалық актілердің талаптарына сәйкес кадр жұмысын жүргізу;</w:t>
      </w:r>
    </w:p>
    <w:bookmarkEnd w:id="60"/>
    <w:bookmarkStart w:name="z76" w:id="61"/>
    <w:p>
      <w:pPr>
        <w:spacing w:after="0"/>
        <w:ind w:left="0"/>
        <w:jc w:val="both"/>
      </w:pPr>
      <w:r>
        <w:rPr>
          <w:rFonts w:ascii="Times New Roman"/>
          <w:b w:val="false"/>
          <w:i w:val="false"/>
          <w:color w:val="000000"/>
          <w:sz w:val="28"/>
        </w:rPr>
        <w:t>
      17) бос мемлекеттік әкімшілік лауазымдарға орналасуға конкурстар өткізуді ұйымдастыруды жүзеге асыру;</w:t>
      </w:r>
    </w:p>
    <w:bookmarkEnd w:id="61"/>
    <w:bookmarkStart w:name="z77" w:id="62"/>
    <w:p>
      <w:pPr>
        <w:spacing w:after="0"/>
        <w:ind w:left="0"/>
        <w:jc w:val="both"/>
      </w:pPr>
      <w:r>
        <w:rPr>
          <w:rFonts w:ascii="Times New Roman"/>
          <w:b w:val="false"/>
          <w:i w:val="false"/>
          <w:color w:val="000000"/>
          <w:sz w:val="28"/>
        </w:rPr>
        <w:t>
      18) құжаттамалық қамтамасыз етуді, оның ішінде тиісті құжат айналымын ұйымдастыру, ақпараттық технологияларды енгізу және дамыту; іс жүргізу қағидаларының сақталуын бақылауды және мемлекеттік тілді қолдану аясын кеңейтуді жүзеге асыру;</w:t>
      </w:r>
    </w:p>
    <w:bookmarkEnd w:id="62"/>
    <w:bookmarkStart w:name="z78" w:id="63"/>
    <w:p>
      <w:pPr>
        <w:spacing w:after="0"/>
        <w:ind w:left="0"/>
        <w:jc w:val="both"/>
      </w:pPr>
      <w:r>
        <w:rPr>
          <w:rFonts w:ascii="Times New Roman"/>
          <w:b w:val="false"/>
          <w:i w:val="false"/>
          <w:color w:val="000000"/>
          <w:sz w:val="28"/>
        </w:rPr>
        <w:t>
      19) жеке және заңды тұлғалардың өтініштерін қабылдауды, тіркеуді және есепке алуды жүзеге асыру, аудандық мәслихат төрағасының жеке тұлғаларды және заңды тұлғалар өкілдерін жеке қабылдауын ұйымдастыру;</w:t>
      </w:r>
    </w:p>
    <w:bookmarkEnd w:id="63"/>
    <w:bookmarkStart w:name="z79" w:id="64"/>
    <w:p>
      <w:pPr>
        <w:spacing w:after="0"/>
        <w:ind w:left="0"/>
        <w:jc w:val="both"/>
      </w:pPr>
      <w:r>
        <w:rPr>
          <w:rFonts w:ascii="Times New Roman"/>
          <w:b w:val="false"/>
          <w:i w:val="false"/>
          <w:color w:val="000000"/>
          <w:sz w:val="28"/>
        </w:rPr>
        <w:t>
      20) мемлекеттік орган жіберген жеке және заңды тұлғалардың өтініштерін қарауға бақылауды жүзеге асыру;</w:t>
      </w:r>
    </w:p>
    <w:bookmarkEnd w:id="64"/>
    <w:bookmarkStart w:name="z80" w:id="65"/>
    <w:p>
      <w:pPr>
        <w:spacing w:after="0"/>
        <w:ind w:left="0"/>
        <w:jc w:val="both"/>
      </w:pPr>
      <w:r>
        <w:rPr>
          <w:rFonts w:ascii="Times New Roman"/>
          <w:b w:val="false"/>
          <w:i w:val="false"/>
          <w:color w:val="000000"/>
          <w:sz w:val="28"/>
        </w:rPr>
        <w:t>
      21) аудандық мәслихат аппараты бойынша жеке және заңды тұлғалардың өтініштерімен жұмыс мәселелері бойынша есептілікті уақтылы ұсынуды қамтамасыз ету;</w:t>
      </w:r>
    </w:p>
    <w:bookmarkEnd w:id="65"/>
    <w:bookmarkStart w:name="z81" w:id="66"/>
    <w:p>
      <w:pPr>
        <w:spacing w:after="0"/>
        <w:ind w:left="0"/>
        <w:jc w:val="both"/>
      </w:pPr>
      <w:r>
        <w:rPr>
          <w:rFonts w:ascii="Times New Roman"/>
          <w:b w:val="false"/>
          <w:i w:val="false"/>
          <w:color w:val="000000"/>
          <w:sz w:val="28"/>
        </w:rPr>
        <w:t>
      22) "Қызмет бабында пайдалану үшін" (ҚБПҮ) шектеулі таратылуы бар қызметтік ақпаратпен жұмысты ұйымдастыру;</w:t>
      </w:r>
    </w:p>
    <w:bookmarkEnd w:id="66"/>
    <w:bookmarkStart w:name="z82" w:id="67"/>
    <w:p>
      <w:pPr>
        <w:spacing w:after="0"/>
        <w:ind w:left="0"/>
        <w:jc w:val="both"/>
      </w:pPr>
      <w:r>
        <w:rPr>
          <w:rFonts w:ascii="Times New Roman"/>
          <w:b w:val="false"/>
          <w:i w:val="false"/>
          <w:color w:val="000000"/>
          <w:sz w:val="28"/>
        </w:rPr>
        <w:t>
      23) мұрағатқа беру үшін құжаттарды уақтылы тіркеуді, сақтауды және дайындауды жүзеге асыру, "Құжаттардың бірыңғай электрондық мұрағаты" АЖ жүргізуді қамтамасыз ету;</w:t>
      </w:r>
    </w:p>
    <w:bookmarkEnd w:id="67"/>
    <w:bookmarkStart w:name="z83" w:id="68"/>
    <w:p>
      <w:pPr>
        <w:spacing w:after="0"/>
        <w:ind w:left="0"/>
        <w:jc w:val="both"/>
      </w:pPr>
      <w:r>
        <w:rPr>
          <w:rFonts w:ascii="Times New Roman"/>
          <w:b w:val="false"/>
          <w:i w:val="false"/>
          <w:color w:val="000000"/>
          <w:sz w:val="28"/>
        </w:rPr>
        <w:t>
      24) мемлекеттік сатып алу туралы заңнамаға сәйкес мемлекеттік сатып алуды ұйымдастыру және өткізу рәсімін орындау;</w:t>
      </w:r>
    </w:p>
    <w:bookmarkEnd w:id="68"/>
    <w:bookmarkStart w:name="z84" w:id="69"/>
    <w:p>
      <w:pPr>
        <w:spacing w:after="0"/>
        <w:ind w:left="0"/>
        <w:jc w:val="both"/>
      </w:pPr>
      <w:r>
        <w:rPr>
          <w:rFonts w:ascii="Times New Roman"/>
          <w:b w:val="false"/>
          <w:i w:val="false"/>
          <w:color w:val="000000"/>
          <w:sz w:val="28"/>
        </w:rPr>
        <w:t>
      25) аудан мәслихатының қызметін қамтамасыз етуге арналған шығыстарды айқындау, іссапар шығыстарын өтеу, депутаттарды депутаттық қызметті жүзеге асыру үшін қажетті кеңсе керек-жарақтарымен және өзге де тауарлармен қамтамасыз ету.</w:t>
      </w:r>
    </w:p>
    <w:bookmarkEnd w:id="69"/>
    <w:bookmarkStart w:name="z85" w:id="70"/>
    <w:p>
      <w:pPr>
        <w:spacing w:after="0"/>
        <w:ind w:left="0"/>
        <w:jc w:val="left"/>
      </w:pPr>
      <w:r>
        <w:rPr>
          <w:rFonts w:ascii="Times New Roman"/>
          <w:b/>
          <w:i w:val="false"/>
          <w:color w:val="000000"/>
        </w:rPr>
        <w:t xml:space="preserve"> 3-тарау. "Солтүстік Қазақстан облысы Мамлют ауданы мәслихатының аппараты" коммуналдық мемлекеттік мекемесінің бірінші басшысының мәртебесі, өкілеттіктері</w:t>
      </w:r>
    </w:p>
    <w:bookmarkEnd w:id="70"/>
    <w:bookmarkStart w:name="z86" w:id="71"/>
    <w:p>
      <w:pPr>
        <w:spacing w:after="0"/>
        <w:ind w:left="0"/>
        <w:jc w:val="both"/>
      </w:pPr>
      <w:r>
        <w:rPr>
          <w:rFonts w:ascii="Times New Roman"/>
          <w:b w:val="false"/>
          <w:i w:val="false"/>
          <w:color w:val="000000"/>
          <w:sz w:val="28"/>
        </w:rPr>
        <w:t>
      17. Аудан мәслихатының аппаратына басшылықты Аудан мәслихаты аппаратының басшысы жүзеге асырады, ол Аудан мәслихатының аппаратына жүктелген міндеттердің орындалуына және оның өз функцияларын жүзеге асыруына дербес жауапты болады.</w:t>
      </w:r>
    </w:p>
    <w:bookmarkEnd w:id="71"/>
    <w:bookmarkStart w:name="z87" w:id="72"/>
    <w:p>
      <w:pPr>
        <w:spacing w:after="0"/>
        <w:ind w:left="0"/>
        <w:jc w:val="both"/>
      </w:pPr>
      <w:r>
        <w:rPr>
          <w:rFonts w:ascii="Times New Roman"/>
          <w:b w:val="false"/>
          <w:i w:val="false"/>
          <w:color w:val="000000"/>
          <w:sz w:val="28"/>
        </w:rPr>
        <w:t xml:space="preserve">
      18. Аудан мәслихаты аппаратының басшысы "Қазақстан Республикасындағы жергілікті мемлекеттік басқару және </w:t>
      </w:r>
      <w:r>
        <w:rPr>
          <w:rFonts w:ascii="Times New Roman"/>
          <w:b w:val="false"/>
          <w:i w:val="false"/>
          <w:color w:val="000000"/>
          <w:sz w:val="28"/>
        </w:rPr>
        <w:t>өзін-өзі</w:t>
      </w:r>
      <w:r>
        <w:rPr>
          <w:rFonts w:ascii="Times New Roman"/>
          <w:b w:val="false"/>
          <w:i w:val="false"/>
          <w:color w:val="000000"/>
          <w:sz w:val="28"/>
        </w:rPr>
        <w:t xml:space="preserve"> басқару туралы", "Қазақстан Республикасының мемлекеттік </w:t>
      </w:r>
      <w:r>
        <w:rPr>
          <w:rFonts w:ascii="Times New Roman"/>
          <w:b w:val="false"/>
          <w:i w:val="false"/>
          <w:color w:val="000000"/>
          <w:sz w:val="28"/>
        </w:rPr>
        <w:t>қызметі</w:t>
      </w:r>
      <w:r>
        <w:rPr>
          <w:rFonts w:ascii="Times New Roman"/>
          <w:b w:val="false"/>
          <w:i w:val="false"/>
          <w:color w:val="000000"/>
          <w:sz w:val="28"/>
        </w:rPr>
        <w:t xml:space="preserve"> туралы" Қазақстан Республикасының Заңдарына және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сәйкес қызметке тағайындалады және қызметтен босатылады.</w:t>
      </w:r>
    </w:p>
    <w:bookmarkEnd w:id="72"/>
    <w:bookmarkStart w:name="z88" w:id="73"/>
    <w:p>
      <w:pPr>
        <w:spacing w:after="0"/>
        <w:ind w:left="0"/>
        <w:jc w:val="both"/>
      </w:pPr>
      <w:r>
        <w:rPr>
          <w:rFonts w:ascii="Times New Roman"/>
          <w:b w:val="false"/>
          <w:i w:val="false"/>
          <w:color w:val="000000"/>
          <w:sz w:val="28"/>
        </w:rPr>
        <w:t>
      19. Аудан мәслихаты аппаратының басшысының орынбасарлары жоқ.</w:t>
      </w:r>
    </w:p>
    <w:bookmarkEnd w:id="73"/>
    <w:bookmarkStart w:name="z89" w:id="74"/>
    <w:p>
      <w:pPr>
        <w:spacing w:after="0"/>
        <w:ind w:left="0"/>
        <w:jc w:val="both"/>
      </w:pPr>
      <w:r>
        <w:rPr>
          <w:rFonts w:ascii="Times New Roman"/>
          <w:b w:val="false"/>
          <w:i w:val="false"/>
          <w:color w:val="000000"/>
          <w:sz w:val="28"/>
        </w:rPr>
        <w:t>
      20. Аудан мәслихаты аппаратының басшысының өкілеттігі:</w:t>
      </w:r>
    </w:p>
    <w:bookmarkEnd w:id="74"/>
    <w:bookmarkStart w:name="z90" w:id="75"/>
    <w:p>
      <w:pPr>
        <w:spacing w:after="0"/>
        <w:ind w:left="0"/>
        <w:jc w:val="both"/>
      </w:pPr>
      <w:r>
        <w:rPr>
          <w:rFonts w:ascii="Times New Roman"/>
          <w:b w:val="false"/>
          <w:i w:val="false"/>
          <w:color w:val="000000"/>
          <w:sz w:val="28"/>
        </w:rPr>
        <w:t>
      1) аудан мәслихаты аппаратының қызметіне басшылық жасайды;</w:t>
      </w:r>
    </w:p>
    <w:bookmarkEnd w:id="75"/>
    <w:bookmarkStart w:name="z91" w:id="76"/>
    <w:p>
      <w:pPr>
        <w:spacing w:after="0"/>
        <w:ind w:left="0"/>
        <w:jc w:val="both"/>
      </w:pPr>
      <w:r>
        <w:rPr>
          <w:rFonts w:ascii="Times New Roman"/>
          <w:b w:val="false"/>
          <w:i w:val="false"/>
          <w:color w:val="000000"/>
          <w:sz w:val="28"/>
        </w:rPr>
        <w:t>
      2) өз құзыреті шегінде аппараттың қызметін ұйымдастырады, үйлестіреді және бақылайды;</w:t>
      </w:r>
    </w:p>
    <w:bookmarkEnd w:id="76"/>
    <w:bookmarkStart w:name="z92" w:id="77"/>
    <w:p>
      <w:pPr>
        <w:spacing w:after="0"/>
        <w:ind w:left="0"/>
        <w:jc w:val="both"/>
      </w:pPr>
      <w:r>
        <w:rPr>
          <w:rFonts w:ascii="Times New Roman"/>
          <w:b w:val="false"/>
          <w:i w:val="false"/>
          <w:color w:val="000000"/>
          <w:sz w:val="28"/>
        </w:rPr>
        <w:t>
      3) аудан мәслихаты аппаратының "Б" корпусының әкімшілік мемлекеттік қызметшілерін мемлекеттік лауазымдарға тағайындайды және мемлекеттік лауазымдардан босатады;</w:t>
      </w:r>
    </w:p>
    <w:bookmarkEnd w:id="77"/>
    <w:bookmarkStart w:name="z93" w:id="78"/>
    <w:p>
      <w:pPr>
        <w:spacing w:after="0"/>
        <w:ind w:left="0"/>
        <w:jc w:val="both"/>
      </w:pPr>
      <w:r>
        <w:rPr>
          <w:rFonts w:ascii="Times New Roman"/>
          <w:b w:val="false"/>
          <w:i w:val="false"/>
          <w:color w:val="000000"/>
          <w:sz w:val="28"/>
        </w:rPr>
        <w:t>
      4) аудан мәслихаты аппаратының тәртіптік және конкурстық комиссияларының қызметіне жалпы басшылықты жүзеге асырады;</w:t>
      </w:r>
    </w:p>
    <w:bookmarkEnd w:id="78"/>
    <w:bookmarkStart w:name="z94" w:id="79"/>
    <w:p>
      <w:pPr>
        <w:spacing w:after="0"/>
        <w:ind w:left="0"/>
        <w:jc w:val="both"/>
      </w:pPr>
      <w:r>
        <w:rPr>
          <w:rFonts w:ascii="Times New Roman"/>
          <w:b w:val="false"/>
          <w:i w:val="false"/>
          <w:color w:val="000000"/>
          <w:sz w:val="28"/>
        </w:rPr>
        <w:t>
      5) қызметтік тәртіптің сақталуын бақылауды жүзеге асырады;</w:t>
      </w:r>
    </w:p>
    <w:bookmarkEnd w:id="79"/>
    <w:bookmarkStart w:name="z95" w:id="80"/>
    <w:p>
      <w:pPr>
        <w:spacing w:after="0"/>
        <w:ind w:left="0"/>
        <w:jc w:val="both"/>
      </w:pPr>
      <w:r>
        <w:rPr>
          <w:rFonts w:ascii="Times New Roman"/>
          <w:b w:val="false"/>
          <w:i w:val="false"/>
          <w:color w:val="000000"/>
          <w:sz w:val="28"/>
        </w:rPr>
        <w:t>
      6) аудан мәслихаты аппаратының мемлекеттік қызметшілерін іссапарға жіберу, оларға демалыс беру, материалдық көмек көрсету, даярлау, қайта даярлау және олардың біліктілігін арттыру, көтермелеу, оларға үстемеақылар белгілеу мәселелерін шешеді;</w:t>
      </w:r>
    </w:p>
    <w:bookmarkEnd w:id="80"/>
    <w:bookmarkStart w:name="z96" w:id="81"/>
    <w:p>
      <w:pPr>
        <w:spacing w:after="0"/>
        <w:ind w:left="0"/>
        <w:jc w:val="both"/>
      </w:pPr>
      <w:r>
        <w:rPr>
          <w:rFonts w:ascii="Times New Roman"/>
          <w:b w:val="false"/>
          <w:i w:val="false"/>
          <w:color w:val="000000"/>
          <w:sz w:val="28"/>
        </w:rPr>
        <w:t>
      7) аудан мәслихатының аппараты мемлекеттік қызметшілерінің тәртіптік жауапкершілігі мәселелерін шешеді;</w:t>
      </w:r>
    </w:p>
    <w:bookmarkEnd w:id="81"/>
    <w:bookmarkStart w:name="z97" w:id="82"/>
    <w:p>
      <w:pPr>
        <w:spacing w:after="0"/>
        <w:ind w:left="0"/>
        <w:jc w:val="both"/>
      </w:pPr>
      <w:r>
        <w:rPr>
          <w:rFonts w:ascii="Times New Roman"/>
          <w:b w:val="false"/>
          <w:i w:val="false"/>
          <w:color w:val="000000"/>
          <w:sz w:val="28"/>
        </w:rPr>
        <w:t>
      8) өз құзыреті шегінде Қазақстан Республикасының сыбайлас жемқорлыққа қарсы іс-қимыл туралы заңнамасы талаптарының орындалуын қамтамасыз етеді;</w:t>
      </w:r>
    </w:p>
    <w:bookmarkEnd w:id="82"/>
    <w:bookmarkStart w:name="z98" w:id="83"/>
    <w:p>
      <w:pPr>
        <w:spacing w:after="0"/>
        <w:ind w:left="0"/>
        <w:jc w:val="both"/>
      </w:pPr>
      <w:r>
        <w:rPr>
          <w:rFonts w:ascii="Times New Roman"/>
          <w:b w:val="false"/>
          <w:i w:val="false"/>
          <w:color w:val="000000"/>
          <w:sz w:val="28"/>
        </w:rPr>
        <w:t>
      9) мәслихат сессияларын, мәслихаттың тұрақты және уақытша комиссияларының отырыстарын ұйымдастырады;</w:t>
      </w:r>
    </w:p>
    <w:bookmarkEnd w:id="83"/>
    <w:bookmarkStart w:name="z99" w:id="84"/>
    <w:p>
      <w:pPr>
        <w:spacing w:after="0"/>
        <w:ind w:left="0"/>
        <w:jc w:val="both"/>
      </w:pPr>
      <w:r>
        <w:rPr>
          <w:rFonts w:ascii="Times New Roman"/>
          <w:b w:val="false"/>
          <w:i w:val="false"/>
          <w:color w:val="000000"/>
          <w:sz w:val="28"/>
        </w:rPr>
        <w:t>
      10) мәслихат шешімдерінің жобаларын, мәслихат депутаттарын іссапарға жіберу жөніндегі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bookmarkEnd w:id="84"/>
    <w:bookmarkStart w:name="z100" w:id="85"/>
    <w:p>
      <w:pPr>
        <w:spacing w:after="0"/>
        <w:ind w:left="0"/>
        <w:jc w:val="both"/>
      </w:pPr>
      <w:r>
        <w:rPr>
          <w:rFonts w:ascii="Times New Roman"/>
          <w:b w:val="false"/>
          <w:i w:val="false"/>
          <w:color w:val="000000"/>
          <w:sz w:val="28"/>
        </w:rPr>
        <w:t>
      11) депутаттардың біліктілігін арттыру жөніндегі іс-шараларды ұйымдастырады;</w:t>
      </w:r>
    </w:p>
    <w:bookmarkEnd w:id="85"/>
    <w:bookmarkStart w:name="z101" w:id="86"/>
    <w:p>
      <w:pPr>
        <w:spacing w:after="0"/>
        <w:ind w:left="0"/>
        <w:jc w:val="both"/>
      </w:pPr>
      <w:r>
        <w:rPr>
          <w:rFonts w:ascii="Times New Roman"/>
          <w:b w:val="false"/>
          <w:i w:val="false"/>
          <w:color w:val="000000"/>
          <w:sz w:val="28"/>
        </w:rPr>
        <w:t xml:space="preserve">
      12) қаржылық құжаттарға бірінші қол қою құқығына ие, шарттар жасасады, сенімхаттар береді; </w:t>
      </w:r>
    </w:p>
    <w:bookmarkEnd w:id="86"/>
    <w:bookmarkStart w:name="z102" w:id="87"/>
    <w:p>
      <w:pPr>
        <w:spacing w:after="0"/>
        <w:ind w:left="0"/>
        <w:jc w:val="both"/>
      </w:pPr>
      <w:r>
        <w:rPr>
          <w:rFonts w:ascii="Times New Roman"/>
          <w:b w:val="false"/>
          <w:i w:val="false"/>
          <w:color w:val="000000"/>
          <w:sz w:val="28"/>
        </w:rPr>
        <w:t>
      13) осы Ережеде белгіленген құзыреті шегінде бұйрықтар шығарады;</w:t>
      </w:r>
    </w:p>
    <w:bookmarkEnd w:id="87"/>
    <w:bookmarkStart w:name="z103" w:id="88"/>
    <w:p>
      <w:pPr>
        <w:spacing w:after="0"/>
        <w:ind w:left="0"/>
        <w:jc w:val="both"/>
      </w:pPr>
      <w:r>
        <w:rPr>
          <w:rFonts w:ascii="Times New Roman"/>
          <w:b w:val="false"/>
          <w:i w:val="false"/>
          <w:color w:val="000000"/>
          <w:sz w:val="28"/>
        </w:rPr>
        <w:t>
      14) аппарат басшысына жүктелген өзге де өкілеттіктерді жүзеге асырады.</w:t>
      </w:r>
    </w:p>
    <w:bookmarkEnd w:id="88"/>
    <w:bookmarkStart w:name="z104" w:id="89"/>
    <w:p>
      <w:pPr>
        <w:spacing w:after="0"/>
        <w:ind w:left="0"/>
        <w:jc w:val="both"/>
      </w:pPr>
      <w:r>
        <w:rPr>
          <w:rFonts w:ascii="Times New Roman"/>
          <w:b w:val="false"/>
          <w:i w:val="false"/>
          <w:color w:val="000000"/>
          <w:sz w:val="28"/>
        </w:rPr>
        <w:t>
      Аудан мәслихаты аппаратының басшысы болмаған кезеңде оның өкілеттіктерін қолданыстағы заңнамаға сәйкес оны алмастыратын тұлға жүзеге асырады.</w:t>
      </w:r>
    </w:p>
    <w:bookmarkEnd w:id="89"/>
    <w:bookmarkStart w:name="z105" w:id="90"/>
    <w:p>
      <w:pPr>
        <w:spacing w:after="0"/>
        <w:ind w:left="0"/>
        <w:jc w:val="both"/>
      </w:pPr>
      <w:r>
        <w:rPr>
          <w:rFonts w:ascii="Times New Roman"/>
          <w:b w:val="false"/>
          <w:i w:val="false"/>
          <w:color w:val="000000"/>
          <w:sz w:val="28"/>
        </w:rPr>
        <w:t>
      21. Аудан мәслихаты аппаратының алқалы органдары жоқ.</w:t>
      </w:r>
    </w:p>
    <w:bookmarkEnd w:id="90"/>
    <w:bookmarkStart w:name="z106" w:id="91"/>
    <w:p>
      <w:pPr>
        <w:spacing w:after="0"/>
        <w:ind w:left="0"/>
        <w:jc w:val="left"/>
      </w:pPr>
      <w:r>
        <w:rPr>
          <w:rFonts w:ascii="Times New Roman"/>
          <w:b/>
          <w:i w:val="false"/>
          <w:color w:val="000000"/>
        </w:rPr>
        <w:t xml:space="preserve"> 4-тарау. "Солтүстік Қазақстан облысы Мамлют ауданы мәслихатының аппараты" коммуналдық мемлекеттік мекемесінің мүлкі</w:t>
      </w:r>
    </w:p>
    <w:bookmarkEnd w:id="91"/>
    <w:bookmarkStart w:name="z107" w:id="92"/>
    <w:p>
      <w:pPr>
        <w:spacing w:after="0"/>
        <w:ind w:left="0"/>
        <w:jc w:val="both"/>
      </w:pPr>
      <w:r>
        <w:rPr>
          <w:rFonts w:ascii="Times New Roman"/>
          <w:b w:val="false"/>
          <w:i w:val="false"/>
          <w:color w:val="000000"/>
          <w:sz w:val="28"/>
        </w:rPr>
        <w:t xml:space="preserve">
      22. Аудандық мәслихат аппаратының Қазақстан Республикасының заңнамасында көзделген жағдайларда жедел басқару құқығында оқшауланған мүлкі болуы мүмкін. </w:t>
      </w:r>
    </w:p>
    <w:bookmarkEnd w:id="92"/>
    <w:bookmarkStart w:name="z108" w:id="93"/>
    <w:p>
      <w:pPr>
        <w:spacing w:after="0"/>
        <w:ind w:left="0"/>
        <w:jc w:val="both"/>
      </w:pPr>
      <w:r>
        <w:rPr>
          <w:rFonts w:ascii="Times New Roman"/>
          <w:b w:val="false"/>
          <w:i w:val="false"/>
          <w:color w:val="000000"/>
          <w:sz w:val="28"/>
        </w:rPr>
        <w:t xml:space="preserve">
      Аудан мәслихаты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 </w:t>
      </w:r>
    </w:p>
    <w:bookmarkEnd w:id="93"/>
    <w:bookmarkStart w:name="z109" w:id="94"/>
    <w:p>
      <w:pPr>
        <w:spacing w:after="0"/>
        <w:ind w:left="0"/>
        <w:jc w:val="both"/>
      </w:pPr>
      <w:r>
        <w:rPr>
          <w:rFonts w:ascii="Times New Roman"/>
          <w:b w:val="false"/>
          <w:i w:val="false"/>
          <w:color w:val="000000"/>
          <w:sz w:val="28"/>
        </w:rPr>
        <w:t xml:space="preserve">
      23. Аудандық мәслихат аппаратына бекітілген мүлік коммуналдық меншікке жатады. </w:t>
      </w:r>
    </w:p>
    <w:bookmarkEnd w:id="94"/>
    <w:bookmarkStart w:name="z110" w:id="95"/>
    <w:p>
      <w:pPr>
        <w:spacing w:after="0"/>
        <w:ind w:left="0"/>
        <w:jc w:val="both"/>
      </w:pPr>
      <w:r>
        <w:rPr>
          <w:rFonts w:ascii="Times New Roman"/>
          <w:b w:val="false"/>
          <w:i w:val="false"/>
          <w:color w:val="000000"/>
          <w:sz w:val="28"/>
        </w:rPr>
        <w:t>
      24. Егер Қазақстан Республикасының заңнамасында өзгеше белгіленбесе, аудандық мәслихат аппаратының өзіне бекітілген мүлікті және оған қаржыландыру жоспары бойынша берілген қаражат есебінен сатып алынған мүлікті дербес иеліктен шығаруға немесе оған өзге тәсілмен билік етуге құқығы жоқ.</w:t>
      </w:r>
    </w:p>
    <w:bookmarkEnd w:id="95"/>
    <w:bookmarkStart w:name="z111" w:id="96"/>
    <w:p>
      <w:pPr>
        <w:spacing w:after="0"/>
        <w:ind w:left="0"/>
        <w:jc w:val="left"/>
      </w:pPr>
      <w:r>
        <w:rPr>
          <w:rFonts w:ascii="Times New Roman"/>
          <w:b/>
          <w:i w:val="false"/>
          <w:color w:val="000000"/>
        </w:rPr>
        <w:t xml:space="preserve"> 5-тарау. "Солтүстік Қазақстан облысы Мамлют ауданы мәслихатының аппараты" коммуналдық мемлекеттік мекемесін қайта құру және тарату</w:t>
      </w:r>
    </w:p>
    <w:bookmarkEnd w:id="96"/>
    <w:bookmarkStart w:name="z112" w:id="97"/>
    <w:p>
      <w:pPr>
        <w:spacing w:after="0"/>
        <w:ind w:left="0"/>
        <w:jc w:val="both"/>
      </w:pPr>
      <w:r>
        <w:rPr>
          <w:rFonts w:ascii="Times New Roman"/>
          <w:b w:val="false"/>
          <w:i w:val="false"/>
          <w:color w:val="000000"/>
          <w:sz w:val="28"/>
        </w:rPr>
        <w:t xml:space="preserve">
      25. Аудандық мәслихат аппаратын қайта ұйымдастыру (біріктіру, қосу, бөлу, бөлу, қайта құру) және тарату Қазақстан Республикасының заңнамасына сәйкес жүзеге асырылады. </w:t>
      </w:r>
    </w:p>
    <w:bookmarkEnd w:id="97"/>
    <w:bookmarkStart w:name="z113" w:id="98"/>
    <w:p>
      <w:pPr>
        <w:spacing w:after="0"/>
        <w:ind w:left="0"/>
        <w:jc w:val="both"/>
      </w:pPr>
      <w:r>
        <w:rPr>
          <w:rFonts w:ascii="Times New Roman"/>
          <w:b w:val="false"/>
          <w:i w:val="false"/>
          <w:color w:val="000000"/>
          <w:sz w:val="28"/>
        </w:rPr>
        <w:t xml:space="preserve">
       Аудан мәслихатының аппаратында оның қарамағындағы ұйымдар жоқ. </w:t>
      </w:r>
    </w:p>
    <w:bookmarkEnd w:id="98"/>
    <w:bookmarkStart w:name="z114" w:id="99"/>
    <w:p>
      <w:pPr>
        <w:spacing w:after="0"/>
        <w:ind w:left="0"/>
        <w:jc w:val="both"/>
      </w:pPr>
      <w:r>
        <w:rPr>
          <w:rFonts w:ascii="Times New Roman"/>
          <w:b w:val="false"/>
          <w:i w:val="false"/>
          <w:color w:val="000000"/>
          <w:sz w:val="28"/>
        </w:rPr>
        <w:t>
       Аудан мәслихатының аппаратында оның қарамағындағы аумақтық бөлімшелер жоқ.</w:t>
      </w:r>
    </w:p>
    <w:bookmarkEnd w:id="99"/>
    <w:bookmarkStart w:name="z115" w:id="100"/>
    <w:p>
      <w:pPr>
        <w:spacing w:after="0"/>
        <w:ind w:left="0"/>
        <w:jc w:val="both"/>
      </w:pPr>
      <w:r>
        <w:rPr>
          <w:rFonts w:ascii="Times New Roman"/>
          <w:b w:val="false"/>
          <w:i w:val="false"/>
          <w:color w:val="000000"/>
          <w:sz w:val="28"/>
        </w:rPr>
        <w:t>
       Аудан мәслихатының аппаратында оның қарамағындағы мемлекеттік мекемелер жоқ.</w:t>
      </w:r>
    </w:p>
    <w:bookmarkEnd w:id="10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