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080c" w14:textId="f420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Явленка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Явленка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Явленка ауылдық округінің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- 597 167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- 218 351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тусімдер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- 376 850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- 598 711,4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- 1 544,4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- 1 544,4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- 1 544,4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- 1 544,4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Явленка ауылдық округінің 2026 жылға арналған бюджетінде қаржы жылының басында қалыптасқан бюджет қаражатының бос қалдықтары есебінен шығындар аудандық бюджеттен 2025 жылы бөлінген пайдаланылмаған нысаналы трансферттерді 6,2 мың теңге сомасында қайтару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Явленка ауылдық округінің 2026 жылға арналған бюджетінде қаржы жылының басында қалыптасқан бюджет қаражатының бос қалдықтары есебінен шығындар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3-1-тармақпен келесі мазмұнда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бюджетте аудандық бюджеттен берілетін ағымдағы нысаналы трансферттердің түсімі көзделсін,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абаттандыруға.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ағымдағы нысаналы трансферттерді бөлу "Солтүстік Қазақстан облысы Есіл ауданының Явленка ауылдық округінің 2026-2028 жылдарға арналған бюджетін бекіту туралы" Есіл ауданы мәслихатының шешімін іске асыру туралы" Солтүстік Қазақстан облысы Есіл ауданы Явленка ауылдық округі әкімінің шешімімен айқындалады.";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4-қосымшамен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2028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қантарға қалыптасқан бюджет қаражатының бос қалдықтарын бағыттау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топ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