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e890" w14:textId="87ae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Корнеевка ауылдық округінің 2026-2028 жылдарға арналған бюджетін бекіту туралы" Солтүстік Қазақстан облысы Есіл ауданы мәслихатының 2025 жылғы 24 желтоқсандағы № 37/549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2026 жылғы 3 наурыздағы № 39/577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Корнеевка ауылдық округінің 2026-2028 жылдарға арналған бюджетін бекіту туралы" Солтүстік Қазақстан облысы Есіл ауданы мәслихатының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37/549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Корнеевка ауылдық округінің 2026-2028 жылдарға арналған бюджеті сәйкесінше 1, 2, 3-қосымшаларға сәйкес, соның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- 83 086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- 28 629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- 153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- 2 420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- 51 884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- 87 699,9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- 4 613,9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- 4 613,9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- 4 613,9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- 4 613,9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1-1-тармақпен келесі мазмұнда толықтырылсын: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Корнеевка ауылдық округінің бюджетінде аудандық бюджеттен 0,2 мың теңге сомасында бөлінген нысаналы трансферттердің қайтарылуы 4-қосымшаға сәйкес қарастырылсын.";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1-2-тарақпен келесі мазмұнда толықтырылсын: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Корнеевка ауылдық округінің бюджетінде қаржы жылының басына қалыптасқан қаражаттың бос қалдықтары есебінен 4 613,7 мың теңге сомасында шығыстар 4-қосымшаға сәйкес қарастырылсын.";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39/577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Корнеевка ауылдық округінің 2026 жылға арналған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активдерді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 туризм,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және бос уақытты өткізуге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маңыздағы қалаларда, ауылдарда, кентттерде, ауылдық округтерде автомобиль жолдарының қызмет етуін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 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- 4 613,9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- 4 613,9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39/577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Корнеевка ауылдық округінің 2027 жылға арналған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активдерді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 туризм,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және бос уақытты өткізуге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маңыздағы қалаларда, ауылдарда, кентттерде, ауылдық округтерде автомобиль жолдарының қызмет етуін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39/577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Корнеевка ауылдық округінің 2028 жылға арналған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активдерді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50 385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 туризм,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және бос уақытты өткізуге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маңыздағы қалаларда, ауылдарда, кентттерде, ауылдық округтерде автомобиль жолдарының қызмет етуін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39/577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8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жылдың 1 қаңтарына қалыптасқан бюджеттік қаражаттың бос қалдықтарын бағыттау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округі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 туризм,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және бос уақытты өткізуге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 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