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2ef68" w14:textId="c22ef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ауданы мәслихатының аппараты"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мәслихатының 2026 жылғы 11 тамыздағы № 43-5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3-тармағының 7) тармақшасына, "Мәслихаттың үлгі регламентін бекіту туралы" Қазақстан Республикасы Президентінің Жарлығымен бекітілген мәслихаттың үлгі регламентінің 79-тармағына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590</w:t>
      </w:r>
      <w:r>
        <w:rPr>
          <w:rFonts w:ascii="Times New Roman"/>
          <w:b w:val="false"/>
          <w:i w:val="false"/>
          <w:color w:val="000000"/>
          <w:sz w:val="28"/>
        </w:rPr>
        <w:t xml:space="preserve"> қаулысына сәйкес, Солтүстік Қазақстан облысы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"Солтүстік Қазақстан облысы Ғабит Мүсірепов атындағы аудан мәслихатының аппараты" коммуналдық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(бұдан әрі –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мәслихатының аппараты"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шешімге қол қойылған күннен бастап бес жұмыс күні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шешім ресми жарияланғаннан кейін оны Ғабит Мүсірепов атындағы аудан мәслихатының интернет-ресурсына орналастыруды;</w:t>
      </w:r>
    </w:p>
    <w:bookmarkEnd w:id="4"/>
    <w:bookmarkStart w:name="z9" w:id="5"/>
    <w:p>
      <w:pPr>
        <w:spacing w:after="0"/>
        <w:ind w:left="0"/>
        <w:jc w:val="both"/>
      </w:pPr>
      <w:r>
        <w:rPr>
          <w:rFonts w:ascii="Times New Roman"/>
          <w:b w:val="false"/>
          <w:i w:val="false"/>
          <w:color w:val="000000"/>
          <w:sz w:val="28"/>
        </w:rPr>
        <w:t>
      3) жоғарыда көрсетілген Ережені заңнамада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xml:space="preserve">
      3. Осы шешімнің орындалуын бақылау аудан мәслихаты аппаратының басшысы С.Қ. Майәміроваға жүктелсін. </w:t>
      </w:r>
    </w:p>
    <w:bookmarkEnd w:id="6"/>
    <w:bookmarkStart w:name="z11" w:id="7"/>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Баумағанбетов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11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43-5 шешімімен бекітілген</w:t>
            </w:r>
          </w:p>
        </w:tc>
      </w:tr>
    </w:tbl>
    <w:bookmarkStart w:name="z18" w:id="8"/>
    <w:p>
      <w:pPr>
        <w:spacing w:after="0"/>
        <w:ind w:left="0"/>
        <w:jc w:val="left"/>
      </w:pPr>
      <w:r>
        <w:rPr>
          <w:rFonts w:ascii="Times New Roman"/>
          <w:b/>
          <w:i w:val="false"/>
          <w:color w:val="000000"/>
        </w:rPr>
        <w:t xml:space="preserve"> "Солтүстік Қазақстан облысы Ғабит Мүсірепов атындағы аудан мәслихатының аппараты" коммуналдық мемлекеттік мекемесі туралы ереже</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1. "Солтүстік Қазақстан облысы Ғабит Мүсірепов атындағы аудан мәслихатының аппараты" коммуналдық мемлекеттік мекемесі (бұдан әрі – Ғабит Мүсірепов атындағы аудан мәслихатының аппараты) Ғабит Мүсірепов атындағы аудан мәслихатының, оның органдары мен депутаттарының қызметін қамтамасыз ететін Қазақстан Республикасының мемлекеттік органы болып табылады.</w:t>
      </w:r>
    </w:p>
    <w:bookmarkEnd w:id="10"/>
    <w:bookmarkStart w:name="z21" w:id="11"/>
    <w:p>
      <w:pPr>
        <w:spacing w:after="0"/>
        <w:ind w:left="0"/>
        <w:jc w:val="both"/>
      </w:pPr>
      <w:r>
        <w:rPr>
          <w:rFonts w:ascii="Times New Roman"/>
          <w:b w:val="false"/>
          <w:i w:val="false"/>
          <w:color w:val="000000"/>
          <w:sz w:val="28"/>
        </w:rPr>
        <w:t>
      2. Ғабит Мүсірепов атындағы аудан мәслихаты аппаратының ведомстволары жоқ.</w:t>
      </w:r>
    </w:p>
    <w:bookmarkEnd w:id="11"/>
    <w:bookmarkStart w:name="z22" w:id="12"/>
    <w:p>
      <w:pPr>
        <w:spacing w:after="0"/>
        <w:ind w:left="0"/>
        <w:jc w:val="both"/>
      </w:pPr>
      <w:r>
        <w:rPr>
          <w:rFonts w:ascii="Times New Roman"/>
          <w:b w:val="false"/>
          <w:i w:val="false"/>
          <w:color w:val="000000"/>
          <w:sz w:val="28"/>
        </w:rPr>
        <w:t xml:space="preserve">
      3. Ғабит Мүсірепов атындағы аудан мәслихатының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сондай - 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23" w:id="13"/>
    <w:p>
      <w:pPr>
        <w:spacing w:after="0"/>
        <w:ind w:left="0"/>
        <w:jc w:val="both"/>
      </w:pPr>
      <w:r>
        <w:rPr>
          <w:rFonts w:ascii="Times New Roman"/>
          <w:b w:val="false"/>
          <w:i w:val="false"/>
          <w:color w:val="000000"/>
          <w:sz w:val="28"/>
        </w:rPr>
        <w:t xml:space="preserve">
      4. Ғабит Мүсірепов атындағы аудан мәслихатының аппараты мемлекеттік мекеме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bookmarkEnd w:id="13"/>
    <w:bookmarkStart w:name="z24" w:id="14"/>
    <w:p>
      <w:pPr>
        <w:spacing w:after="0"/>
        <w:ind w:left="0"/>
        <w:jc w:val="both"/>
      </w:pPr>
      <w:r>
        <w:rPr>
          <w:rFonts w:ascii="Times New Roman"/>
          <w:b w:val="false"/>
          <w:i w:val="false"/>
          <w:color w:val="000000"/>
          <w:sz w:val="28"/>
        </w:rPr>
        <w:t>
      5. Ғабит Мүсірепов атындағы аудан мәслихатының аппараты азаматтық-құқықтық қатынастарды өз атынан жасайды.</w:t>
      </w:r>
    </w:p>
    <w:bookmarkEnd w:id="14"/>
    <w:bookmarkStart w:name="z25" w:id="15"/>
    <w:p>
      <w:pPr>
        <w:spacing w:after="0"/>
        <w:ind w:left="0"/>
        <w:jc w:val="both"/>
      </w:pPr>
      <w:r>
        <w:rPr>
          <w:rFonts w:ascii="Times New Roman"/>
          <w:b w:val="false"/>
          <w:i w:val="false"/>
          <w:color w:val="000000"/>
          <w:sz w:val="28"/>
        </w:rPr>
        <w:t xml:space="preserve">
      6. Ғабит Мүсірепов атындағы аудан мәслихатының аппараты, егер оған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бюджет және қаржы заңнамаларына сәйкес уәкілеттік берілген жағдайда ол мемлекеттің атынан азаматтық-құқықтық қатынастардың тарапы болуға құқылы.</w:t>
      </w:r>
    </w:p>
    <w:bookmarkEnd w:id="15"/>
    <w:bookmarkStart w:name="z26" w:id="16"/>
    <w:p>
      <w:pPr>
        <w:spacing w:after="0"/>
        <w:ind w:left="0"/>
        <w:jc w:val="both"/>
      </w:pPr>
      <w:r>
        <w:rPr>
          <w:rFonts w:ascii="Times New Roman"/>
          <w:b w:val="false"/>
          <w:i w:val="false"/>
          <w:color w:val="000000"/>
          <w:sz w:val="28"/>
        </w:rPr>
        <w:t xml:space="preserve">
      7. Ғабит Мүсірепов атындағы аудан мәслихатының аппараты өз құзыретіндегі мәселелер бойынша Қазақстан Республикасының заңнамасында белгіленген тәртіппен, мәслихат төрағасының өкімдерімен, Ғабит Мүсірепов атындағы аудан мәслихатының аппараты басшысының бұйрықтарымен ресімделетін шешімдер қабылдайды, олар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"Сыбайлас </w:t>
      </w:r>
      <w:r>
        <w:rPr>
          <w:rFonts w:ascii="Times New Roman"/>
          <w:b w:val="false"/>
          <w:i w:val="false"/>
          <w:color w:val="000000"/>
          <w:sz w:val="28"/>
        </w:rPr>
        <w:t>жемқорлыққа</w:t>
      </w:r>
      <w:r>
        <w:rPr>
          <w:rFonts w:ascii="Times New Roman"/>
          <w:b w:val="false"/>
          <w:i w:val="false"/>
          <w:color w:val="000000"/>
          <w:sz w:val="28"/>
        </w:rPr>
        <w:t xml:space="preserve"> күрес туралы", "Мемлекеттік </w:t>
      </w:r>
      <w:r>
        <w:rPr>
          <w:rFonts w:ascii="Times New Roman"/>
          <w:b w:val="false"/>
          <w:i w:val="false"/>
          <w:color w:val="000000"/>
          <w:sz w:val="28"/>
        </w:rPr>
        <w:t>мүлік</w:t>
      </w:r>
      <w:r>
        <w:rPr>
          <w:rFonts w:ascii="Times New Roman"/>
          <w:b w:val="false"/>
          <w:i w:val="false"/>
          <w:color w:val="000000"/>
          <w:sz w:val="28"/>
        </w:rPr>
        <w:t xml:space="preserve"> туралы", "Мемлекеттік </w:t>
      </w:r>
      <w:r>
        <w:rPr>
          <w:rFonts w:ascii="Times New Roman"/>
          <w:b w:val="false"/>
          <w:i w:val="false"/>
          <w:color w:val="000000"/>
          <w:sz w:val="28"/>
        </w:rPr>
        <w:t>сатып алулар</w:t>
      </w:r>
      <w:r>
        <w:rPr>
          <w:rFonts w:ascii="Times New Roman"/>
          <w:b w:val="false"/>
          <w:i w:val="false"/>
          <w:color w:val="000000"/>
          <w:sz w:val="28"/>
        </w:rPr>
        <w:t xml:space="preserve"> туралы", "</w:t>
      </w:r>
      <w:r>
        <w:rPr>
          <w:rFonts w:ascii="Times New Roman"/>
          <w:b w:val="false"/>
          <w:i w:val="false"/>
          <w:color w:val="000000"/>
          <w:sz w:val="28"/>
        </w:rPr>
        <w:t>Азаматтық</w:t>
      </w:r>
      <w:r>
        <w:rPr>
          <w:rFonts w:ascii="Times New Roman"/>
          <w:b w:val="false"/>
          <w:i w:val="false"/>
          <w:color w:val="000000"/>
          <w:sz w:val="28"/>
        </w:rPr>
        <w:t xml:space="preserve"> қорғау туралы", "Құқықтық </w:t>
      </w:r>
      <w:r>
        <w:rPr>
          <w:rFonts w:ascii="Times New Roman"/>
          <w:b w:val="false"/>
          <w:i w:val="false"/>
          <w:color w:val="000000"/>
          <w:sz w:val="28"/>
        </w:rPr>
        <w:t>актілер</w:t>
      </w:r>
      <w:r>
        <w:rPr>
          <w:rFonts w:ascii="Times New Roman"/>
          <w:b w:val="false"/>
          <w:i w:val="false"/>
          <w:color w:val="000000"/>
          <w:sz w:val="28"/>
        </w:rPr>
        <w:t xml:space="preserve"> туралы" Заңдарына, Қазақстан Республикасы Президенті мен Үкіметінің актілеріне сәйкес қабылданады.</w:t>
      </w:r>
    </w:p>
    <w:bookmarkEnd w:id="16"/>
    <w:bookmarkStart w:name="z27" w:id="17"/>
    <w:p>
      <w:pPr>
        <w:spacing w:after="0"/>
        <w:ind w:left="0"/>
        <w:jc w:val="both"/>
      </w:pPr>
      <w:r>
        <w:rPr>
          <w:rFonts w:ascii="Times New Roman"/>
          <w:b w:val="false"/>
          <w:i w:val="false"/>
          <w:color w:val="000000"/>
          <w:sz w:val="28"/>
        </w:rPr>
        <w:t xml:space="preserve">
      8. Ғабит Мүсірепов атындағы аудан мәслихаты аппаратының құрылымы мен штат санының лимиті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қызметі туралы" Заңдарына, сондай - ақ осы Ережеге сәйкес бекітіледі.</w:t>
      </w:r>
    </w:p>
    <w:bookmarkEnd w:id="17"/>
    <w:bookmarkStart w:name="z28" w:id="18"/>
    <w:p>
      <w:pPr>
        <w:spacing w:after="0"/>
        <w:ind w:left="0"/>
        <w:jc w:val="both"/>
      </w:pPr>
      <w:r>
        <w:rPr>
          <w:rFonts w:ascii="Times New Roman"/>
          <w:b w:val="false"/>
          <w:i w:val="false"/>
          <w:color w:val="000000"/>
          <w:sz w:val="28"/>
        </w:rPr>
        <w:t xml:space="preserve">
      9. Заңды тұлғаның орналасқан жері: индексі 150400, Қазақстан Республикасы, Солтүстік Қазақстан облысы, Ғабит Мүсірепов атындағы аудан, Новоишим ауылы, Абылай хан көшесі, 28. </w:t>
      </w:r>
    </w:p>
    <w:bookmarkEnd w:id="18"/>
    <w:bookmarkStart w:name="z29" w:id="19"/>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Ғабит Мүсірепов атындағы аудан мәслихаты аппаратының құрылтай құжаты болып табылады.</w:t>
      </w:r>
    </w:p>
    <w:bookmarkEnd w:id="19"/>
    <w:bookmarkStart w:name="z30" w:id="20"/>
    <w:p>
      <w:pPr>
        <w:spacing w:after="0"/>
        <w:ind w:left="0"/>
        <w:jc w:val="both"/>
      </w:pPr>
      <w:r>
        <w:rPr>
          <w:rFonts w:ascii="Times New Roman"/>
          <w:b w:val="false"/>
          <w:i w:val="false"/>
          <w:color w:val="000000"/>
          <w:sz w:val="28"/>
        </w:rPr>
        <w:t xml:space="preserve">
      11. Ғабит Мүсірепов атындағы аудан мәслихаты аппаратының қызметін қаржыландыру Қазақстан Республикасының бюджет заңнамасына сәйкес жергілікті бюджеттен жүзеге асырылады. </w:t>
      </w:r>
    </w:p>
    <w:bookmarkEnd w:id="20"/>
    <w:bookmarkStart w:name="z31" w:id="21"/>
    <w:p>
      <w:pPr>
        <w:spacing w:after="0"/>
        <w:ind w:left="0"/>
        <w:jc w:val="both"/>
      </w:pPr>
      <w:r>
        <w:rPr>
          <w:rFonts w:ascii="Times New Roman"/>
          <w:b w:val="false"/>
          <w:i w:val="false"/>
          <w:color w:val="000000"/>
          <w:sz w:val="28"/>
        </w:rPr>
        <w:t>
      12. Ғабит Мүсірепов атындағы аудан мәслихатының аппаратына кәсіпкерлік субъектілерімен Ғабит Мүсірепов атындағы аудан мәслихаты аппаратының өкілеттіктері болып табылатын міндеттерді орындау тұрғысынан шарттық қарым-қатынас жасауға тыйым салынады.</w:t>
      </w:r>
    </w:p>
    <w:bookmarkEnd w:id="21"/>
    <w:bookmarkStart w:name="z32" w:id="22"/>
    <w:p>
      <w:pPr>
        <w:spacing w:after="0"/>
        <w:ind w:left="0"/>
        <w:jc w:val="both"/>
      </w:pPr>
      <w:r>
        <w:rPr>
          <w:rFonts w:ascii="Times New Roman"/>
          <w:b w:val="false"/>
          <w:i w:val="false"/>
          <w:color w:val="000000"/>
          <w:sz w:val="28"/>
        </w:rPr>
        <w:t xml:space="preserve">
      Егер Ғабит Мүсірепов атындағы аудан мәслихатының аппаратына Қазақстан Республикасының заңдарымен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bookmarkEnd w:id="22"/>
    <w:bookmarkStart w:name="z33" w:id="23"/>
    <w:p>
      <w:pPr>
        <w:spacing w:after="0"/>
        <w:ind w:left="0"/>
        <w:jc w:val="left"/>
      </w:pPr>
      <w:r>
        <w:rPr>
          <w:rFonts w:ascii="Times New Roman"/>
          <w:b/>
          <w:i w:val="false"/>
          <w:color w:val="000000"/>
        </w:rPr>
        <w:t xml:space="preserve"> 2-тарау. Ғабит Мүсірепов атындағы аудан мәслихаты аппаратының мақсаттары, функциялары мен өкілеттіктері</w:t>
      </w:r>
    </w:p>
    <w:bookmarkEnd w:id="23"/>
    <w:bookmarkStart w:name="z34" w:id="24"/>
    <w:p>
      <w:pPr>
        <w:spacing w:after="0"/>
        <w:ind w:left="0"/>
        <w:jc w:val="both"/>
      </w:pPr>
      <w:r>
        <w:rPr>
          <w:rFonts w:ascii="Times New Roman"/>
          <w:b w:val="false"/>
          <w:i w:val="false"/>
          <w:color w:val="000000"/>
          <w:sz w:val="28"/>
        </w:rPr>
        <w:t>
      13. Мақсаттары:</w:t>
      </w:r>
    </w:p>
    <w:bookmarkEnd w:id="24"/>
    <w:bookmarkStart w:name="z35" w:id="25"/>
    <w:p>
      <w:pPr>
        <w:spacing w:after="0"/>
        <w:ind w:left="0"/>
        <w:jc w:val="both"/>
      </w:pPr>
      <w:r>
        <w:rPr>
          <w:rFonts w:ascii="Times New Roman"/>
          <w:b w:val="false"/>
          <w:i w:val="false"/>
          <w:color w:val="000000"/>
          <w:sz w:val="28"/>
        </w:rPr>
        <w:t xml:space="preserve">
      1) мәслихат пен оның органдарын ұйымдастырушылық, құқықтық, материалдық-техникалық қамтамасыз етуді жүзеге асыру, депутаттарға өздерінің өкілеттігін жүзеге асыруға көмек көрсету; </w:t>
      </w:r>
    </w:p>
    <w:bookmarkEnd w:id="25"/>
    <w:bookmarkStart w:name="z36" w:id="26"/>
    <w:p>
      <w:pPr>
        <w:spacing w:after="0"/>
        <w:ind w:left="0"/>
        <w:jc w:val="both"/>
      </w:pPr>
      <w:r>
        <w:rPr>
          <w:rFonts w:ascii="Times New Roman"/>
          <w:b w:val="false"/>
          <w:i w:val="false"/>
          <w:color w:val="000000"/>
          <w:sz w:val="28"/>
        </w:rPr>
        <w:t xml:space="preserve">
      2) мәслихаттың қызметін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сессияларда, тұрақты комиссиялар және депутаттар арқылы қамтамасыз ету;</w:t>
      </w:r>
    </w:p>
    <w:bookmarkEnd w:id="26"/>
    <w:bookmarkStart w:name="z37" w:id="27"/>
    <w:p>
      <w:pPr>
        <w:spacing w:after="0"/>
        <w:ind w:left="0"/>
        <w:jc w:val="both"/>
      </w:pPr>
      <w:r>
        <w:rPr>
          <w:rFonts w:ascii="Times New Roman"/>
          <w:b w:val="false"/>
          <w:i w:val="false"/>
          <w:color w:val="000000"/>
          <w:sz w:val="28"/>
        </w:rPr>
        <w:t>
      3) мәслихат сессияларында жергілікті бюджет кірістерін қысқартуды немесе жергілікті бюджет шығыстарын ұлғайтуды көздейтін нормативтік құқықтық актілердің және азаматтардың құқықтарына, бостандықтары мен міндеттеріне қатысты нормативтік құқықтық актілерді қабылдауды қамтамасыз ету;</w:t>
      </w:r>
    </w:p>
    <w:bookmarkEnd w:id="27"/>
    <w:bookmarkStart w:name="z38" w:id="28"/>
    <w:p>
      <w:pPr>
        <w:spacing w:after="0"/>
        <w:ind w:left="0"/>
        <w:jc w:val="both"/>
      </w:pPr>
      <w:r>
        <w:rPr>
          <w:rFonts w:ascii="Times New Roman"/>
          <w:b w:val="false"/>
          <w:i w:val="false"/>
          <w:color w:val="000000"/>
          <w:sz w:val="28"/>
        </w:rPr>
        <w:t xml:space="preserve">
      4) мәслихат төрағасының, мәслихат депутаттарының және Ғабит Мүсірепов атындағы аудан мәслихаты аппаратының қызметінде заңдылықтың сақталуын қамтамасыз ету; </w:t>
      </w:r>
    </w:p>
    <w:bookmarkEnd w:id="28"/>
    <w:bookmarkStart w:name="z39" w:id="29"/>
    <w:p>
      <w:pPr>
        <w:spacing w:after="0"/>
        <w:ind w:left="0"/>
        <w:jc w:val="both"/>
      </w:pPr>
      <w:r>
        <w:rPr>
          <w:rFonts w:ascii="Times New Roman"/>
          <w:b w:val="false"/>
          <w:i w:val="false"/>
          <w:color w:val="000000"/>
          <w:sz w:val="28"/>
        </w:rPr>
        <w:t>
      5) Ғабит Мүсірепов атындағы аудан мәслихатының қызметі туралы халықтың хабардар болуын қамтамасыз ету;</w:t>
      </w:r>
    </w:p>
    <w:bookmarkEnd w:id="29"/>
    <w:bookmarkStart w:name="z40" w:id="30"/>
    <w:p>
      <w:pPr>
        <w:spacing w:after="0"/>
        <w:ind w:left="0"/>
        <w:jc w:val="both"/>
      </w:pPr>
      <w:r>
        <w:rPr>
          <w:rFonts w:ascii="Times New Roman"/>
          <w:b w:val="false"/>
          <w:i w:val="false"/>
          <w:color w:val="000000"/>
          <w:sz w:val="28"/>
        </w:rPr>
        <w:t>
      6) Ғабит Мүсірепов атындағы ауданның Қоғамдық кеңесі қызметіне ұйымдастырушылық қамтамасыз етуді жүзеге асыру.</w:t>
      </w:r>
    </w:p>
    <w:bookmarkEnd w:id="30"/>
    <w:bookmarkStart w:name="z41" w:id="31"/>
    <w:p>
      <w:pPr>
        <w:spacing w:after="0"/>
        <w:ind w:left="0"/>
        <w:jc w:val="both"/>
      </w:pPr>
      <w:r>
        <w:rPr>
          <w:rFonts w:ascii="Times New Roman"/>
          <w:b w:val="false"/>
          <w:i w:val="false"/>
          <w:color w:val="000000"/>
          <w:sz w:val="28"/>
        </w:rPr>
        <w:t>
      14. Өкілеттіктері:</w:t>
      </w:r>
    </w:p>
    <w:bookmarkEnd w:id="31"/>
    <w:bookmarkStart w:name="z42" w:id="32"/>
    <w:p>
      <w:pPr>
        <w:spacing w:after="0"/>
        <w:ind w:left="0"/>
        <w:jc w:val="both"/>
      </w:pPr>
      <w:r>
        <w:rPr>
          <w:rFonts w:ascii="Times New Roman"/>
          <w:b w:val="false"/>
          <w:i w:val="false"/>
          <w:color w:val="000000"/>
          <w:sz w:val="28"/>
        </w:rPr>
        <w:t>
      1) құқықтары:</w:t>
      </w:r>
    </w:p>
    <w:bookmarkEnd w:id="32"/>
    <w:bookmarkStart w:name="z43" w:id="33"/>
    <w:p>
      <w:pPr>
        <w:spacing w:after="0"/>
        <w:ind w:left="0"/>
        <w:jc w:val="both"/>
      </w:pPr>
      <w:r>
        <w:rPr>
          <w:rFonts w:ascii="Times New Roman"/>
          <w:b w:val="false"/>
          <w:i w:val="false"/>
          <w:color w:val="000000"/>
          <w:sz w:val="28"/>
        </w:rPr>
        <w:t>
      өз құзіреті шегінде Ғабит Мүсірепов атындағы аудан мәслихаты қызметінің мәселелері бойынша мемлекеттік органдардың лауазымды тұлғаларынан және басқа да ұйымдардан қажетті ақпараттарды сұрату және алу;</w:t>
      </w:r>
    </w:p>
    <w:bookmarkEnd w:id="33"/>
    <w:bookmarkStart w:name="z44" w:id="34"/>
    <w:p>
      <w:pPr>
        <w:spacing w:after="0"/>
        <w:ind w:left="0"/>
        <w:jc w:val="both"/>
      </w:pPr>
      <w:r>
        <w:rPr>
          <w:rFonts w:ascii="Times New Roman"/>
          <w:b w:val="false"/>
          <w:i w:val="false"/>
          <w:color w:val="000000"/>
          <w:sz w:val="28"/>
        </w:rPr>
        <w:t>
      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w:t>
      </w:r>
    </w:p>
    <w:bookmarkEnd w:id="34"/>
    <w:bookmarkStart w:name="z45" w:id="35"/>
    <w:p>
      <w:pPr>
        <w:spacing w:after="0"/>
        <w:ind w:left="0"/>
        <w:jc w:val="both"/>
      </w:pPr>
      <w:r>
        <w:rPr>
          <w:rFonts w:ascii="Times New Roman"/>
          <w:b w:val="false"/>
          <w:i w:val="false"/>
          <w:color w:val="000000"/>
          <w:sz w:val="28"/>
        </w:rPr>
        <w:t>
      депутаттардың сауалдары мен депутаттық ұсыныстарды уақытылы қарауды және іске асыруды қамтамасыз ету мақсатында мемлекеттік органдар мен ұйымдарға депутаттық сауалдар, ұсыныстар, пікірлер, хабарламалар, шағымдар жіберу;</w:t>
      </w:r>
    </w:p>
    <w:bookmarkEnd w:id="35"/>
    <w:bookmarkStart w:name="z46" w:id="36"/>
    <w:p>
      <w:pPr>
        <w:spacing w:after="0"/>
        <w:ind w:left="0"/>
        <w:jc w:val="both"/>
      </w:pPr>
      <w:r>
        <w:rPr>
          <w:rFonts w:ascii="Times New Roman"/>
          <w:b w:val="false"/>
          <w:i w:val="false"/>
          <w:color w:val="000000"/>
          <w:sz w:val="28"/>
        </w:rPr>
        <w:t>
      облыстың тексеру комиссиясынан аудан бюджетінің атқарылуы мәселелері бойынша жүргізілген бақылау іс-шаралары туралы ақпарат сұратуға құқылы;</w:t>
      </w:r>
    </w:p>
    <w:bookmarkEnd w:id="36"/>
    <w:bookmarkStart w:name="z47" w:id="37"/>
    <w:p>
      <w:pPr>
        <w:spacing w:after="0"/>
        <w:ind w:left="0"/>
        <w:jc w:val="both"/>
      </w:pPr>
      <w:r>
        <w:rPr>
          <w:rFonts w:ascii="Times New Roman"/>
          <w:b w:val="false"/>
          <w:i w:val="false"/>
          <w:color w:val="000000"/>
          <w:sz w:val="28"/>
        </w:rPr>
        <w:t>
      қабылданған шешімдердің, сондай-ақ Қазақстан Республикасы заңнамасының талаптарының орындалуына бақылауды жүзеге асыру;</w:t>
      </w:r>
    </w:p>
    <w:bookmarkEnd w:id="37"/>
    <w:bookmarkStart w:name="z48" w:id="38"/>
    <w:p>
      <w:pPr>
        <w:spacing w:after="0"/>
        <w:ind w:left="0"/>
        <w:jc w:val="both"/>
      </w:pPr>
      <w:r>
        <w:rPr>
          <w:rFonts w:ascii="Times New Roman"/>
          <w:b w:val="false"/>
          <w:i w:val="false"/>
          <w:color w:val="000000"/>
          <w:sz w:val="28"/>
        </w:rPr>
        <w:t>
      2) міндеттері:</w:t>
      </w:r>
    </w:p>
    <w:bookmarkEnd w:id="38"/>
    <w:bookmarkStart w:name="z49" w:id="39"/>
    <w:p>
      <w:pPr>
        <w:spacing w:after="0"/>
        <w:ind w:left="0"/>
        <w:jc w:val="both"/>
      </w:pPr>
      <w:r>
        <w:rPr>
          <w:rFonts w:ascii="Times New Roman"/>
          <w:b w:val="false"/>
          <w:i w:val="false"/>
          <w:color w:val="000000"/>
          <w:sz w:val="28"/>
        </w:rPr>
        <w:t>
      Ғабит Мүсірепов атындағы аудан мәслихатының аппаратына жүктелген міндеттер мен функцияларды орындау;</w:t>
      </w:r>
    </w:p>
    <w:bookmarkEnd w:id="39"/>
    <w:bookmarkStart w:name="z50" w:id="40"/>
    <w:p>
      <w:pPr>
        <w:spacing w:after="0"/>
        <w:ind w:left="0"/>
        <w:jc w:val="both"/>
      </w:pPr>
      <w:r>
        <w:rPr>
          <w:rFonts w:ascii="Times New Roman"/>
          <w:b w:val="false"/>
          <w:i w:val="false"/>
          <w:color w:val="000000"/>
          <w:sz w:val="28"/>
        </w:rPr>
        <w:t xml:space="preserve">
      Қазақстан Республикасының ішкі және сыртқы саясаттың негізгі бағыттарына сәйкес келмейтін шешімдер қабылдауға жол бермеу; </w:t>
      </w:r>
    </w:p>
    <w:bookmarkEnd w:id="40"/>
    <w:bookmarkStart w:name="z51" w:id="41"/>
    <w:p>
      <w:pPr>
        <w:spacing w:after="0"/>
        <w:ind w:left="0"/>
        <w:jc w:val="both"/>
      </w:pPr>
      <w:r>
        <w:rPr>
          <w:rFonts w:ascii="Times New Roman"/>
          <w:b w:val="false"/>
          <w:i w:val="false"/>
          <w:color w:val="000000"/>
          <w:sz w:val="28"/>
        </w:rPr>
        <w:t>
      ұлттық қауіпсіздікті қамтамасыз етуде Қазақстан Республикасының мүдделерін сақтау;</w:t>
      </w:r>
    </w:p>
    <w:bookmarkEnd w:id="41"/>
    <w:bookmarkStart w:name="z52" w:id="42"/>
    <w:p>
      <w:pPr>
        <w:spacing w:after="0"/>
        <w:ind w:left="0"/>
        <w:jc w:val="both"/>
      </w:pPr>
      <w:r>
        <w:rPr>
          <w:rFonts w:ascii="Times New Roman"/>
          <w:b w:val="false"/>
          <w:i w:val="false"/>
          <w:color w:val="000000"/>
          <w:sz w:val="28"/>
        </w:rPr>
        <w:t>
      азаматтардың құқықтары мен заңды мүдделерінің сақталуын қамтамасыз ету;</w:t>
      </w:r>
    </w:p>
    <w:bookmarkEnd w:id="42"/>
    <w:bookmarkStart w:name="z53" w:id="43"/>
    <w:p>
      <w:pPr>
        <w:spacing w:after="0"/>
        <w:ind w:left="0"/>
        <w:jc w:val="both"/>
      </w:pPr>
      <w:r>
        <w:rPr>
          <w:rFonts w:ascii="Times New Roman"/>
          <w:b w:val="false"/>
          <w:i w:val="false"/>
          <w:color w:val="000000"/>
          <w:sz w:val="28"/>
        </w:rPr>
        <w:t xml:space="preserve">
      Қазақстан Республикасының қолданыстағы заңнамасының нормаларын сақтау. </w:t>
      </w:r>
    </w:p>
    <w:bookmarkEnd w:id="43"/>
    <w:bookmarkStart w:name="z54" w:id="44"/>
    <w:p>
      <w:pPr>
        <w:spacing w:after="0"/>
        <w:ind w:left="0"/>
        <w:jc w:val="both"/>
      </w:pPr>
      <w:r>
        <w:rPr>
          <w:rFonts w:ascii="Times New Roman"/>
          <w:b w:val="false"/>
          <w:i w:val="false"/>
          <w:color w:val="000000"/>
          <w:sz w:val="28"/>
        </w:rPr>
        <w:t>
      15. Функциялары:</w:t>
      </w:r>
    </w:p>
    <w:bookmarkEnd w:id="44"/>
    <w:bookmarkStart w:name="z55" w:id="45"/>
    <w:p>
      <w:pPr>
        <w:spacing w:after="0"/>
        <w:ind w:left="0"/>
        <w:jc w:val="both"/>
      </w:pPr>
      <w:r>
        <w:rPr>
          <w:rFonts w:ascii="Times New Roman"/>
          <w:b w:val="false"/>
          <w:i w:val="false"/>
          <w:color w:val="000000"/>
          <w:sz w:val="28"/>
        </w:rPr>
        <w:t xml:space="preserve">
      1) мәслихат сессиясын дайындауды және өткізуді қамтамасыз ету, оның ішінде мәслихат сессиясына енгізілген негізгі мәселелердің бекітілген Тізбесі негізінде, сондай-ақ тұрақты комиссиялар, депутаттар, аудан әкімі енгізетін мәселелер бойынша; </w:t>
      </w:r>
    </w:p>
    <w:bookmarkEnd w:id="45"/>
    <w:bookmarkStart w:name="z56" w:id="46"/>
    <w:p>
      <w:pPr>
        <w:spacing w:after="0"/>
        <w:ind w:left="0"/>
        <w:jc w:val="both"/>
      </w:pPr>
      <w:r>
        <w:rPr>
          <w:rFonts w:ascii="Times New Roman"/>
          <w:b w:val="false"/>
          <w:i w:val="false"/>
          <w:color w:val="000000"/>
          <w:sz w:val="28"/>
        </w:rPr>
        <w:t>
      2) депутаттарды сессияның, тұрақты комиссиялардың қарауына енгізілген сұрақтар бойынша шешім жобаларымен және басқа да материалдармен қамтамасыз ету;</w:t>
      </w:r>
    </w:p>
    <w:bookmarkEnd w:id="46"/>
    <w:bookmarkStart w:name="z57" w:id="47"/>
    <w:p>
      <w:pPr>
        <w:spacing w:after="0"/>
        <w:ind w:left="0"/>
        <w:jc w:val="both"/>
      </w:pPr>
      <w:r>
        <w:rPr>
          <w:rFonts w:ascii="Times New Roman"/>
          <w:b w:val="false"/>
          <w:i w:val="false"/>
          <w:color w:val="000000"/>
          <w:sz w:val="28"/>
        </w:rPr>
        <w:t xml:space="preserve">
      3) аудандық мәслихат сессияларында жергілікті бюджеттерді қысқартуды немесе жергілікті бюджет шығыстарын ұлғайтуды көздейтін нормативтік құқықтық актілерді және аудандық мәслихатының құзыреті шегінде қабылданған азаматтардың құқықтарына, бостандықтары мен міндеттеріне қатысты нормативтік құқықтық актілерді қолданыстағы заңнама талаптарына сәйкес қабылдауды қамтамасыз ету; </w:t>
      </w:r>
    </w:p>
    <w:bookmarkEnd w:id="47"/>
    <w:bookmarkStart w:name="z58" w:id="48"/>
    <w:p>
      <w:pPr>
        <w:spacing w:after="0"/>
        <w:ind w:left="0"/>
        <w:jc w:val="both"/>
      </w:pPr>
      <w:r>
        <w:rPr>
          <w:rFonts w:ascii="Times New Roman"/>
          <w:b w:val="false"/>
          <w:i w:val="false"/>
          <w:color w:val="000000"/>
          <w:sz w:val="28"/>
        </w:rPr>
        <w:t xml:space="preserve">
      4) әділет органдарында азаматтардың құқықтарына, бостандықтары мен міндеттеріне қатысты жалпыға міндетті маңызы бар мәслихат шешімдеріне мемлекеттік тіркеуді қамтамасыз ету; </w:t>
      </w:r>
    </w:p>
    <w:bookmarkEnd w:id="48"/>
    <w:bookmarkStart w:name="z59" w:id="49"/>
    <w:p>
      <w:pPr>
        <w:spacing w:after="0"/>
        <w:ind w:left="0"/>
        <w:jc w:val="both"/>
      </w:pPr>
      <w:r>
        <w:rPr>
          <w:rFonts w:ascii="Times New Roman"/>
          <w:b w:val="false"/>
          <w:i w:val="false"/>
          <w:color w:val="000000"/>
          <w:sz w:val="28"/>
        </w:rPr>
        <w:t>
      5) аудандық мәслихат қабылдаған және (немесе) әзірлеушісі болып табылатын нормативтік құқықтық актілеріне қатысты тұрақты құқықтық мониторингті жүргізуді қамтамасыз ету;</w:t>
      </w:r>
    </w:p>
    <w:bookmarkEnd w:id="49"/>
    <w:bookmarkStart w:name="z60" w:id="50"/>
    <w:p>
      <w:pPr>
        <w:spacing w:after="0"/>
        <w:ind w:left="0"/>
        <w:jc w:val="both"/>
      </w:pPr>
      <w:r>
        <w:rPr>
          <w:rFonts w:ascii="Times New Roman"/>
          <w:b w:val="false"/>
          <w:i w:val="false"/>
          <w:color w:val="000000"/>
          <w:sz w:val="28"/>
        </w:rPr>
        <w:t xml:space="preserve">
      6) Қазақстан Республикасының бюджет заңнамасына сәйкес депутаттардың қызметін қамтамасыз етуге және депутаттардың біліктілігін арттыруға жұмсалатын шығыстарды айқындау, сондай-ақ іссапар шығыстарын өтеу; </w:t>
      </w:r>
    </w:p>
    <w:bookmarkEnd w:id="50"/>
    <w:bookmarkStart w:name="z61" w:id="51"/>
    <w:p>
      <w:pPr>
        <w:spacing w:after="0"/>
        <w:ind w:left="0"/>
        <w:jc w:val="both"/>
      </w:pPr>
      <w:r>
        <w:rPr>
          <w:rFonts w:ascii="Times New Roman"/>
          <w:b w:val="false"/>
          <w:i w:val="false"/>
          <w:color w:val="000000"/>
          <w:sz w:val="28"/>
        </w:rPr>
        <w:t xml:space="preserve">
      7)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аудандық мәслихаттың ресми сайтының жұмыс істеуін және уақтылы жаңартылуын қамтамасыз ету;</w:t>
      </w:r>
    </w:p>
    <w:bookmarkEnd w:id="51"/>
    <w:bookmarkStart w:name="z62" w:id="52"/>
    <w:p>
      <w:pPr>
        <w:spacing w:after="0"/>
        <w:ind w:left="0"/>
        <w:jc w:val="both"/>
      </w:pPr>
      <w:r>
        <w:rPr>
          <w:rFonts w:ascii="Times New Roman"/>
          <w:b w:val="false"/>
          <w:i w:val="false"/>
          <w:color w:val="000000"/>
          <w:sz w:val="28"/>
        </w:rPr>
        <w:t xml:space="preserve">
      8) аудандық мәслихат қабылдаған нормативтік құқықтық актілерді Қазақстан Республикасы нормативтік құқықтық актілерінің эталондық бақылау банкінде, аудандық мәслихаттың интернет-ресурсында және бұқаралық ақпарат құралдарында орналастыру; </w:t>
      </w:r>
    </w:p>
    <w:bookmarkEnd w:id="52"/>
    <w:bookmarkStart w:name="z63" w:id="53"/>
    <w:p>
      <w:pPr>
        <w:spacing w:after="0"/>
        <w:ind w:left="0"/>
        <w:jc w:val="both"/>
      </w:pPr>
      <w:r>
        <w:rPr>
          <w:rFonts w:ascii="Times New Roman"/>
          <w:b w:val="false"/>
          <w:i w:val="false"/>
          <w:color w:val="000000"/>
          <w:sz w:val="28"/>
        </w:rPr>
        <w:t xml:space="preserve">
      9) аудандық мәслихат әзірлеуші болып табылатын нормативтік құқықтық актілердің жобаларын ашық нормативтік құқықтық актілердің интернет-порталында орналастыру; </w:t>
      </w:r>
    </w:p>
    <w:bookmarkEnd w:id="53"/>
    <w:bookmarkStart w:name="z64" w:id="54"/>
    <w:p>
      <w:pPr>
        <w:spacing w:after="0"/>
        <w:ind w:left="0"/>
        <w:jc w:val="both"/>
      </w:pPr>
      <w:r>
        <w:rPr>
          <w:rFonts w:ascii="Times New Roman"/>
          <w:b w:val="false"/>
          <w:i w:val="false"/>
          <w:color w:val="000000"/>
          <w:sz w:val="28"/>
        </w:rPr>
        <w:t>
      10) тұрақты комиссиялардың отырыстарына, қоғамдық тыңдауларға, жұмыс сапарларына дайындық жүргізу, күн тәртібіндегі мәселелер бойынша материалдарды талдау, қорытындылау және оларды тұрақты комиссия мүшелеріне уақтылы ұсыну, сондай-ақ комиссия қаулыларының жобаларын әзірлеу және келісу;</w:t>
      </w:r>
    </w:p>
    <w:bookmarkEnd w:id="54"/>
    <w:bookmarkStart w:name="z65" w:id="55"/>
    <w:p>
      <w:pPr>
        <w:spacing w:after="0"/>
        <w:ind w:left="0"/>
        <w:jc w:val="both"/>
      </w:pPr>
      <w:r>
        <w:rPr>
          <w:rFonts w:ascii="Times New Roman"/>
          <w:b w:val="false"/>
          <w:i w:val="false"/>
          <w:color w:val="000000"/>
          <w:sz w:val="28"/>
        </w:rPr>
        <w:t>
      11) аудан мәслихатының қызметін бұқаралық ақпарат құралдарында жариялауды қамтамасыз ету;</w:t>
      </w:r>
    </w:p>
    <w:bookmarkEnd w:id="55"/>
    <w:bookmarkStart w:name="z66" w:id="56"/>
    <w:p>
      <w:pPr>
        <w:spacing w:after="0"/>
        <w:ind w:left="0"/>
        <w:jc w:val="both"/>
      </w:pPr>
      <w:r>
        <w:rPr>
          <w:rFonts w:ascii="Times New Roman"/>
          <w:b w:val="false"/>
          <w:i w:val="false"/>
          <w:color w:val="000000"/>
          <w:sz w:val="28"/>
        </w:rPr>
        <w:t xml:space="preserve">
      12)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сайлаушылар кездесулерде және өтініштерді, ұсыныстарды, проблемалық мәселелерді қабылдауда айтқан қорытындылары бойынша депутаттық сауалдар дайындауды қамтамасыз ету; </w:t>
      </w:r>
    </w:p>
    <w:bookmarkEnd w:id="56"/>
    <w:bookmarkStart w:name="z67" w:id="57"/>
    <w:p>
      <w:pPr>
        <w:spacing w:after="0"/>
        <w:ind w:left="0"/>
        <w:jc w:val="both"/>
      </w:pPr>
      <w:r>
        <w:rPr>
          <w:rFonts w:ascii="Times New Roman"/>
          <w:b w:val="false"/>
          <w:i w:val="false"/>
          <w:color w:val="000000"/>
          <w:sz w:val="28"/>
        </w:rPr>
        <w:t xml:space="preserve">
      13) Қазақстан Республикасының "Қазақстан Республикасындағы сайлау туралы"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округтік және учаскелік сайлау комиссияларын қалыптастыру;</w:t>
      </w:r>
    </w:p>
    <w:bookmarkEnd w:id="57"/>
    <w:bookmarkStart w:name="z68" w:id="58"/>
    <w:p>
      <w:pPr>
        <w:spacing w:after="0"/>
        <w:ind w:left="0"/>
        <w:jc w:val="both"/>
      </w:pPr>
      <w:r>
        <w:rPr>
          <w:rFonts w:ascii="Times New Roman"/>
          <w:b w:val="false"/>
          <w:i w:val="false"/>
          <w:color w:val="000000"/>
          <w:sz w:val="28"/>
        </w:rPr>
        <w:t xml:space="preserve">
      14) Қазақстан Республикасының Еңбек </w:t>
      </w:r>
      <w:r>
        <w:rPr>
          <w:rFonts w:ascii="Times New Roman"/>
          <w:b w:val="false"/>
          <w:i w:val="false"/>
          <w:color w:val="000000"/>
          <w:sz w:val="28"/>
        </w:rPr>
        <w:t>кодексінің</w:t>
      </w:r>
      <w:r>
        <w:rPr>
          <w:rFonts w:ascii="Times New Roman"/>
          <w:b w:val="false"/>
          <w:i w:val="false"/>
          <w:color w:val="000000"/>
          <w:sz w:val="28"/>
        </w:rPr>
        <w:t xml:space="preserve">, "Қазақстан Республикасының мемлекеттік қызметі туралы"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кадрлық жұмысты жүргізу;</w:t>
      </w:r>
    </w:p>
    <w:bookmarkEnd w:id="58"/>
    <w:bookmarkStart w:name="z69" w:id="59"/>
    <w:p>
      <w:pPr>
        <w:spacing w:after="0"/>
        <w:ind w:left="0"/>
        <w:jc w:val="both"/>
      </w:pPr>
      <w:r>
        <w:rPr>
          <w:rFonts w:ascii="Times New Roman"/>
          <w:b w:val="false"/>
          <w:i w:val="false"/>
          <w:color w:val="000000"/>
          <w:sz w:val="28"/>
        </w:rPr>
        <w:t>
      15) жеке және заңды тұлғалардың өтініштерін қарау;</w:t>
      </w:r>
    </w:p>
    <w:bookmarkEnd w:id="59"/>
    <w:bookmarkStart w:name="z70" w:id="60"/>
    <w:p>
      <w:pPr>
        <w:spacing w:after="0"/>
        <w:ind w:left="0"/>
        <w:jc w:val="both"/>
      </w:pPr>
      <w:r>
        <w:rPr>
          <w:rFonts w:ascii="Times New Roman"/>
          <w:b w:val="false"/>
          <w:i w:val="false"/>
          <w:color w:val="000000"/>
          <w:sz w:val="28"/>
        </w:rPr>
        <w:t>
      16) құжаттарды басқарудың, құжаттармен жұмысты ұйымдастырудың және олардың орындалуын бақылаудың бірыңғай тәртібін, соның ішінде электрондық құжат айналымы жүйесінде қамтамасыз ету.</w:t>
      </w:r>
    </w:p>
    <w:bookmarkEnd w:id="60"/>
    <w:bookmarkStart w:name="z71" w:id="61"/>
    <w:p>
      <w:pPr>
        <w:spacing w:after="0"/>
        <w:ind w:left="0"/>
        <w:jc w:val="both"/>
      </w:pPr>
      <w:r>
        <w:rPr>
          <w:rFonts w:ascii="Times New Roman"/>
          <w:b w:val="false"/>
          <w:i w:val="false"/>
          <w:color w:val="000000"/>
          <w:sz w:val="28"/>
        </w:rPr>
        <w:t>
      17) мүліктің және міндеттемелердің болуы мен қозғалысын есепке алуды қамтамасыз ету, бекітілген нормаларға, нормативтер мен сметаларға, міндеттемелер мен төлемдер бойынша бюджеттік бағдарламаларды қаржыландырудың жеке жоспарларына сәйкес материалдық және қаржы ресурстарын пайдалану, шаруашылық қызметтің теріс нәтижелерін болғызбау;</w:t>
      </w:r>
    </w:p>
    <w:bookmarkEnd w:id="61"/>
    <w:bookmarkStart w:name="z72" w:id="62"/>
    <w:p>
      <w:pPr>
        <w:spacing w:after="0"/>
        <w:ind w:left="0"/>
        <w:jc w:val="both"/>
      </w:pPr>
      <w:r>
        <w:rPr>
          <w:rFonts w:ascii="Times New Roman"/>
          <w:b w:val="false"/>
          <w:i w:val="false"/>
          <w:color w:val="000000"/>
          <w:sz w:val="28"/>
        </w:rPr>
        <w:t>
      18) мемлекеттік сатып алуларды ұйымдастыру және өткізу рәсімдерін орындау;</w:t>
      </w:r>
    </w:p>
    <w:bookmarkEnd w:id="62"/>
    <w:bookmarkStart w:name="z73" w:id="63"/>
    <w:p>
      <w:pPr>
        <w:spacing w:after="0"/>
        <w:ind w:left="0"/>
        <w:jc w:val="both"/>
      </w:pPr>
      <w:r>
        <w:rPr>
          <w:rFonts w:ascii="Times New Roman"/>
          <w:b w:val="false"/>
          <w:i w:val="false"/>
          <w:color w:val="000000"/>
          <w:sz w:val="28"/>
        </w:rPr>
        <w:t>
      19) Қазақстан Республикасының соттарында Ғабит Мүсірепов атындағы аудан мәслихаты аппаратының мүдделерін білдіру және қорғауды қамтамасыз ету;</w:t>
      </w:r>
    </w:p>
    <w:bookmarkEnd w:id="63"/>
    <w:bookmarkStart w:name="z74" w:id="64"/>
    <w:p>
      <w:pPr>
        <w:spacing w:after="0"/>
        <w:ind w:left="0"/>
        <w:jc w:val="left"/>
      </w:pPr>
      <w:r>
        <w:rPr>
          <w:rFonts w:ascii="Times New Roman"/>
          <w:b/>
          <w:i w:val="false"/>
          <w:color w:val="000000"/>
        </w:rPr>
        <w:t xml:space="preserve"> 3-тарау. Ғабит Мүсірепов атындағы аудан мәслихаты аппаратының бірінші басшысының мәртебесі, өкілеттіктері</w:t>
      </w:r>
    </w:p>
    <w:bookmarkEnd w:id="64"/>
    <w:bookmarkStart w:name="z75" w:id="65"/>
    <w:p>
      <w:pPr>
        <w:spacing w:after="0"/>
        <w:ind w:left="0"/>
        <w:jc w:val="both"/>
      </w:pPr>
      <w:r>
        <w:rPr>
          <w:rFonts w:ascii="Times New Roman"/>
          <w:b w:val="false"/>
          <w:i w:val="false"/>
          <w:color w:val="000000"/>
          <w:sz w:val="28"/>
        </w:rPr>
        <w:t>
      16. Ғабит Мүсірепов атындағы аудан мәслихаты аппаратына басшылықты Ғабит Мүсірепов атындағы аудан мәслихаты аппаратының басшысы жүзеге асырады, ол Ғабит Мүсірепов атындағы аудан мәслихатының аппаратына жүктелген міндеттердің орындалуына және оның өз өкілеттіктерін жүзеге асыруына дербес жауапты болады.</w:t>
      </w:r>
    </w:p>
    <w:bookmarkEnd w:id="65"/>
    <w:bookmarkStart w:name="z76" w:id="66"/>
    <w:p>
      <w:pPr>
        <w:spacing w:after="0"/>
        <w:ind w:left="0"/>
        <w:jc w:val="both"/>
      </w:pPr>
      <w:r>
        <w:rPr>
          <w:rFonts w:ascii="Times New Roman"/>
          <w:b w:val="false"/>
          <w:i w:val="false"/>
          <w:color w:val="000000"/>
          <w:sz w:val="28"/>
        </w:rPr>
        <w:t xml:space="preserve">
      17. Ғабит Мүсірепов атындағы аудан мәслихаты аппаратының басшысы Қазақстан Республикасының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және "Қазақстан Республикасындағы </w:t>
      </w:r>
      <w:r>
        <w:rPr>
          <w:rFonts w:ascii="Times New Roman"/>
          <w:b w:val="false"/>
          <w:i w:val="false"/>
          <w:color w:val="000000"/>
          <w:sz w:val="28"/>
        </w:rPr>
        <w:t>мемлекеттік</w:t>
      </w:r>
      <w:r>
        <w:rPr>
          <w:rFonts w:ascii="Times New Roman"/>
          <w:b w:val="false"/>
          <w:i w:val="false"/>
          <w:color w:val="000000"/>
          <w:sz w:val="28"/>
        </w:rPr>
        <w:t xml:space="preserve"> қызмет туралы" заңдарына сәйкес қызметке тағайындалады және қызметтен босатылады.</w:t>
      </w:r>
    </w:p>
    <w:bookmarkEnd w:id="66"/>
    <w:bookmarkStart w:name="z77" w:id="67"/>
    <w:p>
      <w:pPr>
        <w:spacing w:after="0"/>
        <w:ind w:left="0"/>
        <w:jc w:val="both"/>
      </w:pPr>
      <w:r>
        <w:rPr>
          <w:rFonts w:ascii="Times New Roman"/>
          <w:b w:val="false"/>
          <w:i w:val="false"/>
          <w:color w:val="000000"/>
          <w:sz w:val="28"/>
        </w:rPr>
        <w:t xml:space="preserve">
      18. Ғабит Мүсірепов атындағы аудан мәслихаты аппараты басшысының орынбасарлары жоқ. </w:t>
      </w:r>
    </w:p>
    <w:bookmarkEnd w:id="67"/>
    <w:bookmarkStart w:name="z78" w:id="68"/>
    <w:p>
      <w:pPr>
        <w:spacing w:after="0"/>
        <w:ind w:left="0"/>
        <w:jc w:val="both"/>
      </w:pPr>
      <w:r>
        <w:rPr>
          <w:rFonts w:ascii="Times New Roman"/>
          <w:b w:val="false"/>
          <w:i w:val="false"/>
          <w:color w:val="000000"/>
          <w:sz w:val="28"/>
        </w:rPr>
        <w:t xml:space="preserve">
      19. Ғабит Мүсірепов атындағы аудан мәслихаты аппараты басшысының өкілеттіктері: </w:t>
      </w:r>
    </w:p>
    <w:bookmarkEnd w:id="68"/>
    <w:bookmarkStart w:name="z79" w:id="69"/>
    <w:p>
      <w:pPr>
        <w:spacing w:after="0"/>
        <w:ind w:left="0"/>
        <w:jc w:val="both"/>
      </w:pPr>
      <w:r>
        <w:rPr>
          <w:rFonts w:ascii="Times New Roman"/>
          <w:b w:val="false"/>
          <w:i w:val="false"/>
          <w:color w:val="000000"/>
          <w:sz w:val="28"/>
        </w:rPr>
        <w:t>
      1) Ғабит Мүсірепов атындағы аудан мәслихаты аппаратының қызметіне басшылық жасайды;</w:t>
      </w:r>
    </w:p>
    <w:bookmarkEnd w:id="69"/>
    <w:bookmarkStart w:name="z80" w:id="70"/>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70"/>
    <w:bookmarkStart w:name="z81" w:id="71"/>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71"/>
    <w:bookmarkStart w:name="z82" w:id="72"/>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72"/>
    <w:bookmarkStart w:name="z83" w:id="73"/>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3"/>
    <w:bookmarkStart w:name="z84" w:id="74"/>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74"/>
    <w:bookmarkStart w:name="z85" w:id="75"/>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75"/>
    <w:bookmarkStart w:name="z86" w:id="76"/>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76"/>
    <w:bookmarkStart w:name="z87" w:id="77"/>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77"/>
    <w:bookmarkStart w:name="z88" w:id="78"/>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78"/>
    <w:bookmarkStart w:name="z89" w:id="79"/>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79"/>
    <w:bookmarkStart w:name="z90" w:id="80"/>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80"/>
    <w:bookmarkStart w:name="z91" w:id="81"/>
    <w:p>
      <w:pPr>
        <w:spacing w:after="0"/>
        <w:ind w:left="0"/>
        <w:jc w:val="both"/>
      </w:pPr>
      <w:r>
        <w:rPr>
          <w:rFonts w:ascii="Times New Roman"/>
          <w:b w:val="false"/>
          <w:i w:val="false"/>
          <w:color w:val="000000"/>
          <w:sz w:val="28"/>
        </w:rPr>
        <w:t>
      13) аудан мәслихатына Ғабит Мүсірепов атындағы аудан мәслихатының аппараты туралы Ережені, құрылымы мен штат санының лимитін бекітуге ұсынады;</w:t>
      </w:r>
    </w:p>
    <w:bookmarkEnd w:id="81"/>
    <w:bookmarkStart w:name="z92" w:id="82"/>
    <w:p>
      <w:pPr>
        <w:spacing w:after="0"/>
        <w:ind w:left="0"/>
        <w:jc w:val="both"/>
      </w:pPr>
      <w:r>
        <w:rPr>
          <w:rFonts w:ascii="Times New Roman"/>
          <w:b w:val="false"/>
          <w:i w:val="false"/>
          <w:color w:val="000000"/>
          <w:sz w:val="28"/>
        </w:rPr>
        <w:t>
      14) осы Ережеде белгіленген құзыреті шегінде бұйрықтар шығарады;</w:t>
      </w:r>
    </w:p>
    <w:bookmarkEnd w:id="82"/>
    <w:bookmarkStart w:name="z93" w:id="83"/>
    <w:p>
      <w:pPr>
        <w:spacing w:after="0"/>
        <w:ind w:left="0"/>
        <w:jc w:val="both"/>
      </w:pPr>
      <w:r>
        <w:rPr>
          <w:rFonts w:ascii="Times New Roman"/>
          <w:b w:val="false"/>
          <w:i w:val="false"/>
          <w:color w:val="000000"/>
          <w:sz w:val="28"/>
        </w:rPr>
        <w:t>
      15) аппарат басшысына жүктелген өзге де өкілеттіктерді жүзеге асырады.</w:t>
      </w:r>
    </w:p>
    <w:bookmarkEnd w:id="83"/>
    <w:bookmarkStart w:name="z94" w:id="84"/>
    <w:p>
      <w:pPr>
        <w:spacing w:after="0"/>
        <w:ind w:left="0"/>
        <w:jc w:val="both"/>
      </w:pPr>
      <w:r>
        <w:rPr>
          <w:rFonts w:ascii="Times New Roman"/>
          <w:b w:val="false"/>
          <w:i w:val="false"/>
          <w:color w:val="000000"/>
          <w:sz w:val="28"/>
        </w:rPr>
        <w:t>
      Ғабит Мүсірепов атындағы аудан мәслихаты аппаратының басшысы болмаған кезеңде оның өкілеттіктерін қолданыстағы заңнамаға сәйкес оны алмасыратын тұлға жүзеге асырады.</w:t>
      </w:r>
    </w:p>
    <w:bookmarkEnd w:id="84"/>
    <w:bookmarkStart w:name="z95" w:id="85"/>
    <w:p>
      <w:pPr>
        <w:spacing w:after="0"/>
        <w:ind w:left="0"/>
        <w:jc w:val="left"/>
      </w:pPr>
      <w:r>
        <w:rPr>
          <w:rFonts w:ascii="Times New Roman"/>
          <w:b/>
          <w:i w:val="false"/>
          <w:color w:val="000000"/>
        </w:rPr>
        <w:t xml:space="preserve"> 4-тарау. Мемлекеттік органның мүлкі</w:t>
      </w:r>
    </w:p>
    <w:bookmarkEnd w:id="85"/>
    <w:bookmarkStart w:name="z96" w:id="86"/>
    <w:p>
      <w:pPr>
        <w:spacing w:after="0"/>
        <w:ind w:left="0"/>
        <w:jc w:val="both"/>
      </w:pPr>
      <w:r>
        <w:rPr>
          <w:rFonts w:ascii="Times New Roman"/>
          <w:b w:val="false"/>
          <w:i w:val="false"/>
          <w:color w:val="000000"/>
          <w:sz w:val="28"/>
        </w:rPr>
        <w:t xml:space="preserve">
      20. Ғабит Мүсірепов атындағы аудан мәслихаты аппаратының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жедел басқару құқығында оқшауланған мүлкі болуы мүмкін.</w:t>
      </w:r>
    </w:p>
    <w:bookmarkEnd w:id="86"/>
    <w:bookmarkStart w:name="z97" w:id="87"/>
    <w:p>
      <w:pPr>
        <w:spacing w:after="0"/>
        <w:ind w:left="0"/>
        <w:jc w:val="both"/>
      </w:pPr>
      <w:r>
        <w:rPr>
          <w:rFonts w:ascii="Times New Roman"/>
          <w:b w:val="false"/>
          <w:i w:val="false"/>
          <w:color w:val="000000"/>
          <w:sz w:val="28"/>
        </w:rPr>
        <w:t xml:space="preserve">
      Ғабит Мүсірепов атындағы аудан мәслихаты аппаратының мүлкі оған меншік иесі берген мүлік, сондай - ақ өз қызметі нәтижесінде сатып алынған мүлік және Қазақстан Республикасының "Мемлекеттік мүлік туралы" </w:t>
      </w:r>
      <w:r>
        <w:rPr>
          <w:rFonts w:ascii="Times New Roman"/>
          <w:b w:val="false"/>
          <w:i w:val="false"/>
          <w:color w:val="000000"/>
          <w:sz w:val="28"/>
        </w:rPr>
        <w:t>Заңымен</w:t>
      </w:r>
      <w:r>
        <w:rPr>
          <w:rFonts w:ascii="Times New Roman"/>
          <w:b w:val="false"/>
          <w:i w:val="false"/>
          <w:color w:val="000000"/>
          <w:sz w:val="28"/>
        </w:rPr>
        <w:t xml:space="preserve"> тыйым салынбаған өзге де көздер есебінен қалыптастырылады.</w:t>
      </w:r>
    </w:p>
    <w:bookmarkEnd w:id="87"/>
    <w:bookmarkStart w:name="z98" w:id="88"/>
    <w:p>
      <w:pPr>
        <w:spacing w:after="0"/>
        <w:ind w:left="0"/>
        <w:jc w:val="both"/>
      </w:pPr>
      <w:r>
        <w:rPr>
          <w:rFonts w:ascii="Times New Roman"/>
          <w:b w:val="false"/>
          <w:i w:val="false"/>
          <w:color w:val="000000"/>
          <w:sz w:val="28"/>
        </w:rPr>
        <w:t>
      21. Ғабит Мүсірепов атындағы аудан мәслихатының аппаратына бекітілген мүлік коммуналдық меншікке жатады.</w:t>
      </w:r>
    </w:p>
    <w:bookmarkEnd w:id="88"/>
    <w:bookmarkStart w:name="z99" w:id="89"/>
    <w:p>
      <w:pPr>
        <w:spacing w:after="0"/>
        <w:ind w:left="0"/>
        <w:jc w:val="both"/>
      </w:pPr>
      <w:r>
        <w:rPr>
          <w:rFonts w:ascii="Times New Roman"/>
          <w:b w:val="false"/>
          <w:i w:val="false"/>
          <w:color w:val="000000"/>
          <w:sz w:val="28"/>
        </w:rPr>
        <w:t>
      22. Егер заңнамада өзгеше көзделмесе Ғабит Мүсірепов атындағы аудан мәслихатының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89"/>
    <w:bookmarkStart w:name="z100" w:id="90"/>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90"/>
    <w:bookmarkStart w:name="z101" w:id="91"/>
    <w:p>
      <w:pPr>
        <w:spacing w:after="0"/>
        <w:ind w:left="0"/>
        <w:jc w:val="both"/>
      </w:pPr>
      <w:r>
        <w:rPr>
          <w:rFonts w:ascii="Times New Roman"/>
          <w:b w:val="false"/>
          <w:i w:val="false"/>
          <w:color w:val="000000"/>
          <w:sz w:val="28"/>
        </w:rPr>
        <w:t xml:space="preserve">
      23. Ғабит Мүсірепов атындағы аудан мәслихатының аппаратын қайта ұйымдастыру және тарату Қазақстан Республикасының </w:t>
      </w:r>
      <w:r>
        <w:rPr>
          <w:rFonts w:ascii="Times New Roman"/>
          <w:b w:val="false"/>
          <w:i w:val="false"/>
          <w:color w:val="000000"/>
          <w:sz w:val="28"/>
        </w:rPr>
        <w:t>Азаматтық</w:t>
      </w:r>
      <w:r>
        <w:rPr>
          <w:rFonts w:ascii="Times New Roman"/>
          <w:b w:val="false"/>
          <w:i w:val="false"/>
          <w:color w:val="000000"/>
          <w:sz w:val="28"/>
        </w:rPr>
        <w:t xml:space="preserve"> және </w:t>
      </w:r>
      <w:r>
        <w:rPr>
          <w:rFonts w:ascii="Times New Roman"/>
          <w:b w:val="false"/>
          <w:i w:val="false"/>
          <w:color w:val="000000"/>
          <w:sz w:val="28"/>
        </w:rPr>
        <w:t>Еңбек</w:t>
      </w:r>
      <w:r>
        <w:rPr>
          <w:rFonts w:ascii="Times New Roman"/>
          <w:b w:val="false"/>
          <w:i w:val="false"/>
          <w:color w:val="000000"/>
          <w:sz w:val="28"/>
        </w:rPr>
        <w:t xml:space="preserve"> кодекстеріне, Қазақстан Республикасының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"Заңды тұлғаларды мемлекеттік тіркеу және филиалдар мен </w:t>
      </w:r>
      <w:r>
        <w:rPr>
          <w:rFonts w:ascii="Times New Roman"/>
          <w:b w:val="false"/>
          <w:i w:val="false"/>
          <w:color w:val="000000"/>
          <w:sz w:val="28"/>
        </w:rPr>
        <w:t>өкілдіктерді</w:t>
      </w:r>
      <w:r>
        <w:rPr>
          <w:rFonts w:ascii="Times New Roman"/>
          <w:b w:val="false"/>
          <w:i w:val="false"/>
          <w:color w:val="000000"/>
          <w:sz w:val="28"/>
        </w:rPr>
        <w:t xml:space="preserve"> есептік тіркеу туралы", "Мемлекеттік </w:t>
      </w:r>
      <w:r>
        <w:rPr>
          <w:rFonts w:ascii="Times New Roman"/>
          <w:b w:val="false"/>
          <w:i w:val="false"/>
          <w:color w:val="000000"/>
          <w:sz w:val="28"/>
        </w:rPr>
        <w:t>мүлік</w:t>
      </w:r>
      <w:r>
        <w:rPr>
          <w:rFonts w:ascii="Times New Roman"/>
          <w:b w:val="false"/>
          <w:i w:val="false"/>
          <w:color w:val="000000"/>
          <w:sz w:val="28"/>
        </w:rPr>
        <w:t xml:space="preserve"> туралы", "Қазақстан Республикасының </w:t>
      </w:r>
      <w:r>
        <w:rPr>
          <w:rFonts w:ascii="Times New Roman"/>
          <w:b w:val="false"/>
          <w:i w:val="false"/>
          <w:color w:val="000000"/>
          <w:sz w:val="28"/>
        </w:rPr>
        <w:t>мемлекеттік</w:t>
      </w:r>
      <w:r>
        <w:rPr>
          <w:rFonts w:ascii="Times New Roman"/>
          <w:b w:val="false"/>
          <w:i w:val="false"/>
          <w:color w:val="000000"/>
          <w:sz w:val="28"/>
        </w:rPr>
        <w:t xml:space="preserve"> қызметі туралы" Заңдарына, сонымен қатар,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асырылады.</w:t>
      </w:r>
    </w:p>
    <w:bookmarkEnd w:id="91"/>
    <w:bookmarkStart w:name="z102" w:id="92"/>
    <w:p>
      <w:pPr>
        <w:spacing w:after="0"/>
        <w:ind w:left="0"/>
        <w:jc w:val="both"/>
      </w:pPr>
      <w:r>
        <w:rPr>
          <w:rFonts w:ascii="Times New Roman"/>
          <w:b w:val="false"/>
          <w:i w:val="false"/>
          <w:color w:val="000000"/>
          <w:sz w:val="28"/>
        </w:rPr>
        <w:t>
      Ғабит Мүсірепов атындағы аудан мәслихаты аппаратының қарамағында ұйымдар жоқ.</w:t>
      </w:r>
    </w:p>
    <w:bookmarkEnd w:id="92"/>
    <w:bookmarkStart w:name="z103" w:id="93"/>
    <w:p>
      <w:pPr>
        <w:spacing w:after="0"/>
        <w:ind w:left="0"/>
        <w:jc w:val="both"/>
      </w:pPr>
      <w:r>
        <w:rPr>
          <w:rFonts w:ascii="Times New Roman"/>
          <w:b w:val="false"/>
          <w:i w:val="false"/>
          <w:color w:val="000000"/>
          <w:sz w:val="28"/>
        </w:rPr>
        <w:t>
      Ғабит Мүсірепов атындағы аудан мәслихаты аппаратының қарамағында аумақтық органдар жоқ.</w:t>
      </w:r>
    </w:p>
    <w:bookmarkEnd w:id="93"/>
    <w:bookmarkStart w:name="z104" w:id="94"/>
    <w:p>
      <w:pPr>
        <w:spacing w:after="0"/>
        <w:ind w:left="0"/>
        <w:jc w:val="both"/>
      </w:pPr>
      <w:r>
        <w:rPr>
          <w:rFonts w:ascii="Times New Roman"/>
          <w:b w:val="false"/>
          <w:i w:val="false"/>
          <w:color w:val="000000"/>
          <w:sz w:val="28"/>
        </w:rPr>
        <w:t xml:space="preserve">
      Ғабит Мүсірепов атындағы аудан мәслихаты аппаратының қарамағында мемлекеттік мекемелер жоқ. </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