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8a6f" w14:textId="79b8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"Полтавское" жауапкершілігі шектеулі серіктестігіне шектеулі нысаналы пайдалану (қауымдық сервитут) құқығын белгілеу туралы</w:t>
      </w:r>
    </w:p>
    <w:p>
      <w:pPr>
        <w:spacing w:after="0"/>
        <w:ind w:left="0"/>
        <w:jc w:val="both"/>
      </w:pPr>
      <w:r>
        <w:rPr>
          <w:rFonts w:ascii="Times New Roman"/>
          <w:b w:val="false"/>
          <w:i w:val="false"/>
          <w:color w:val="000000"/>
          <w:sz w:val="28"/>
        </w:rPr>
        <w:t>Солтүстік Қазақстан облысы Аққайың ауданы Полтавка ауылдық округі әкімінің 2026 жылғы 10 шілдедегі № 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67-бабына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өтініші негізінде, Солтүстік Қазақстан облысы Аққайың ауданы Полтавка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"Полтавское" жауапкершілігі шектеулі серіктестігіне ӘЖ-10кВ электрмен жабдықтау желілерін салу және оларға қызмет көрсету үшін Солтүстік Қазақстан облысы, Аққайың ауданы, Полтавка ауылдық округі, Полтавка ауылы мекенжайында орналасқан жалпы ауданы 0,2002 гектар, оның ішінде бекітілген ауданы 0,1941 гектарды құрайды, бұдан басқа учаскеде бөгде жер пайдаланылатын жерлер бар: ауданы 0,0061 гектар 15-229-022-107, 15-229-063-073, 15-229-063-057, 15-229-063-070 - алаңды есептеу мүмкін емес, өйткені объектілер желілік болып табылады жер учаскесіне шектеулі нысаналы пайдалану (қауымдық сервитут) құқығы белгіленсін.</w:t>
      </w:r>
    </w:p>
    <w:bookmarkEnd w:id="1"/>
    <w:bookmarkStart w:name="z6" w:id="2"/>
    <w:p>
      <w:pPr>
        <w:spacing w:after="0"/>
        <w:ind w:left="0"/>
        <w:jc w:val="both"/>
      </w:pPr>
      <w:r>
        <w:rPr>
          <w:rFonts w:ascii="Times New Roman"/>
          <w:b w:val="false"/>
          <w:i w:val="false"/>
          <w:color w:val="000000"/>
          <w:sz w:val="28"/>
        </w:rPr>
        <w:t>
      Жер санаты: елді мекендердің жерлері.</w:t>
      </w:r>
    </w:p>
    <w:bookmarkEnd w:id="2"/>
    <w:bookmarkStart w:name="z7" w:id="3"/>
    <w:p>
      <w:pPr>
        <w:spacing w:after="0"/>
        <w:ind w:left="0"/>
        <w:jc w:val="both"/>
      </w:pPr>
      <w:r>
        <w:rPr>
          <w:rFonts w:ascii="Times New Roman"/>
          <w:b w:val="false"/>
          <w:i w:val="false"/>
          <w:color w:val="000000"/>
          <w:sz w:val="28"/>
        </w:rPr>
        <w:t>
      Жер учаскесі бөлінбейтін болып табылады.</w:t>
      </w:r>
    </w:p>
    <w:bookmarkEnd w:id="3"/>
    <w:bookmarkStart w:name="z8" w:id="4"/>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Полтавка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Семенюк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