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d4b73" w14:textId="2ad4b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Аққайың ауданы мәслихатының 2026 жылғы 15 шілдедегі № 37-2 шешіміне өзгеріс енгізу туралы</w:t>
      </w:r>
    </w:p>
    <w:p>
      <w:pPr>
        <w:spacing w:after="0"/>
        <w:ind w:left="0"/>
        <w:jc w:val="both"/>
      </w:pPr>
      <w:r>
        <w:rPr>
          <w:rFonts w:ascii="Times New Roman"/>
          <w:b w:val="false"/>
          <w:i w:val="false"/>
          <w:color w:val="000000"/>
          <w:sz w:val="28"/>
        </w:rPr>
        <w:t>Солтүстік Қазақстан облысы Аққайың ауданы мәслихатының 2026 жылғы 30 қыркүйектегі № 39-3 шешiмi</w:t>
      </w:r>
    </w:p>
    <w:p>
      <w:pPr>
        <w:spacing w:after="0"/>
        <w:ind w:left="0"/>
        <w:jc w:val="both"/>
      </w:pPr>
      <w:bookmarkStart w:name="z4" w:id="0"/>
      <w:r>
        <w:rPr>
          <w:rFonts w:ascii="Times New Roman"/>
          <w:b w:val="false"/>
          <w:i w:val="false"/>
          <w:color w:val="000000"/>
          <w:sz w:val="28"/>
        </w:rPr>
        <w:t>
      Солтүстік Қазақстан облысы Аққайың ауданы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Аққайың ауданы мәслихатының 2026 жылғы 15 шілдедегі </w:t>
      </w:r>
      <w:r>
        <w:rPr>
          <w:rFonts w:ascii="Times New Roman"/>
          <w:b w:val="false"/>
          <w:i w:val="false"/>
          <w:color w:val="000000"/>
          <w:sz w:val="28"/>
        </w:rPr>
        <w:t>№ 37-2</w:t>
      </w:r>
      <w:r>
        <w:rPr>
          <w:rFonts w:ascii="Times New Roman"/>
          <w:b w:val="false"/>
          <w:i w:val="false"/>
          <w:color w:val="000000"/>
          <w:sz w:val="28"/>
        </w:rPr>
        <w:t xml:space="preserve"> шешіміне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Аққайың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Жәкенов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Аққайың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39-3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Аққайың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15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37-2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9" w:id="4"/>
    <w:p>
      <w:pPr>
        <w:spacing w:after="0"/>
        <w:ind w:left="0"/>
        <w:jc w:val="left"/>
      </w:pPr>
      <w:r>
        <w:rPr>
          <w:rFonts w:ascii="Times New Roman"/>
          <w:b/>
          <w:i w:val="false"/>
          <w:color w:val="000000"/>
        </w:rPr>
        <w:t xml:space="preserve">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20" w:id="5"/>
    <w:p>
      <w:pPr>
        <w:spacing w:after="0"/>
        <w:ind w:left="0"/>
        <w:jc w:val="left"/>
      </w:pPr>
      <w:r>
        <w:rPr>
          <w:rFonts w:ascii="Times New Roman"/>
          <w:b/>
          <w:i w:val="false"/>
          <w:color w:val="000000"/>
        </w:rPr>
        <w:t xml:space="preserve"> 1-тарау. Жалпы ережелер</w:t>
      </w:r>
    </w:p>
    <w:bookmarkEnd w:id="5"/>
    <w:bookmarkStart w:name="z21" w:id="6"/>
    <w:p>
      <w:pPr>
        <w:spacing w:after="0"/>
        <w:ind w:left="0"/>
        <w:jc w:val="both"/>
      </w:pPr>
      <w:r>
        <w:rPr>
          <w:rFonts w:ascii="Times New Roman"/>
          <w:b w:val="false"/>
          <w:i w:val="false"/>
          <w:color w:val="000000"/>
          <w:sz w:val="28"/>
        </w:rPr>
        <w:t xml:space="preserve">
      1. Осы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кодексі, "Ардагерлер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(бұдан әрі - Үлгі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2"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3"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4"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Солтүстік Қазақстан облысы Аққайың ауданы әкімінің шешімімен құрылатын комиссия;</w:t>
      </w:r>
    </w:p>
    <w:bookmarkEnd w:id="9"/>
    <w:bookmarkStart w:name="z25" w:id="10"/>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6" w:id="11"/>
    <w:p>
      <w:pPr>
        <w:spacing w:after="0"/>
        <w:ind w:left="0"/>
        <w:jc w:val="both"/>
      </w:pPr>
      <w:r>
        <w:rPr>
          <w:rFonts w:ascii="Times New Roman"/>
          <w:b w:val="false"/>
          <w:i w:val="false"/>
          <w:color w:val="000000"/>
          <w:sz w:val="28"/>
        </w:rPr>
        <w:t>
      4) әлеуметтік көмек көрсету жөніндегі уәкілетті орган – "Солтүстік Қазақстан облысы Аққайың ауданы әкімдігінің жұмыспен қамту және әлеуметтік бағдарламалар бөлімі" коммуналдық мемлекеттік мекемесі;</w:t>
      </w:r>
    </w:p>
    <w:bookmarkEnd w:id="11"/>
    <w:bookmarkStart w:name="z27"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8"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9"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30"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31"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2"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3"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ауылдық округ әкімінің шешімімен құрылатын арнаулы комиссия;</w:t>
      </w:r>
    </w:p>
    <w:bookmarkEnd w:id="18"/>
    <w:bookmarkStart w:name="z34" w:id="19"/>
    <w:p>
      <w:pPr>
        <w:spacing w:after="0"/>
        <w:ind w:left="0"/>
        <w:jc w:val="both"/>
      </w:pPr>
      <w:r>
        <w:rPr>
          <w:rFonts w:ascii="Times New Roman"/>
          <w:b w:val="false"/>
          <w:i w:val="false"/>
          <w:color w:val="000000"/>
          <w:sz w:val="28"/>
        </w:rPr>
        <w:t>
      12)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19"/>
    <w:bookmarkStart w:name="z35" w:id="20"/>
    <w:p>
      <w:pPr>
        <w:spacing w:after="0"/>
        <w:ind w:left="0"/>
        <w:jc w:val="both"/>
      </w:pPr>
      <w:r>
        <w:rPr>
          <w:rFonts w:ascii="Times New Roman"/>
          <w:b w:val="false"/>
          <w:i w:val="false"/>
          <w:color w:val="000000"/>
          <w:sz w:val="28"/>
        </w:rPr>
        <w:t>
      13) шекті шама – әлеуметтік көмектің бекітілген ең жоғары мөлшері;</w:t>
      </w:r>
    </w:p>
    <w:bookmarkEnd w:id="20"/>
    <w:bookmarkStart w:name="z36" w:id="21"/>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21"/>
    <w:bookmarkStart w:name="z37"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2"/>
    <w:bookmarkStart w:name="z38" w:id="23"/>
    <w:p>
      <w:pPr>
        <w:spacing w:after="0"/>
        <w:ind w:left="0"/>
        <w:jc w:val="both"/>
      </w:pPr>
      <w:r>
        <w:rPr>
          <w:rFonts w:ascii="Times New Roman"/>
          <w:b w:val="false"/>
          <w:i w:val="false"/>
          <w:color w:val="000000"/>
          <w:sz w:val="28"/>
        </w:rPr>
        <w:t xml:space="preserve">
      3. Қазақстан Республикасы Әлеуметтік кодексінің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(бұдан әрі - Заңы)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23"/>
    <w:bookmarkStart w:name="z39" w:id="24"/>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4"/>
    <w:bookmarkStart w:name="z40" w:id="25"/>
    <w:p>
      <w:pPr>
        <w:spacing w:after="0"/>
        <w:ind w:left="0"/>
        <w:jc w:val="both"/>
      </w:pPr>
      <w:r>
        <w:rPr>
          <w:rFonts w:ascii="Times New Roman"/>
          <w:b w:val="false"/>
          <w:i w:val="false"/>
          <w:color w:val="000000"/>
          <w:sz w:val="28"/>
        </w:rPr>
        <w:t>
      5. Осы қағидалар Солтүстік Қазақстан облысы Аққайың ауданы аумағында тұрақты тіркелген және тұратын адамдарға таралады.</w:t>
      </w:r>
    </w:p>
    <w:bookmarkEnd w:id="25"/>
    <w:bookmarkStart w:name="z41" w:id="26"/>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6"/>
    <w:bookmarkStart w:name="z42" w:id="27"/>
    <w:p>
      <w:pPr>
        <w:spacing w:after="0"/>
        <w:ind w:left="0"/>
        <w:jc w:val="both"/>
      </w:pPr>
      <w:r>
        <w:rPr>
          <w:rFonts w:ascii="Times New Roman"/>
          <w:b w:val="false"/>
          <w:i w:val="false"/>
          <w:color w:val="000000"/>
          <w:sz w:val="28"/>
        </w:rPr>
        <w:t>
      6. Алушылар санаттарының тізбесі, әлеуметтік көмектің шекті мөлшері, мұқтаж азаматтардың жекелеген санаттарына әлеуметтік көмекке жүгіну мерзімдері осы қағидаларда белгіленеді.</w:t>
      </w:r>
    </w:p>
    <w:bookmarkEnd w:id="27"/>
    <w:bookmarkStart w:name="z43" w:id="28"/>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28"/>
    <w:bookmarkStart w:name="z44" w:id="29"/>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29"/>
    <w:bookmarkStart w:name="z45" w:id="30"/>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0"/>
    <w:bookmarkStart w:name="z46" w:id="31"/>
    <w:p>
      <w:pPr>
        <w:spacing w:after="0"/>
        <w:ind w:left="0"/>
        <w:jc w:val="both"/>
      </w:pPr>
      <w:r>
        <w:rPr>
          <w:rFonts w:ascii="Times New Roman"/>
          <w:b w:val="false"/>
          <w:i w:val="false"/>
          <w:color w:val="000000"/>
          <w:sz w:val="28"/>
        </w:rPr>
        <w:t>
      3) әлеуметтік мәні бар сырқатының болуы;</w:t>
      </w:r>
    </w:p>
    <w:bookmarkEnd w:id="31"/>
    <w:bookmarkStart w:name="z47" w:id="32"/>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32"/>
    <w:bookmarkStart w:name="z48" w:id="33"/>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33"/>
    <w:bookmarkStart w:name="z49" w:id="34"/>
    <w:p>
      <w:pPr>
        <w:spacing w:after="0"/>
        <w:ind w:left="0"/>
        <w:jc w:val="both"/>
      </w:pPr>
      <w:r>
        <w:rPr>
          <w:rFonts w:ascii="Times New Roman"/>
          <w:b w:val="false"/>
          <w:i w:val="false"/>
          <w:color w:val="000000"/>
          <w:sz w:val="28"/>
        </w:rPr>
        <w:t>
      Арнайы комиссия әлеуметтік көмек көрсету қажеттігі туралы қорытынды шығарған кезде Солтүстік Қазақстан облысы Аққайың ауданының мәслихаты бекіткен азаматтарды мұқтаждар санатына жатқызу негіздерінің тізбесін басшылыққа алады.</w:t>
      </w:r>
    </w:p>
    <w:bookmarkEnd w:id="34"/>
    <w:bookmarkStart w:name="z50" w:id="35"/>
    <w:p>
      <w:pPr>
        <w:spacing w:after="0"/>
        <w:ind w:left="0"/>
        <w:jc w:val="both"/>
      </w:pPr>
      <w:r>
        <w:rPr>
          <w:rFonts w:ascii="Times New Roman"/>
          <w:b w:val="false"/>
          <w:i w:val="false"/>
          <w:color w:val="000000"/>
          <w:sz w:val="28"/>
        </w:rPr>
        <w:t>
      7. Осы қағидалардың 6-тармағының 1) және 2) тармақшаларында көзделген негіздер бойынша әлеуметтік көмек көрсетілген оқиғалар басталған күннен бастап алты айдан кешіктірілмей көрсетіледі.</w:t>
      </w:r>
    </w:p>
    <w:bookmarkEnd w:id="35"/>
    <w:bookmarkStart w:name="z51" w:id="36"/>
    <w:p>
      <w:pPr>
        <w:spacing w:after="0"/>
        <w:ind w:left="0"/>
        <w:jc w:val="both"/>
      </w:pPr>
      <w:r>
        <w:rPr>
          <w:rFonts w:ascii="Times New Roman"/>
          <w:b w:val="false"/>
          <w:i w:val="false"/>
          <w:color w:val="000000"/>
          <w:sz w:val="28"/>
        </w:rPr>
        <w:t>
      8. Мереке күндері мен атаулы күндерге әлеуметтік көмек күнтізбелік жылы бір рет азаматтардың мынадай санаттарына ақшалай төлемдер түрінде тағайындалады:</w:t>
      </w:r>
    </w:p>
    <w:bookmarkEnd w:id="36"/>
    <w:bookmarkStart w:name="z52" w:id="37"/>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7"/>
    <w:bookmarkStart w:name="z53" w:id="38"/>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bookmarkEnd w:id="38"/>
    <w:bookmarkStart w:name="z54" w:id="39"/>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bookmarkEnd w:id="39"/>
    <w:bookmarkStart w:name="z55" w:id="40"/>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bookmarkEnd w:id="40"/>
    <w:bookmarkStart w:name="z56" w:id="41"/>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bookmarkEnd w:id="41"/>
    <w:bookmarkStart w:name="z57" w:id="42"/>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bookmarkEnd w:id="42"/>
    <w:bookmarkStart w:name="z58" w:id="43"/>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bookmarkEnd w:id="43"/>
    <w:bookmarkStart w:name="z59" w:id="44"/>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bookmarkEnd w:id="44"/>
    <w:bookmarkStart w:name="z60" w:id="45"/>
    <w:p>
      <w:pPr>
        <w:spacing w:after="0"/>
        <w:ind w:left="0"/>
        <w:jc w:val="both"/>
      </w:pPr>
      <w:r>
        <w:rPr>
          <w:rFonts w:ascii="Times New Roman"/>
          <w:b w:val="false"/>
          <w:i w:val="false"/>
          <w:color w:val="000000"/>
          <w:sz w:val="28"/>
        </w:rPr>
        <w:t>
      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bookmarkEnd w:id="45"/>
    <w:bookmarkStart w:name="z61" w:id="46"/>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bookmarkEnd w:id="46"/>
    <w:bookmarkStart w:name="z62" w:id="47"/>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bookmarkEnd w:id="47"/>
    <w:bookmarkStart w:name="z63" w:id="48"/>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48"/>
    <w:bookmarkStart w:name="z64" w:id="49"/>
    <w:p>
      <w:pPr>
        <w:spacing w:after="0"/>
        <w:ind w:left="0"/>
        <w:jc w:val="both"/>
      </w:pPr>
      <w:r>
        <w:rPr>
          <w:rFonts w:ascii="Times New Roman"/>
          <w:b w:val="false"/>
          <w:i w:val="false"/>
          <w:color w:val="000000"/>
          <w:sz w:val="28"/>
        </w:rPr>
        <w:t>
      2) 8 наурыз - Халықаралық әйелдер күні:</w:t>
      </w:r>
    </w:p>
    <w:bookmarkEnd w:id="49"/>
    <w:bookmarkStart w:name="z65" w:id="50"/>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bookmarkEnd w:id="50"/>
    <w:bookmarkStart w:name="z66" w:id="51"/>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отбасыларға – 5 (бес) айлық есептік көрсеткіш мөлшерінде;</w:t>
      </w:r>
    </w:p>
    <w:bookmarkEnd w:id="51"/>
    <w:bookmarkStart w:name="z67" w:id="52"/>
    <w:p>
      <w:pPr>
        <w:spacing w:after="0"/>
        <w:ind w:left="0"/>
        <w:jc w:val="both"/>
      </w:pPr>
      <w:r>
        <w:rPr>
          <w:rFonts w:ascii="Times New Roman"/>
          <w:b w:val="false"/>
          <w:i w:val="false"/>
          <w:color w:val="000000"/>
          <w:sz w:val="28"/>
        </w:rPr>
        <w:t>
      3) 15 наурыз - Қазақстан Республикасының Конституциясы күні:</w:t>
      </w:r>
    </w:p>
    <w:bookmarkEnd w:id="52"/>
    <w:bookmarkStart w:name="z68" w:id="53"/>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- 10 (он) айлық есептік көрсеткіш мөлшерінде;</w:t>
      </w:r>
    </w:p>
    <w:bookmarkEnd w:id="53"/>
    <w:bookmarkStart w:name="z69" w:id="54"/>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 - 10 (он) айлық есептік көрсеткіш мөлшерінде;</w:t>
      </w:r>
    </w:p>
    <w:bookmarkEnd w:id="54"/>
    <w:bookmarkStart w:name="z70" w:id="55"/>
    <w:p>
      <w:pPr>
        <w:spacing w:after="0"/>
        <w:ind w:left="0"/>
        <w:jc w:val="both"/>
      </w:pPr>
      <w:r>
        <w:rPr>
          <w:rFonts w:ascii="Times New Roman"/>
          <w:b w:val="false"/>
          <w:i w:val="false"/>
          <w:color w:val="000000"/>
          <w:sz w:val="28"/>
        </w:rPr>
        <w:t>
      Қазақстан Республикасына сіңірген ерекше еңбегі үшін зейнетақы тағайындалған адамдарға, облыстық маңызы бар дербес зейнеткер мәртебесі бар зейнеткерлерге, облыстың, қаланың (ауданның) құрметті азаматтарына - 10 (он) айлық есептік көрсеткіш мөлшерінде біржолғы өтемақылар төленеді;</w:t>
      </w:r>
    </w:p>
    <w:bookmarkEnd w:id="55"/>
    <w:bookmarkStart w:name="z71" w:id="56"/>
    <w:p>
      <w:pPr>
        <w:spacing w:after="0"/>
        <w:ind w:left="0"/>
        <w:jc w:val="both"/>
      </w:pPr>
      <w:r>
        <w:rPr>
          <w:rFonts w:ascii="Times New Roman"/>
          <w:b w:val="false"/>
          <w:i w:val="false"/>
          <w:color w:val="000000"/>
          <w:sz w:val="28"/>
        </w:rPr>
        <w:t>
      4) 26 сәуір - Чернобыль апатын еске алу күні:</w:t>
      </w:r>
    </w:p>
    <w:bookmarkEnd w:id="56"/>
    <w:bookmarkStart w:name="z72" w:id="57"/>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зардаптарын жоюға қатысқан, сондай-ақ ядролық сынақтарға тікелей қатысқан адамдарға - 35 (отыз бес) айлық есептік көрсеткіш мөлшерінде;</w:t>
      </w:r>
    </w:p>
    <w:bookmarkEnd w:id="57"/>
    <w:bookmarkStart w:name="z73" w:id="58"/>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58"/>
    <w:bookmarkStart w:name="z74" w:id="59"/>
    <w:p>
      <w:pPr>
        <w:spacing w:after="0"/>
        <w:ind w:left="0"/>
        <w:jc w:val="both"/>
      </w:pPr>
      <w:r>
        <w:rPr>
          <w:rFonts w:ascii="Times New Roman"/>
          <w:b w:val="false"/>
          <w:i w:val="false"/>
          <w:color w:val="000000"/>
          <w:sz w:val="28"/>
        </w:rPr>
        <w:t>
      Чернобыль атом электр станциясындағы апаттың және басқа да радиациялық апаттар мен азаматтық немесе әскери мақсаттағы объектілердегі авариялардың зардаптарын жою кезінде қаза тапқан адамдардың отбасыларына - 35 (отыз бес) айлық есептік көрсеткіш мөлшерінде;</w:t>
      </w:r>
    </w:p>
    <w:bookmarkEnd w:id="59"/>
    <w:bookmarkStart w:name="z75" w:id="60"/>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60"/>
    <w:bookmarkStart w:name="z76" w:id="61"/>
    <w:p>
      <w:pPr>
        <w:spacing w:after="0"/>
        <w:ind w:left="0"/>
        <w:jc w:val="both"/>
      </w:pPr>
      <w:r>
        <w:rPr>
          <w:rFonts w:ascii="Times New Roman"/>
          <w:b w:val="false"/>
          <w:i w:val="false"/>
          <w:color w:val="000000"/>
          <w:sz w:val="28"/>
        </w:rPr>
        <w:t>
      1988-1989 жылдардағы Чернобыль атом электр станциясындағы апаттың зардаптарын жоюға қатысушылар, қоныс аудару күні құрсақта болған балаларды қоса алғанда, оқшаулау және көшіру аймақтарынан Қазақстан Республикасына эвакуацияланған (өз еркімен кеткен) адамдарға - 35 (отыз бес) айлық есептік көрсеткіш мөлшерінде;</w:t>
      </w:r>
    </w:p>
    <w:bookmarkEnd w:id="61"/>
    <w:bookmarkStart w:name="z77" w:id="62"/>
    <w:p>
      <w:pPr>
        <w:spacing w:after="0"/>
        <w:ind w:left="0"/>
        <w:jc w:val="both"/>
      </w:pPr>
      <w:r>
        <w:rPr>
          <w:rFonts w:ascii="Times New Roman"/>
          <w:b w:val="false"/>
          <w:i w:val="false"/>
          <w:color w:val="000000"/>
          <w:sz w:val="28"/>
        </w:rPr>
        <w:t>
      5) 7 мамыр - Отан қорғаушы күні:</w:t>
      </w:r>
    </w:p>
    <w:bookmarkEnd w:id="62"/>
    <w:bookmarkStart w:name="z78" w:id="63"/>
    <w:p>
      <w:pPr>
        <w:spacing w:after="0"/>
        <w:ind w:left="0"/>
        <w:jc w:val="both"/>
      </w:pPr>
      <w:r>
        <w:rPr>
          <w:rFonts w:ascii="Times New Roman"/>
          <w:b w:val="false"/>
          <w:i w:val="false"/>
          <w:color w:val="000000"/>
          <w:sz w:val="28"/>
        </w:rPr>
        <w:t>
      бұрынғы КСР Одағы Қорғаныс министрлiгiнің, Ішкі істер және мемлекеттік қауіпсіздік органдарына әскери міндеттілердің жиындарына шақырылған, қоғамға жат көріністерге байланысты төтенше жағдайлар кезінде қоғамдық тәртіпті қорғау жөніндегі міндеттерді орындау кезінде қаза тапқан (қайтыс болған) әскери қызметшілердің, басшы және қатардағы құрам адамдарының отбасыларына - 5 (бес) айлық есептік көрсеткіш мөлшерінде;</w:t>
      </w:r>
    </w:p>
    <w:bookmarkEnd w:id="63"/>
    <w:bookmarkStart w:name="z79" w:id="64"/>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bookmarkEnd w:id="64"/>
    <w:bookmarkStart w:name="z80" w:id="65"/>
    <w:p>
      <w:pPr>
        <w:spacing w:after="0"/>
        <w:ind w:left="0"/>
        <w:jc w:val="both"/>
      </w:pPr>
      <w:r>
        <w:rPr>
          <w:rFonts w:ascii="Times New Roman"/>
          <w:b w:val="false"/>
          <w:i w:val="false"/>
          <w:color w:val="000000"/>
          <w:sz w:val="28"/>
        </w:rPr>
        <w:t>
      6) 9 мамыр - Жеңіс күні:</w:t>
      </w:r>
    </w:p>
    <w:bookmarkEnd w:id="65"/>
    <w:bookmarkStart w:name="z81" w:id="66"/>
    <w:p>
      <w:pPr>
        <w:spacing w:after="0"/>
        <w:ind w:left="0"/>
        <w:jc w:val="both"/>
      </w:pPr>
      <w:r>
        <w:rPr>
          <w:rFonts w:ascii="Times New Roman"/>
          <w:b w:val="false"/>
          <w:i w:val="false"/>
          <w:color w:val="000000"/>
          <w:sz w:val="28"/>
        </w:rPr>
        <w:t>
      Ұлы Отан соғысына қатысушыларға, атап айтқанда Ұлы Отан соғысы кезеңінде, сондай - ақ бұрынғы КСР Одағын қорғау жөніндегі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жасырынып жұмыс істеушілеріне - 382 (үш жүз сексен екі) айлық есептік көрсеткіш мөлшерінде;</w:t>
      </w:r>
    </w:p>
    <w:bookmarkEnd w:id="66"/>
    <w:bookmarkStart w:name="z82" w:id="67"/>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- 382 (үш жүз сексен екі) айлық есептік көрсеткіш мөлшерінде;</w:t>
      </w:r>
    </w:p>
    <w:bookmarkEnd w:id="67"/>
    <w:bookmarkStart w:name="z83" w:id="6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bookmarkEnd w:id="68"/>
    <w:bookmarkStart w:name="z84" w:id="6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адамдарына - 26 (жиырма алты) айлық есептік көрсеткіш мөлшерінде;</w:t>
      </w:r>
    </w:p>
    <w:bookmarkEnd w:id="69"/>
    <w:bookmarkStart w:name="z85" w:id="7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bookmarkEnd w:id="70"/>
    <w:bookmarkStart w:name="z86" w:id="7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bookmarkEnd w:id="71"/>
    <w:bookmarkStart w:name="z87" w:id="72"/>
    <w:p>
      <w:pPr>
        <w:spacing w:after="0"/>
        <w:ind w:left="0"/>
        <w:jc w:val="both"/>
      </w:pPr>
      <w:r>
        <w:rPr>
          <w:rFonts w:ascii="Times New Roman"/>
          <w:b w:val="false"/>
          <w:i w:val="false"/>
          <w:color w:val="000000"/>
          <w:sz w:val="28"/>
        </w:rPr>
        <w:t>
      бұрынғы КСР Одағының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bookmarkEnd w:id="72"/>
    <w:bookmarkStart w:name="z88" w:id="73"/>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марапатталған азаматтарға - 16 (он алты) айлық есептік көрсеткіш мөлшерінде;</w:t>
      </w:r>
    </w:p>
    <w:bookmarkEnd w:id="73"/>
    <w:bookmarkStart w:name="z89" w:id="74"/>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bookmarkEnd w:id="74"/>
    <w:bookmarkStart w:name="z90" w:id="75"/>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bookmarkEnd w:id="75"/>
    <w:bookmarkStart w:name="z91" w:id="76"/>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- 16 (он алты) айлық есептік көрсеткіш мөлшерінде;</w:t>
      </w:r>
    </w:p>
    <w:bookmarkEnd w:id="76"/>
    <w:bookmarkStart w:name="z92" w:id="77"/>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- 16 (он алты) айлық есептік көрсеткіш мөлшерінде;</w:t>
      </w:r>
    </w:p>
    <w:bookmarkEnd w:id="77"/>
    <w:bookmarkStart w:name="z93" w:id="78"/>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w:t>
      </w:r>
    </w:p>
    <w:bookmarkEnd w:id="78"/>
    <w:bookmarkStart w:name="z94" w:id="79"/>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марапатталған адамдарға - 8 (сегіз) айлық есептік көрсеткіш мөлшерінде;</w:t>
      </w:r>
    </w:p>
    <w:bookmarkEnd w:id="79"/>
    <w:bookmarkStart w:name="z95" w:id="80"/>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марапатталмаған адамдарға - 5 (бес) айлық есептік көрсеткіш мөлшерінде;</w:t>
      </w:r>
    </w:p>
    <w:bookmarkEnd w:id="80"/>
    <w:bookmarkStart w:name="z96" w:id="81"/>
    <w:p>
      <w:pPr>
        <w:spacing w:after="0"/>
        <w:ind w:left="0"/>
        <w:jc w:val="both"/>
      </w:pPr>
      <w:r>
        <w:rPr>
          <w:rFonts w:ascii="Times New Roman"/>
          <w:b w:val="false"/>
          <w:i w:val="false"/>
          <w:color w:val="000000"/>
          <w:sz w:val="28"/>
        </w:rPr>
        <w:t>
      7) 31 мамыр – Саяси қуғын-сүргін және ашаршылық құрбандарын еске алу күні:</w:t>
      </w:r>
    </w:p>
    <w:bookmarkEnd w:id="81"/>
    <w:bookmarkStart w:name="z97" w:id="82"/>
    <w:p>
      <w:pPr>
        <w:spacing w:after="0"/>
        <w:ind w:left="0"/>
        <w:jc w:val="both"/>
      </w:pPr>
      <w:r>
        <w:rPr>
          <w:rFonts w:ascii="Times New Roman"/>
          <w:b w:val="false"/>
          <w:i w:val="false"/>
          <w:color w:val="000000"/>
          <w:sz w:val="28"/>
        </w:rPr>
        <w:t>
      бұрынғы КСР Одағы аумағында саяси қуғын - сүргіндерге тікелей ұшыраған және қазіргі уақытта Қазақстан Республикасының азаматтары болып табылатын адамдарға - 15 (он бес) айлық есептік көрсеткіш мөлшерінде;</w:t>
      </w:r>
    </w:p>
    <w:bookmarkEnd w:id="82"/>
    <w:bookmarkStart w:name="z98" w:id="83"/>
    <w:p>
      <w:pPr>
        <w:spacing w:after="0"/>
        <w:ind w:left="0"/>
        <w:jc w:val="both"/>
      </w:pPr>
      <w:r>
        <w:rPr>
          <w:rFonts w:ascii="Times New Roman"/>
          <w:b w:val="false"/>
          <w:i w:val="false"/>
          <w:color w:val="000000"/>
          <w:sz w:val="28"/>
        </w:rPr>
        <w:t>
      Қазақстан Республикасының қазіргі аумағын құрайтын аумақта оларға қуғын-сүргін қолданылғанға дейін тұрақты тұрған адамдарға -15 (он бес) айлық есептік көрсеткіш мөлшерінде:</w:t>
      </w:r>
    </w:p>
    <w:bookmarkEnd w:id="83"/>
    <w:bookmarkStart w:name="z99" w:id="84"/>
    <w:p>
      <w:pPr>
        <w:spacing w:after="0"/>
        <w:ind w:left="0"/>
        <w:jc w:val="both"/>
      </w:pPr>
      <w:r>
        <w:rPr>
          <w:rFonts w:ascii="Times New Roman"/>
          <w:b w:val="false"/>
          <w:i w:val="false"/>
          <w:color w:val="000000"/>
          <w:sz w:val="28"/>
        </w:rPr>
        <w:t>
      бұрынғы КСР Одағынан тысқары жерлерде қуғын-сүргіндерді кеңес соттары мен басқа да органдардың қолдануы;</w:t>
      </w:r>
    </w:p>
    <w:bookmarkEnd w:id="84"/>
    <w:bookmarkStart w:name="z100" w:id="85"/>
    <w:p>
      <w:pPr>
        <w:spacing w:after="0"/>
        <w:ind w:left="0"/>
        <w:jc w:val="both"/>
      </w:pPr>
      <w:r>
        <w:rPr>
          <w:rFonts w:ascii="Times New Roman"/>
          <w:b w:val="false"/>
          <w:i w:val="false"/>
          <w:color w:val="000000"/>
          <w:sz w:val="28"/>
        </w:rPr>
        <w:t>
      Екінші дүниежүзілік соғыс кезінде (қарапайым адамдар мен әскери қызметшілерді) тұрақты армия әскери трибуналдарының айыптауы;</w:t>
      </w:r>
    </w:p>
    <w:bookmarkEnd w:id="85"/>
    <w:bookmarkStart w:name="z101" w:id="86"/>
    <w:p>
      <w:pPr>
        <w:spacing w:after="0"/>
        <w:ind w:left="0"/>
        <w:jc w:val="both"/>
      </w:pPr>
      <w:r>
        <w:rPr>
          <w:rFonts w:ascii="Times New Roman"/>
          <w:b w:val="false"/>
          <w:i w:val="false"/>
          <w:color w:val="000000"/>
          <w:sz w:val="28"/>
        </w:rPr>
        <w:t>
      Қазақстаннан тыс жерлерде әскери қызмет өткеру үшін шақырылғаннан кейін қуғын-сүргіндерді қолдануы;</w:t>
      </w:r>
    </w:p>
    <w:bookmarkEnd w:id="86"/>
    <w:bookmarkStart w:name="z102" w:id="87"/>
    <w:p>
      <w:pPr>
        <w:spacing w:after="0"/>
        <w:ind w:left="0"/>
        <w:jc w:val="both"/>
      </w:pPr>
      <w:r>
        <w:rPr>
          <w:rFonts w:ascii="Times New Roman"/>
          <w:b w:val="false"/>
          <w:i w:val="false"/>
          <w:color w:val="000000"/>
          <w:sz w:val="28"/>
        </w:rPr>
        <w:t>
      орталық одақтық органдардың шешімдері бойынша қуғын-сүргіндердің қолданылуы: КСР Одағы Жоғарғы Сотының және оның сот алқаларының, КСР Одағы біріккен мемлекеттік саяси басқармасының алқаларының, ішкі істер халық комиссариаты - мемлекеттік қауіпсіздік министрлігі - КСР Одағының ішкі істер Министрлігі жанындағы ерекше кеңестің, КСР Одағы Прокуратура Комиссиясының және КСР Одағы ішкі істер халық комиссариатының Тергеу Істері жөніндегі комиссиясының және басқа да органдардың;</w:t>
      </w:r>
    </w:p>
    <w:bookmarkEnd w:id="87"/>
    <w:bookmarkStart w:name="z103" w:id="88"/>
    <w:p>
      <w:pPr>
        <w:spacing w:after="0"/>
        <w:ind w:left="0"/>
        <w:jc w:val="both"/>
      </w:pPr>
      <w:r>
        <w:rPr>
          <w:rFonts w:ascii="Times New Roman"/>
          <w:b w:val="false"/>
          <w:i w:val="false"/>
          <w:color w:val="000000"/>
          <w:sz w:val="28"/>
        </w:rPr>
        <w:t>
      КСР Одағы мемлекеттік өкіметтің жоғары органдарының актілері негізінде Қазақстанға және Қазақстаннан күштеу арқылы құқыққа қарсы қоныс аударуға ұшыраған адамдарға - 15 (он бес) айлық есептік көрсеткіш мөлшерінде;</w:t>
      </w:r>
    </w:p>
    <w:bookmarkEnd w:id="88"/>
    <w:bookmarkStart w:name="z104" w:id="89"/>
    <w:p>
      <w:pPr>
        <w:spacing w:after="0"/>
        <w:ind w:left="0"/>
        <w:jc w:val="both"/>
      </w:pPr>
      <w:r>
        <w:rPr>
          <w:rFonts w:ascii="Times New Roman"/>
          <w:b w:val="false"/>
          <w:i w:val="false"/>
          <w:color w:val="000000"/>
          <w:sz w:val="28"/>
        </w:rPr>
        <w:t>
      ата–аналарымен бірге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 қолдану нәтижесінде ата-анасының немесе олардың біреуінің қамқорлығынсыз қалған саяси қуғын-сүргіндер құрбандарының балаларына - 10 (он) айлық есептік көрсеткіш мөлшерінде;</w:t>
      </w:r>
    </w:p>
    <w:bookmarkEnd w:id="89"/>
    <w:bookmarkStart w:name="z105" w:id="90"/>
    <w:p>
      <w:pPr>
        <w:spacing w:after="0"/>
        <w:ind w:left="0"/>
        <w:jc w:val="both"/>
      </w:pPr>
      <w:r>
        <w:rPr>
          <w:rFonts w:ascii="Times New Roman"/>
          <w:b w:val="false"/>
          <w:i w:val="false"/>
          <w:color w:val="000000"/>
          <w:sz w:val="28"/>
        </w:rPr>
        <w:t>
      8) Қазақстан Республикасының Мүгедектігі бар адамдар күні – қазанның екінші жексенбісі (2027 жылғы 1 қаңтардан бастап қолданысқа енгізіледі):</w:t>
      </w:r>
    </w:p>
    <w:bookmarkEnd w:id="90"/>
    <w:bookmarkStart w:name="z106" w:id="91"/>
    <w:p>
      <w:pPr>
        <w:spacing w:after="0"/>
        <w:ind w:left="0"/>
        <w:jc w:val="both"/>
      </w:pPr>
      <w:r>
        <w:rPr>
          <w:rFonts w:ascii="Times New Roman"/>
          <w:b w:val="false"/>
          <w:i w:val="false"/>
          <w:color w:val="000000"/>
          <w:sz w:val="28"/>
        </w:rPr>
        <w:t>
      мүгедектігі бар балаларға 5 (бес) айлық есептік көрсеткіш мөлшерінде:</w:t>
      </w:r>
    </w:p>
    <w:bookmarkEnd w:id="91"/>
    <w:bookmarkStart w:name="z107" w:id="92"/>
    <w:p>
      <w:pPr>
        <w:spacing w:after="0"/>
        <w:ind w:left="0"/>
        <w:jc w:val="both"/>
      </w:pPr>
      <w:r>
        <w:rPr>
          <w:rFonts w:ascii="Times New Roman"/>
          <w:b w:val="false"/>
          <w:i w:val="false"/>
          <w:color w:val="000000"/>
          <w:sz w:val="28"/>
        </w:rPr>
        <w:t>
      жеті жасқа дейінгі мүгедектігі бар балалар;</w:t>
      </w:r>
    </w:p>
    <w:bookmarkEnd w:id="92"/>
    <w:bookmarkStart w:name="z108" w:id="93"/>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w:t>
      </w:r>
    </w:p>
    <w:bookmarkEnd w:id="93"/>
    <w:bookmarkStart w:name="z109" w:id="94"/>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w:t>
      </w:r>
    </w:p>
    <w:bookmarkEnd w:id="94"/>
    <w:bookmarkStart w:name="z110" w:id="95"/>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w:t>
      </w:r>
    </w:p>
    <w:bookmarkEnd w:id="95"/>
    <w:bookmarkStart w:name="z111" w:id="96"/>
    <w:p>
      <w:pPr>
        <w:spacing w:after="0"/>
        <w:ind w:left="0"/>
        <w:jc w:val="both"/>
      </w:pPr>
      <w:r>
        <w:rPr>
          <w:rFonts w:ascii="Times New Roman"/>
          <w:b w:val="false"/>
          <w:i w:val="false"/>
          <w:color w:val="000000"/>
          <w:sz w:val="28"/>
        </w:rPr>
        <w:t>
      9) 16 желтоқсан - Тәуелсіздік күні:</w:t>
      </w:r>
    </w:p>
    <w:bookmarkEnd w:id="96"/>
    <w:bookmarkStart w:name="z112" w:id="97"/>
    <w:p>
      <w:pPr>
        <w:spacing w:after="0"/>
        <w:ind w:left="0"/>
        <w:jc w:val="both"/>
      </w:pPr>
      <w:r>
        <w:rPr>
          <w:rFonts w:ascii="Times New Roman"/>
          <w:b w:val="false"/>
          <w:i w:val="false"/>
          <w:color w:val="000000"/>
          <w:sz w:val="28"/>
        </w:rPr>
        <w:t>
      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bookmarkEnd w:id="97"/>
    <w:bookmarkStart w:name="z113" w:id="98"/>
    <w:p>
      <w:pPr>
        <w:spacing w:after="0"/>
        <w:ind w:left="0"/>
        <w:jc w:val="both"/>
      </w:pPr>
      <w:r>
        <w:rPr>
          <w:rFonts w:ascii="Times New Roman"/>
          <w:b w:val="false"/>
          <w:i w:val="false"/>
          <w:color w:val="000000"/>
          <w:sz w:val="28"/>
        </w:rPr>
        <w:t>
      9. Бірнеше негіз болған жағдайда мереке күндеріне және атаулы күндерге орай әлеуметтік көмек бір негіз бойынша ғана тағайындалады.</w:t>
      </w:r>
    </w:p>
    <w:bookmarkEnd w:id="98"/>
    <w:bookmarkStart w:name="z114" w:id="99"/>
    <w:p>
      <w:pPr>
        <w:spacing w:after="0"/>
        <w:ind w:left="0"/>
        <w:jc w:val="both"/>
      </w:pPr>
      <w:r>
        <w:rPr>
          <w:rFonts w:ascii="Times New Roman"/>
          <w:b w:val="false"/>
          <w:i w:val="false"/>
          <w:color w:val="000000"/>
          <w:sz w:val="28"/>
        </w:rPr>
        <w:t>
      10. Әлеуметтік көмек жан басына шаққандағы орташа табысты есепке алмай, мұқтаж азаматтардың мынадай санаттарына көрсетіледі:</w:t>
      </w:r>
    </w:p>
    <w:bookmarkEnd w:id="99"/>
    <w:bookmarkStart w:name="z115" w:id="100"/>
    <w:p>
      <w:pPr>
        <w:spacing w:after="0"/>
        <w:ind w:left="0"/>
        <w:jc w:val="both"/>
      </w:pPr>
      <w:r>
        <w:rPr>
          <w:rFonts w:ascii="Times New Roman"/>
          <w:b w:val="false"/>
          <w:i w:val="false"/>
          <w:color w:val="000000"/>
          <w:sz w:val="28"/>
        </w:rPr>
        <w:t>
      1) азаматтарға (отбасыларға), дүлей апат салдарынан азаматтарға (отбасыларға) не олардың мүлкіне залал келтірілген жағдайда, бір мезгілде, 100 (жүз) айлық есептік көрсеткіштен аспайтын мөлшерде, тұрғын үй (тұрғын үй құрылысы) иелерінің біріне, өтініш берушіге тұрғын үй меншігінің тиесілігін растайтын құжатты ұсына отырып;</w:t>
      </w:r>
    </w:p>
    <w:bookmarkEnd w:id="100"/>
    <w:bookmarkStart w:name="z116" w:id="101"/>
    <w:p>
      <w:pPr>
        <w:spacing w:after="0"/>
        <w:ind w:left="0"/>
        <w:jc w:val="both"/>
      </w:pPr>
      <w:r>
        <w:rPr>
          <w:rFonts w:ascii="Times New Roman"/>
          <w:b w:val="false"/>
          <w:i w:val="false"/>
          <w:color w:val="000000"/>
          <w:sz w:val="28"/>
        </w:rPr>
        <w:t>
      2) азаматтарға (отбасыларға), өрт салдарынан азаматтарға (отбасыларға) не олардың мүлкіне залал келтірілген жағдайда, бір мезгілде, 200 (екі жүз) айлық есептік көрсеткіштен аспайтын мөлшерде, тұрғын үй (тұрғын үй құрылысы) иелерінің біріне, өтініш берушіге тұрғын үй меншігінің тиесілігін растайтын құжатты ұсына отырып;</w:t>
      </w:r>
    </w:p>
    <w:bookmarkEnd w:id="101"/>
    <w:bookmarkStart w:name="z117" w:id="102"/>
    <w:p>
      <w:pPr>
        <w:spacing w:after="0"/>
        <w:ind w:left="0"/>
        <w:jc w:val="both"/>
      </w:pPr>
      <w:r>
        <w:rPr>
          <w:rFonts w:ascii="Times New Roman"/>
          <w:b w:val="false"/>
          <w:i w:val="false"/>
          <w:color w:val="000000"/>
          <w:sz w:val="28"/>
        </w:rPr>
        <w:t>
      3) туберкулез ауруымен амбулаториялық емдеуде орналасқан диспансерлік есепте тұрған адамдарға, ай сайын 6 (алты) айлық есептiк көрсеткiш мөлшерiнде;</w:t>
      </w:r>
    </w:p>
    <w:bookmarkEnd w:id="102"/>
    <w:bookmarkStart w:name="z118" w:id="103"/>
    <w:p>
      <w:pPr>
        <w:spacing w:after="0"/>
        <w:ind w:left="0"/>
        <w:jc w:val="both"/>
      </w:pPr>
      <w:r>
        <w:rPr>
          <w:rFonts w:ascii="Times New Roman"/>
          <w:b w:val="false"/>
          <w:i w:val="false"/>
          <w:color w:val="000000"/>
          <w:sz w:val="28"/>
        </w:rPr>
        <w:t>
      4)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 ҚР ДСМ-112 бұйрығына (нормативтік құқықтық актілерді мемлекеттік тіркеу тізілімінде № 25167 болып тіркелген) сәйкес II, II A не IV клиникалық топтағы қатерлі ісіктері бар адамдарға, жылына 1 (бір) рет 10 (он) айлық есептік көрсеткіш мөлшерінде;</w:t>
      </w:r>
    </w:p>
    <w:bookmarkEnd w:id="103"/>
    <w:bookmarkStart w:name="z119" w:id="104"/>
    <w:p>
      <w:pPr>
        <w:spacing w:after="0"/>
        <w:ind w:left="0"/>
        <w:jc w:val="both"/>
      </w:pPr>
      <w:r>
        <w:rPr>
          <w:rFonts w:ascii="Times New Roman"/>
          <w:b w:val="false"/>
          <w:i w:val="false"/>
          <w:color w:val="000000"/>
          <w:sz w:val="28"/>
        </w:rPr>
        <w:t>
      5) диспансерлік есепте тұрған адамның иммун тапшылығы вирусын жұқтырған балалардың ата-аналарына немесе өзге де заңды өкілдеріне ай сайын республикалық бюджет туралы заңда тиісті қаржы жылына белгіленетін ең төменгі күнкөріс деңгейінің 2 (екі) еселенген мөлшерінде тағайындалады.</w:t>
      </w:r>
    </w:p>
    <w:bookmarkEnd w:id="104"/>
    <w:bookmarkStart w:name="z120" w:id="105"/>
    <w:p>
      <w:pPr>
        <w:spacing w:after="0"/>
        <w:ind w:left="0"/>
        <w:jc w:val="both"/>
      </w:pPr>
      <w:r>
        <w:rPr>
          <w:rFonts w:ascii="Times New Roman"/>
          <w:b w:val="false"/>
          <w:i w:val="false"/>
          <w:color w:val="000000"/>
          <w:sz w:val="28"/>
        </w:rPr>
        <w:t>
      11. Әлеуметтік көмек азаматтардың жекелеген санаттарына кірістерді есепке алмай көрсетіледі:</w:t>
      </w:r>
    </w:p>
    <w:bookmarkEnd w:id="105"/>
    <w:bookmarkStart w:name="z121" w:id="106"/>
    <w:p>
      <w:pPr>
        <w:spacing w:after="0"/>
        <w:ind w:left="0"/>
        <w:jc w:val="both"/>
      </w:pPr>
      <w:r>
        <w:rPr>
          <w:rFonts w:ascii="Times New Roman"/>
          <w:b w:val="false"/>
          <w:i w:val="false"/>
          <w:color w:val="000000"/>
          <w:sz w:val="28"/>
        </w:rPr>
        <w:t xml:space="preserve">
      1)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w:t>
      </w:r>
      <w:r>
        <w:rPr>
          <w:rFonts w:ascii="Times New Roman"/>
          <w:b w:val="false"/>
          <w:i w:val="false"/>
          <w:color w:val="000000"/>
          <w:sz w:val="28"/>
        </w:rPr>
        <w:t>8-бабының</w:t>
      </w:r>
      <w:r>
        <w:rPr>
          <w:rFonts w:ascii="Times New Roman"/>
          <w:b w:val="false"/>
          <w:i w:val="false"/>
          <w:color w:val="000000"/>
          <w:sz w:val="28"/>
        </w:rPr>
        <w:t xml:space="preserve"> 1) - 3) тармақшаларында көрсетілген басқа да адамдарға, жеті жасқа дейінгі мүгедектігі бар балаларға, бірінші топтағы жеті жастан он сегіз жасқа дейінгі мүгедектігі бар балаларға, екінші топтағы жеті жастан он сегіз жасқа дейінгі мүгедектігі бар балаларға, үшінші топтағы жеті жастан он сегіз жасқа дейінгі мүгедектігі бар балаларға санаторий-курорттық емдеу түрінде әзірленген жеке абилитация және оңалту бағдарламасы болмаған жағдайда, Қазақстан Республикасының санаторийлерінде (профилакторияларында) санаторий-курорттық емдеуге жылына 1 (бір) рет санаторий-курорттық емдеу құны мөлшерінде, бірақ 50 (елу) айлық есептік көрсеткіштен аспайтын мөлшерде, санаторий-курорттық ұйым берген шот-фактураны және орындалған жұмыстардың (көрсетілген қызметтердің) актісін ұсынумен, сондай-ақ азаматтардың осы санаттарының мәртебесінің болу фактісін растайтын құжат;</w:t>
      </w:r>
    </w:p>
    <w:bookmarkEnd w:id="106"/>
    <w:bookmarkStart w:name="z122" w:id="107"/>
    <w:p>
      <w:pPr>
        <w:spacing w:after="0"/>
        <w:ind w:left="0"/>
        <w:jc w:val="both"/>
      </w:pPr>
      <w:r>
        <w:rPr>
          <w:rFonts w:ascii="Times New Roman"/>
          <w:b w:val="false"/>
          <w:i w:val="false"/>
          <w:color w:val="000000"/>
          <w:sz w:val="28"/>
        </w:rPr>
        <w:t xml:space="preserve">
      2)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w:t>
      </w:r>
      <w:r>
        <w:rPr>
          <w:rFonts w:ascii="Times New Roman"/>
          <w:b w:val="false"/>
          <w:i w:val="false"/>
          <w:color w:val="000000"/>
          <w:sz w:val="28"/>
        </w:rPr>
        <w:t>8-бабының</w:t>
      </w:r>
      <w:r>
        <w:rPr>
          <w:rFonts w:ascii="Times New Roman"/>
          <w:b w:val="false"/>
          <w:i w:val="false"/>
          <w:color w:val="000000"/>
          <w:sz w:val="28"/>
        </w:rPr>
        <w:t xml:space="preserve"> 1) - 3) тармақшаларында көрсетілген басқа да адамдарға ай сайын 2 (екі) айлық есептік көрсеткіш мөлшерінде коммуналдық қызметтерге ақы төлеу және отын сатып алу шығындарын өтеуге, азаматтардың осы санаттарының мәртебесінің болу фактісін растайтын құжатты ұсынумен;</w:t>
      </w:r>
    </w:p>
    <w:bookmarkEnd w:id="107"/>
    <w:bookmarkStart w:name="z123" w:id="108"/>
    <w:p>
      <w:pPr>
        <w:spacing w:after="0"/>
        <w:ind w:left="0"/>
        <w:jc w:val="both"/>
      </w:pPr>
      <w:r>
        <w:rPr>
          <w:rFonts w:ascii="Times New Roman"/>
          <w:b w:val="false"/>
          <w:i w:val="false"/>
          <w:color w:val="000000"/>
          <w:sz w:val="28"/>
        </w:rPr>
        <w:t>
      3) ақшалай көмек түріндегі әлеуметтік көмек:</w:t>
      </w:r>
    </w:p>
    <w:bookmarkEnd w:id="108"/>
    <w:bookmarkStart w:name="z124" w:id="109"/>
    <w:p>
      <w:pPr>
        <w:spacing w:after="0"/>
        <w:ind w:left="0"/>
        <w:jc w:val="both"/>
      </w:pPr>
      <w:r>
        <w:rPr>
          <w:rFonts w:ascii="Times New Roman"/>
          <w:b w:val="false"/>
          <w:i w:val="false"/>
          <w:color w:val="000000"/>
          <w:sz w:val="28"/>
        </w:rPr>
        <w:t xml:space="preserve">
      -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w:t>
      </w:r>
      <w:r>
        <w:rPr>
          <w:rFonts w:ascii="Times New Roman"/>
          <w:b w:val="false"/>
          <w:i w:val="false"/>
          <w:color w:val="000000"/>
          <w:sz w:val="28"/>
        </w:rPr>
        <w:t>8-бабының</w:t>
      </w:r>
      <w:r>
        <w:rPr>
          <w:rFonts w:ascii="Times New Roman"/>
          <w:b w:val="false"/>
          <w:i w:val="false"/>
          <w:color w:val="000000"/>
          <w:sz w:val="28"/>
        </w:rPr>
        <w:t xml:space="preserve"> 1) - 3) тармақшаларында көрсетілген басқа да адамдарға тіс протездеудің нақты құнын өтеуге жылына 1 (бір) рет, 50 (елу) айлық есептік көрсеткіш мөлшеріндегі сомадан аспайтын (бағалы металдар мен металл керамикадан, металл акрилден жасалған протездерден басқа), тіс протездеуді жүргізуге лицензиясы бар ұйыммен орындалған жұмыстардың шот-фактурасы мен актісін, сондай-ақ азаматтардың осы санаттарының мәртебесінің болу фактісін растайтын құжатты ұсынумен;</w:t>
      </w:r>
    </w:p>
    <w:bookmarkEnd w:id="109"/>
    <w:bookmarkStart w:name="z125" w:id="110"/>
    <w:p>
      <w:pPr>
        <w:spacing w:after="0"/>
        <w:ind w:left="0"/>
        <w:jc w:val="both"/>
      </w:pPr>
      <w:r>
        <w:rPr>
          <w:rFonts w:ascii="Times New Roman"/>
          <w:b w:val="false"/>
          <w:i w:val="false"/>
          <w:color w:val="000000"/>
          <w:sz w:val="28"/>
        </w:rPr>
        <w:t xml:space="preserve">
      -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w:t>
      </w:r>
      <w:r>
        <w:rPr>
          <w:rFonts w:ascii="Times New Roman"/>
          <w:b w:val="false"/>
          <w:i w:val="false"/>
          <w:color w:val="000000"/>
          <w:sz w:val="28"/>
        </w:rPr>
        <w:t>8-бабының</w:t>
      </w:r>
      <w:r>
        <w:rPr>
          <w:rFonts w:ascii="Times New Roman"/>
          <w:b w:val="false"/>
          <w:i w:val="false"/>
          <w:color w:val="000000"/>
          <w:sz w:val="28"/>
        </w:rPr>
        <w:t xml:space="preserve"> 1) - 3) тармақшаларында көрсетілген басқа да адамдарға көрсетілген көлік құралдарының бір түрін жөнелту станциясынан жылына 1 (бір) рет темір жол, автомобиль жолаушылар көлігімен (таксиден басқа) Қазақстан Республикасының аумағы бойынша емдеуге жатқызу орнына дейін және кері қарай емдеу-алдын алу мекемелерінің жолдамасы бойынша жол жүрудің нақты құнын өтеуге, жол жүру және ауруханаға жатқызуды растайтын құжатты, сондай-ақ азаматтардың осы санаттарының мәртебесінің болу фактісін растайтын құжатты ұсына отырып;</w:t>
      </w:r>
    </w:p>
    <w:bookmarkEnd w:id="110"/>
    <w:bookmarkStart w:name="z126" w:id="111"/>
    <w:p>
      <w:pPr>
        <w:spacing w:after="0"/>
        <w:ind w:left="0"/>
        <w:jc w:val="both"/>
      </w:pPr>
      <w:r>
        <w:rPr>
          <w:rFonts w:ascii="Times New Roman"/>
          <w:b w:val="false"/>
          <w:i w:val="false"/>
          <w:color w:val="000000"/>
          <w:sz w:val="28"/>
        </w:rPr>
        <w:t>
      - Қазақстан Республикасы азаматтарының жекелеген санаттарын белгілі бір аурулары (жай-күйі) бар тегін және (немесе) жеңілдікпен амбулаториялық қамтамасыз ету үшін дәрілік заттар мен медициналық бұйымдар тізбесіне енгізілмеген емдеуші дәрігердің рецепті бойынша мамандандырылған емдік тамақтану тағайындалған мүгедек балаларға ай сайын берілген шот-фактураға сәйкес, бірақ 50 (елу) айлық есептік көрсеткіштен аспайтын көрсеткіштер;</w:t>
      </w:r>
    </w:p>
    <w:bookmarkEnd w:id="111"/>
    <w:bookmarkStart w:name="z127" w:id="112"/>
    <w:p>
      <w:pPr>
        <w:spacing w:after="0"/>
        <w:ind w:left="0"/>
        <w:jc w:val="both"/>
      </w:pPr>
      <w:r>
        <w:rPr>
          <w:rFonts w:ascii="Times New Roman"/>
          <w:b w:val="false"/>
          <w:i w:val="false"/>
          <w:color w:val="000000"/>
          <w:sz w:val="28"/>
        </w:rPr>
        <w:t>
      4) жеті жасқа дейінгі мүгедектігі бар баланы, бірінші топтағы жеті жастан он сегіз жасқа дейінгі мүгедектігі бар балаларды, екінші топтағы жеті жастан он сегіз жасқа дейінгі мүгедектігі бар балаларды, санаторий-курорттық емдеу түрінде әзірленген жеке абилитация және оңалту бағдарламасы болмаған жағдайда үшінші топтағы жеті жастан он сегіз жасқа дейінгі мүгедектігі бар балаларды алып жүретін заңды өкілдердің біріне, емдеу рәсімдерін қоспағанда, жылына 1 (бір) рет тұру және тамақтану үшін нақты шығындар мөлшерінде, бірақ 50 (елу) айлық есептік көрсеткіш мөлшерінен аспайтын сомада, ілесіп жүретін адамның санаторийде тұрғанын растайтын құжатты (шот-фактура немесе төлем туралы чек) ұсына отырып, санаторий-курорттық емделуге алып жүруге).</w:t>
      </w:r>
    </w:p>
    <w:bookmarkEnd w:id="112"/>
    <w:bookmarkStart w:name="z128" w:id="113"/>
    <w:p>
      <w:pPr>
        <w:spacing w:after="0"/>
        <w:ind w:left="0"/>
        <w:jc w:val="both"/>
      </w:pPr>
      <w:r>
        <w:rPr>
          <w:rFonts w:ascii="Times New Roman"/>
          <w:b w:val="false"/>
          <w:i w:val="false"/>
          <w:color w:val="000000"/>
          <w:sz w:val="28"/>
        </w:rPr>
        <w:t>
      12. Әлеуметтік көмек республикалық бюджет туралы заңда тиісті қаржы жылына белгіленетін ең төменгі күнкөріс деңгейінің бір еселенген мөлшерінің шегінен аспайтын адамның (отбасының) жан басына шаққандағы орташа табысы ескеріле отырып, азаматтардың мынадай санаттарына көрсетіледі:</w:t>
      </w:r>
    </w:p>
    <w:bookmarkEnd w:id="113"/>
    <w:bookmarkStart w:name="z129" w:id="114"/>
    <w:p>
      <w:pPr>
        <w:spacing w:after="0"/>
        <w:ind w:left="0"/>
        <w:jc w:val="both"/>
      </w:pPr>
      <w:r>
        <w:rPr>
          <w:rFonts w:ascii="Times New Roman"/>
          <w:b w:val="false"/>
          <w:i w:val="false"/>
          <w:color w:val="000000"/>
          <w:sz w:val="28"/>
        </w:rPr>
        <w:t>
      1) әлеуметтік маңызы бар аурулары бар адамдарға, жылына 1 (бір) рет 10 (он) айлық есептік көрсеткіш мөлшерінде;</w:t>
      </w:r>
    </w:p>
    <w:bookmarkEnd w:id="114"/>
    <w:bookmarkStart w:name="z130" w:id="115"/>
    <w:p>
      <w:pPr>
        <w:spacing w:after="0"/>
        <w:ind w:left="0"/>
        <w:jc w:val="both"/>
      </w:pPr>
      <w:r>
        <w:rPr>
          <w:rFonts w:ascii="Times New Roman"/>
          <w:b w:val="false"/>
          <w:i w:val="false"/>
          <w:color w:val="000000"/>
          <w:sz w:val="28"/>
        </w:rPr>
        <w:t>
      2) жан басына шаққандағы орташа табысы республикалық бюджет туралы заңда тиісті қаржы жылына белгіленетін ең төменгі күнкөріс деңгейінің бір еселенген мөлшерінің шегінен аспайтын адамдарға (отбасыларға) біржолғы 10 (он) айлық есептік көрсеткіш мөлшерінде.</w:t>
      </w:r>
    </w:p>
    <w:bookmarkEnd w:id="115"/>
    <w:bookmarkStart w:name="z131" w:id="116"/>
    <w:p>
      <w:pPr>
        <w:spacing w:after="0"/>
        <w:ind w:left="0"/>
        <w:jc w:val="both"/>
      </w:pPr>
      <w:r>
        <w:rPr>
          <w:rFonts w:ascii="Times New Roman"/>
          <w:b w:val="false"/>
          <w:i w:val="false"/>
          <w:color w:val="000000"/>
          <w:sz w:val="28"/>
        </w:rPr>
        <w:t>
      13. Адамның (отбасының) материалдық жағдайына тексеру жүргізу 10-тармақтың 3) - 5) тармақшада, 11-тармақта көрсетілген негіздер бойынша әлеуметтік көмек көрсету үшін талап етілмейді.</w:t>
      </w:r>
    </w:p>
    <w:bookmarkEnd w:id="116"/>
    <w:bookmarkStart w:name="z132" w:id="117"/>
    <w:p>
      <w:pPr>
        <w:spacing w:after="0"/>
        <w:ind w:left="0"/>
        <w:jc w:val="both"/>
      </w:pPr>
      <w:r>
        <w:rPr>
          <w:rFonts w:ascii="Times New Roman"/>
          <w:b w:val="false"/>
          <w:i w:val="false"/>
          <w:color w:val="000000"/>
          <w:sz w:val="28"/>
        </w:rPr>
        <w:t xml:space="preserve">
      14. Жиынтық табыс "Мемлекеттік атаулы әлеуметтік көмек алуға үміткер адамның (отбасының) жиынтық табысын есептеу қағидаларын бекіту туралы" Қазақстан Республикасы Еңбек және халықты әлеуметтік қорғау министрінің 2023 жылғы 26 мамырдағы </w:t>
      </w:r>
      <w:r>
        <w:rPr>
          <w:rFonts w:ascii="Times New Roman"/>
          <w:b w:val="false"/>
          <w:i w:val="false"/>
          <w:color w:val="000000"/>
          <w:sz w:val="28"/>
        </w:rPr>
        <w:t>№ 181</w:t>
      </w:r>
      <w:r>
        <w:rPr>
          <w:rFonts w:ascii="Times New Roman"/>
          <w:b w:val="false"/>
          <w:i w:val="false"/>
          <w:color w:val="000000"/>
          <w:sz w:val="28"/>
        </w:rPr>
        <w:t xml:space="preserve"> бұйрығымен бекітілген мемлекеттік атаулы әлеуметтік көмек алуға үміткер адамның (отбасының) жиынтық табысын есептеу қағидаларына сәйкес есептеледі (нормативтік құқықтық актілерді мемлекеттік тіркеу тізілімінде № 32609 болып тіркелген).</w:t>
      </w:r>
    </w:p>
    <w:bookmarkEnd w:id="117"/>
    <w:bookmarkStart w:name="z133" w:id="118"/>
    <w:p>
      <w:pPr>
        <w:spacing w:after="0"/>
        <w:ind w:left="0"/>
        <w:jc w:val="both"/>
      </w:pPr>
      <w:r>
        <w:rPr>
          <w:rFonts w:ascii="Times New Roman"/>
          <w:b w:val="false"/>
          <w:i w:val="false"/>
          <w:color w:val="000000"/>
          <w:sz w:val="28"/>
        </w:rPr>
        <w:t>
      15.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8"/>
    <w:bookmarkStart w:name="z134" w:id="119"/>
    <w:p>
      <w:pPr>
        <w:spacing w:after="0"/>
        <w:ind w:left="0"/>
        <w:jc w:val="both"/>
      </w:pPr>
      <w:r>
        <w:rPr>
          <w:rFonts w:ascii="Times New Roman"/>
          <w:b w:val="false"/>
          <w:i w:val="false"/>
          <w:color w:val="000000"/>
          <w:sz w:val="28"/>
        </w:rPr>
        <w:t>
      16. Толық мемлекеттік қамтамасыз етудегі адамдарға әлеуметтік көмек көрсетілмейді.</w:t>
      </w:r>
    </w:p>
    <w:bookmarkEnd w:id="119"/>
    <w:bookmarkStart w:name="z135" w:id="120"/>
    <w:p>
      <w:pPr>
        <w:spacing w:after="0"/>
        <w:ind w:left="0"/>
        <w:jc w:val="left"/>
      </w:pPr>
      <w:r>
        <w:rPr>
          <w:rFonts w:ascii="Times New Roman"/>
          <w:b/>
          <w:i w:val="false"/>
          <w:color w:val="000000"/>
        </w:rPr>
        <w:t xml:space="preserve"> 3-тарау. Әлеуметтік көмек көрсету тәртібі</w:t>
      </w:r>
    </w:p>
    <w:bookmarkEnd w:id="120"/>
    <w:bookmarkStart w:name="z136" w:id="121"/>
    <w:p>
      <w:pPr>
        <w:spacing w:after="0"/>
        <w:ind w:left="0"/>
        <w:jc w:val="both"/>
      </w:pPr>
      <w:r>
        <w:rPr>
          <w:rFonts w:ascii="Times New Roman"/>
          <w:b w:val="false"/>
          <w:i w:val="false"/>
          <w:color w:val="000000"/>
          <w:sz w:val="28"/>
        </w:rPr>
        <w:t>
      17. Атаулы күндер мен мереке күндеріне орай әлеуметтік көмек оны алушылардан өтініштер талап етілмей көрсетіледі.</w:t>
      </w:r>
    </w:p>
    <w:bookmarkEnd w:id="121"/>
    <w:bookmarkStart w:name="z137" w:id="122"/>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22"/>
    <w:bookmarkStart w:name="z138" w:id="123"/>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bookmarkEnd w:id="123"/>
    <w:bookmarkStart w:name="z139" w:id="124"/>
    <w:p>
      <w:pPr>
        <w:spacing w:after="0"/>
        <w:ind w:left="0"/>
        <w:jc w:val="both"/>
      </w:pPr>
      <w:r>
        <w:rPr>
          <w:rFonts w:ascii="Times New Roman"/>
          <w:b w:val="false"/>
          <w:i w:val="false"/>
          <w:color w:val="000000"/>
          <w:sz w:val="28"/>
        </w:rPr>
        <w:t xml:space="preserve">
      18.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4"/>
    <w:bookmarkStart w:name="z140" w:id="125"/>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сұрау салулар қалыптастырады.</w:t>
      </w:r>
    </w:p>
    <w:bookmarkEnd w:id="125"/>
    <w:bookmarkStart w:name="z141" w:id="126"/>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bookmarkEnd w:id="126"/>
    <w:bookmarkStart w:name="z142" w:id="127"/>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7"/>
    <w:bookmarkStart w:name="z143" w:id="128"/>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8"/>
    <w:bookmarkStart w:name="z144" w:id="129"/>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129"/>
    <w:bookmarkStart w:name="z145" w:id="130"/>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130"/>
    <w:bookmarkStart w:name="z146" w:id="131"/>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31"/>
    <w:bookmarkStart w:name="z147" w:id="132"/>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132"/>
    <w:bookmarkStart w:name="z148" w:id="133"/>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33"/>
    <w:bookmarkStart w:name="z149" w:id="134"/>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4"/>
    <w:bookmarkStart w:name="z150" w:id="135"/>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bookmarkEnd w:id="135"/>
    <w:bookmarkStart w:name="z151" w:id="136"/>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bookmarkEnd w:id="136"/>
    <w:bookmarkStart w:name="z152" w:id="137"/>
    <w:p>
      <w:pPr>
        <w:spacing w:after="0"/>
        <w:ind w:left="0"/>
        <w:jc w:val="both"/>
      </w:pPr>
      <w:r>
        <w:rPr>
          <w:rFonts w:ascii="Times New Roman"/>
          <w:b w:val="false"/>
          <w:i w:val="false"/>
          <w:color w:val="000000"/>
          <w:sz w:val="28"/>
        </w:rPr>
        <w:t>
      19.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37"/>
    <w:bookmarkStart w:name="z153" w:id="138"/>
    <w:p>
      <w:pPr>
        <w:spacing w:after="0"/>
        <w:ind w:left="0"/>
        <w:jc w:val="both"/>
      </w:pPr>
      <w:r>
        <w:rPr>
          <w:rFonts w:ascii="Times New Roman"/>
          <w:b w:val="false"/>
          <w:i w:val="false"/>
          <w:color w:val="000000"/>
          <w:sz w:val="28"/>
        </w:rPr>
        <w:t>
      Осы қағидалардың 6-тармақтың 1), 2) және 4) тармақшаларында көрсетілген негіздер бойынша мұқтаж азаматтардың жекелеген санаттарына берілетін әлеуметтік көмек көрсетуге өтініш түскен кезде әлеуметтік көмек көрсету жөніндегі уәкілетті орган немесе ауылдық округ әкімі 1 (бір) жұмыс күні ішінде өтініш берушінің құжаттарын тұлғаның (отбасының) материалдық жағдайына тексеру жүргізу үшін учаскелік комиссияға жібереді.</w:t>
      </w:r>
    </w:p>
    <w:bookmarkEnd w:id="138"/>
    <w:bookmarkStart w:name="z154" w:id="139"/>
    <w:p>
      <w:pPr>
        <w:spacing w:after="0"/>
        <w:ind w:left="0"/>
        <w:jc w:val="both"/>
      </w:pPr>
      <w:r>
        <w:rPr>
          <w:rFonts w:ascii="Times New Roman"/>
          <w:b w:val="false"/>
          <w:i w:val="false"/>
          <w:color w:val="000000"/>
          <w:sz w:val="28"/>
        </w:rPr>
        <w:t xml:space="preserve">
      20.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bookmarkEnd w:id="139"/>
    <w:bookmarkStart w:name="z155" w:id="140"/>
    <w:p>
      <w:pPr>
        <w:spacing w:after="0"/>
        <w:ind w:left="0"/>
        <w:jc w:val="both"/>
      </w:pPr>
      <w:r>
        <w:rPr>
          <w:rFonts w:ascii="Times New Roman"/>
          <w:b w:val="false"/>
          <w:i w:val="false"/>
          <w:color w:val="000000"/>
          <w:sz w:val="28"/>
        </w:rPr>
        <w:t>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40"/>
    <w:bookmarkStart w:name="z156" w:id="141"/>
    <w:p>
      <w:pPr>
        <w:spacing w:after="0"/>
        <w:ind w:left="0"/>
        <w:jc w:val="both"/>
      </w:pPr>
      <w:r>
        <w:rPr>
          <w:rFonts w:ascii="Times New Roman"/>
          <w:b w:val="false"/>
          <w:i w:val="false"/>
          <w:color w:val="000000"/>
          <w:sz w:val="28"/>
        </w:rPr>
        <w:t>
      21.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41"/>
    <w:bookmarkStart w:name="z157" w:id="142"/>
    <w:p>
      <w:pPr>
        <w:spacing w:after="0"/>
        <w:ind w:left="0"/>
        <w:jc w:val="both"/>
      </w:pPr>
      <w:r>
        <w:rPr>
          <w:rFonts w:ascii="Times New Roman"/>
          <w:b w:val="false"/>
          <w:i w:val="false"/>
          <w:color w:val="000000"/>
          <w:sz w:val="28"/>
        </w:rPr>
        <w:t>
      22.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42"/>
    <w:bookmarkStart w:name="z158" w:id="143"/>
    <w:p>
      <w:pPr>
        <w:spacing w:after="0"/>
        <w:ind w:left="0"/>
        <w:jc w:val="both"/>
      </w:pPr>
      <w:r>
        <w:rPr>
          <w:rFonts w:ascii="Times New Roman"/>
          <w:b w:val="false"/>
          <w:i w:val="false"/>
          <w:color w:val="000000"/>
          <w:sz w:val="28"/>
        </w:rPr>
        <w:t>
      23.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43"/>
    <w:bookmarkStart w:name="z159" w:id="144"/>
    <w:p>
      <w:pPr>
        <w:spacing w:after="0"/>
        <w:ind w:left="0"/>
        <w:jc w:val="both"/>
      </w:pPr>
      <w:r>
        <w:rPr>
          <w:rFonts w:ascii="Times New Roman"/>
          <w:b w:val="false"/>
          <w:i w:val="false"/>
          <w:color w:val="000000"/>
          <w:sz w:val="28"/>
        </w:rPr>
        <w:t>
      24.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44"/>
    <w:bookmarkStart w:name="z160" w:id="145"/>
    <w:p>
      <w:pPr>
        <w:spacing w:after="0"/>
        <w:ind w:left="0"/>
        <w:jc w:val="both"/>
      </w:pPr>
      <w:r>
        <w:rPr>
          <w:rFonts w:ascii="Times New Roman"/>
          <w:b w:val="false"/>
          <w:i w:val="false"/>
          <w:color w:val="000000"/>
          <w:sz w:val="28"/>
        </w:rPr>
        <w:t>
      25. Өтініш берушінің әлеуметтік көмек алуға қажетті құжаттары тіркелген күннен бастап 8 (сегіз) жұмыс күні ішінде әлеуметтік көмек көрсету жөніндегі уәкілетті орган қабылданған құжаттар мен арнайы комиссияның әлеуметтік көмек көрсету қажеттігі туралы қорытындысының негізінде әлеуметтік көмек көрсету не көрсетуден бас тарту туралы шешім қабылдайды.</w:t>
      </w:r>
    </w:p>
    <w:bookmarkEnd w:id="145"/>
    <w:bookmarkStart w:name="z161" w:id="146"/>
    <w:p>
      <w:pPr>
        <w:spacing w:after="0"/>
        <w:ind w:left="0"/>
        <w:jc w:val="both"/>
      </w:pPr>
      <w:r>
        <w:rPr>
          <w:rFonts w:ascii="Times New Roman"/>
          <w:b w:val="false"/>
          <w:i w:val="false"/>
          <w:color w:val="000000"/>
          <w:sz w:val="28"/>
        </w:rPr>
        <w:t>
      Осы қағидалардың 21 және 22-тармақтарында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46"/>
    <w:bookmarkStart w:name="z162" w:id="147"/>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47"/>
    <w:bookmarkStart w:name="z163" w:id="148"/>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48"/>
    <w:bookmarkStart w:name="z164" w:id="149"/>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49"/>
    <w:bookmarkStart w:name="z165" w:id="150"/>
    <w:p>
      <w:pPr>
        <w:spacing w:after="0"/>
        <w:ind w:left="0"/>
        <w:jc w:val="both"/>
      </w:pPr>
      <w:r>
        <w:rPr>
          <w:rFonts w:ascii="Times New Roman"/>
          <w:b w:val="false"/>
          <w:i w:val="false"/>
          <w:color w:val="000000"/>
          <w:sz w:val="28"/>
        </w:rPr>
        <w:t>
      цифрлық жүйелерді пайдалану;</w:t>
      </w:r>
    </w:p>
    <w:bookmarkEnd w:id="150"/>
    <w:bookmarkStart w:name="z166" w:id="151"/>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51"/>
    <w:bookmarkStart w:name="z167" w:id="152"/>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52"/>
    <w:bookmarkStart w:name="z168" w:id="153"/>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53"/>
    <w:bookmarkStart w:name="z169" w:id="154"/>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54"/>
    <w:bookmarkStart w:name="z170" w:id="155"/>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55"/>
    <w:bookmarkStart w:name="z171" w:id="156"/>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56"/>
    <w:bookmarkStart w:name="z172" w:id="157"/>
    <w:p>
      <w:pPr>
        <w:spacing w:after="0"/>
        <w:ind w:left="0"/>
        <w:jc w:val="both"/>
      </w:pPr>
      <w:r>
        <w:rPr>
          <w:rFonts w:ascii="Times New Roman"/>
          <w:b w:val="false"/>
          <w:i w:val="false"/>
          <w:color w:val="000000"/>
          <w:sz w:val="28"/>
        </w:rPr>
        <w:t xml:space="preserve">
      26. Әлеуметтік көмек көрсету жөніндегі уәкілетті орган өтініш берушіге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Үлгілік қағидаларға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157"/>
    <w:bookmarkStart w:name="z173" w:id="158"/>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58"/>
    <w:bookmarkStart w:name="z174" w:id="159"/>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59"/>
    <w:bookmarkStart w:name="z175" w:id="160"/>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60"/>
    <w:bookmarkStart w:name="z176" w:id="161"/>
    <w:p>
      <w:pPr>
        <w:spacing w:after="0"/>
        <w:ind w:left="0"/>
        <w:jc w:val="both"/>
      </w:pPr>
      <w:r>
        <w:rPr>
          <w:rFonts w:ascii="Times New Roman"/>
          <w:b w:val="false"/>
          <w:i w:val="false"/>
          <w:color w:val="000000"/>
          <w:sz w:val="28"/>
        </w:rPr>
        <w:t>
      27. Әлеуметтік көмек көрсетуден бас тарту:</w:t>
      </w:r>
    </w:p>
    <w:bookmarkEnd w:id="161"/>
    <w:bookmarkStart w:name="z177" w:id="162"/>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62"/>
    <w:bookmarkStart w:name="z178" w:id="163"/>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63"/>
    <w:bookmarkStart w:name="z179" w:id="164"/>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64"/>
    <w:bookmarkStart w:name="z180" w:id="165"/>
    <w:p>
      <w:pPr>
        <w:spacing w:after="0"/>
        <w:ind w:left="0"/>
        <w:jc w:val="both"/>
      </w:pPr>
      <w:r>
        <w:rPr>
          <w:rFonts w:ascii="Times New Roman"/>
          <w:b w:val="false"/>
          <w:i w:val="false"/>
          <w:color w:val="000000"/>
          <w:sz w:val="28"/>
        </w:rPr>
        <w:t>
      4) уәкілетті мемлекеттік органның цифрлық жүйесінен төлемдерді тағайындау, жүзеге асыру, осы негіз бойынша әлеуметтік көмек тағайындауға өтініш беру фактісін растайтын мәліметтер алынған.</w:t>
      </w:r>
    </w:p>
    <w:bookmarkEnd w:id="165"/>
    <w:bookmarkStart w:name="z181" w:id="166"/>
    <w:p>
      <w:pPr>
        <w:spacing w:after="0"/>
        <w:ind w:left="0"/>
        <w:jc w:val="both"/>
      </w:pPr>
      <w:r>
        <w:rPr>
          <w:rFonts w:ascii="Times New Roman"/>
          <w:b w:val="false"/>
          <w:i w:val="false"/>
          <w:color w:val="000000"/>
          <w:sz w:val="28"/>
        </w:rPr>
        <w:t xml:space="preserve">
      28. Әлеуметтік көмек көрсету жөніндегі уәкілетті орган қабылдаған шешімге шағымдану тәртібі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w:t>
      </w:r>
      <w:r>
        <w:rPr>
          <w:rFonts w:ascii="Times New Roman"/>
          <w:b w:val="false"/>
          <w:i w:val="false"/>
          <w:color w:val="000000"/>
          <w:sz w:val="28"/>
        </w:rPr>
        <w:t>№ 84</w:t>
      </w:r>
      <w:r>
        <w:rPr>
          <w:rFonts w:ascii="Times New Roman"/>
          <w:b w:val="false"/>
          <w:i w:val="false"/>
          <w:color w:val="000000"/>
          <w:sz w:val="28"/>
        </w:rPr>
        <w:t xml:space="preserve"> бұйрығымен (нормативтік құқықтық актілерді мемлекеттік тіркеу тізілімінде № 22394 болып тіркелген) айқындалған.</w:t>
      </w:r>
    </w:p>
    <w:bookmarkEnd w:id="166"/>
    <w:bookmarkStart w:name="z182" w:id="167"/>
    <w:p>
      <w:pPr>
        <w:spacing w:after="0"/>
        <w:ind w:left="0"/>
        <w:jc w:val="both"/>
      </w:pPr>
      <w:r>
        <w:rPr>
          <w:rFonts w:ascii="Times New Roman"/>
          <w:b w:val="false"/>
          <w:i w:val="false"/>
          <w:color w:val="000000"/>
          <w:sz w:val="28"/>
        </w:rPr>
        <w:t>
      29. Әлеуметтік көмек ұсынуға шығыстарды қаржыландыру Аққайың ауданының бюджетінде көзделген ағымдағы қаржы жылына арналған қаражат шегінде жүзеге асырылады.</w:t>
      </w:r>
    </w:p>
    <w:bookmarkEnd w:id="167"/>
    <w:bookmarkStart w:name="z183" w:id="168"/>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68"/>
    <w:bookmarkStart w:name="z184" w:id="169"/>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69"/>
    <w:bookmarkStart w:name="z185" w:id="170"/>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170"/>
    <w:bookmarkStart w:name="z186" w:id="171"/>
    <w:p>
      <w:pPr>
        <w:spacing w:after="0"/>
        <w:ind w:left="0"/>
        <w:jc w:val="both"/>
      </w:pPr>
      <w:r>
        <w:rPr>
          <w:rFonts w:ascii="Times New Roman"/>
          <w:b w:val="false"/>
          <w:i w:val="false"/>
          <w:color w:val="000000"/>
          <w:sz w:val="28"/>
        </w:rPr>
        <w:t>
      30. Әлеуметтік көмек, алушылардың шоттарына аудару жолымен, әлеуметтік көмек төлеу жөніндегі уәкілетті ұйымдар арқылы көрсетіледі.</w:t>
      </w:r>
    </w:p>
    <w:bookmarkEnd w:id="171"/>
    <w:bookmarkStart w:name="z187" w:id="172"/>
    <w:p>
      <w:pPr>
        <w:spacing w:after="0"/>
        <w:ind w:left="0"/>
        <w:jc w:val="both"/>
      </w:pPr>
      <w:r>
        <w:rPr>
          <w:rFonts w:ascii="Times New Roman"/>
          <w:b w:val="false"/>
          <w:i w:val="false"/>
          <w:color w:val="000000"/>
          <w:sz w:val="28"/>
        </w:rPr>
        <w:t>
      31. Әлеуметтік көмек мына жағдайларда тоқтатылады:</w:t>
      </w:r>
    </w:p>
    <w:bookmarkEnd w:id="172"/>
    <w:bookmarkStart w:name="z188" w:id="173"/>
    <w:p>
      <w:pPr>
        <w:spacing w:after="0"/>
        <w:ind w:left="0"/>
        <w:jc w:val="both"/>
      </w:pPr>
      <w:r>
        <w:rPr>
          <w:rFonts w:ascii="Times New Roman"/>
          <w:b w:val="false"/>
          <w:i w:val="false"/>
          <w:color w:val="000000"/>
          <w:sz w:val="28"/>
        </w:rPr>
        <w:t>
      1) алушы қайтыс болғанда;</w:t>
      </w:r>
    </w:p>
    <w:bookmarkEnd w:id="173"/>
    <w:bookmarkStart w:name="z189" w:id="174"/>
    <w:p>
      <w:pPr>
        <w:spacing w:after="0"/>
        <w:ind w:left="0"/>
        <w:jc w:val="both"/>
      </w:pPr>
      <w:r>
        <w:rPr>
          <w:rFonts w:ascii="Times New Roman"/>
          <w:b w:val="false"/>
          <w:i w:val="false"/>
          <w:color w:val="000000"/>
          <w:sz w:val="28"/>
        </w:rPr>
        <w:t>
      2) алушы Аққайың ауданының шегінен тыс жерге тұрақты тұруға кеткенде;</w:t>
      </w:r>
    </w:p>
    <w:bookmarkEnd w:id="174"/>
    <w:bookmarkStart w:name="z190" w:id="175"/>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75"/>
    <w:bookmarkStart w:name="z191" w:id="176"/>
    <w:p>
      <w:pPr>
        <w:spacing w:after="0"/>
        <w:ind w:left="0"/>
        <w:jc w:val="both"/>
      </w:pPr>
      <w:r>
        <w:rPr>
          <w:rFonts w:ascii="Times New Roman"/>
          <w:b w:val="false"/>
          <w:i w:val="false"/>
          <w:color w:val="000000"/>
          <w:sz w:val="28"/>
        </w:rPr>
        <w:t>
      4) өтініш беруші жалған мәліметтерді ұсынғаны анықталғанда;</w:t>
      </w:r>
    </w:p>
    <w:bookmarkEnd w:id="176"/>
    <w:bookmarkStart w:name="z192" w:id="177"/>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77"/>
    <w:bookmarkStart w:name="z193" w:id="178"/>
    <w:p>
      <w:pPr>
        <w:spacing w:after="0"/>
        <w:ind w:left="0"/>
        <w:jc w:val="both"/>
      </w:pPr>
      <w:r>
        <w:rPr>
          <w:rFonts w:ascii="Times New Roman"/>
          <w:b w:val="false"/>
          <w:i w:val="false"/>
          <w:color w:val="000000"/>
          <w:sz w:val="28"/>
        </w:rPr>
        <w:t>
      Осы тармақтың 3) тармақшасы осы қағидалардың 6-тармағының 1) және 2) тармақшаларында көрсетілген негіздер бойынша тағайындалған әлеуметтік көмекті төлеуге қолданылмайды.</w:t>
      </w:r>
    </w:p>
    <w:bookmarkEnd w:id="178"/>
    <w:bookmarkStart w:name="z194" w:id="179"/>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79"/>
    <w:bookmarkStart w:name="z195" w:id="180"/>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80"/>
    <w:bookmarkStart w:name="z196" w:id="181"/>
    <w:p>
      <w:pPr>
        <w:spacing w:after="0"/>
        <w:ind w:left="0"/>
        <w:jc w:val="both"/>
      </w:pPr>
      <w:r>
        <w:rPr>
          <w:rFonts w:ascii="Times New Roman"/>
          <w:b w:val="false"/>
          <w:i w:val="false"/>
          <w:color w:val="000000"/>
          <w:sz w:val="28"/>
        </w:rPr>
        <w:t xml:space="preserve">
      Әлеуметтік көмек алушылар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 әлеуметтік көмек көрсету жөніндегі уәкілетті органға олар басталған күннен бастап әлеуметтік көмек төлеуді тоқтату үшін негіздердің туындағаны туралы өзінен немесе отбасы атынан хабарлама жібереді.</w:t>
      </w:r>
    </w:p>
    <w:bookmarkEnd w:id="181"/>
    <w:bookmarkStart w:name="z197" w:id="182"/>
    <w:p>
      <w:pPr>
        <w:spacing w:after="0"/>
        <w:ind w:left="0"/>
        <w:jc w:val="both"/>
      </w:pPr>
      <w:r>
        <w:rPr>
          <w:rFonts w:ascii="Times New Roman"/>
          <w:b w:val="false"/>
          <w:i w:val="false"/>
          <w:color w:val="000000"/>
          <w:sz w:val="28"/>
        </w:rPr>
        <w:t>
      32.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82"/>
    <w:bookmarkStart w:name="z198" w:id="183"/>
    <w:p>
      <w:pPr>
        <w:spacing w:after="0"/>
        <w:ind w:left="0"/>
        <w:jc w:val="both"/>
      </w:pPr>
      <w:r>
        <w:rPr>
          <w:rFonts w:ascii="Times New Roman"/>
          <w:b w:val="false"/>
          <w:i w:val="false"/>
          <w:color w:val="000000"/>
          <w:sz w:val="28"/>
        </w:rPr>
        <w:t>
      33.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bookmarkEnd w:id="183"/>
    <w:bookmarkStart w:name="z199" w:id="184"/>
    <w:p>
      <w:pPr>
        <w:spacing w:after="0"/>
        <w:ind w:left="0"/>
        <w:jc w:val="both"/>
      </w:pPr>
      <w:r>
        <w:rPr>
          <w:rFonts w:ascii="Times New Roman"/>
          <w:b w:val="false"/>
          <w:i w:val="false"/>
          <w:color w:val="000000"/>
          <w:sz w:val="28"/>
        </w:rPr>
        <w:t>
      34.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зейнетақылар мен жәрдемақылар алушылар (белсенді) болып табылатын азаматтардың деректерін алуға уәкілетті мемлекеттік органның цифрлық жүйелеріне сұрау салуға бастама жасайды.</w:t>
      </w:r>
    </w:p>
    <w:bookmarkEnd w:id="184"/>
    <w:bookmarkStart w:name="z200" w:id="185"/>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85"/>
    <w:bookmarkStart w:name="z201" w:id="186"/>
    <w:p>
      <w:pPr>
        <w:spacing w:after="0"/>
        <w:ind w:left="0"/>
        <w:jc w:val="both"/>
      </w:pPr>
      <w:r>
        <w:rPr>
          <w:rFonts w:ascii="Times New Roman"/>
          <w:b w:val="false"/>
          <w:i w:val="false"/>
          <w:color w:val="000000"/>
          <w:sz w:val="28"/>
        </w:rPr>
        <w:t>
      35. Әлеуметтік көмек төлемін Мемлекеттік корпорация арқылы жүзеге асыру процесіне, әлеуметтік көмек көрсету жөніндегі уәкілетті орган уәкілетті мемлекеттік органның цифрлық жүйелері арқылы әлеуметтік көмек көрсету туралы өзі шешім қабылдаған кезде бастамашылық етеді.</w:t>
      </w:r>
    </w:p>
    <w:bookmarkEnd w:id="186"/>
    <w:bookmarkStart w:name="z202" w:id="187"/>
    <w:p>
      <w:pPr>
        <w:spacing w:after="0"/>
        <w:ind w:left="0"/>
        <w:jc w:val="both"/>
      </w:pPr>
      <w:r>
        <w:rPr>
          <w:rFonts w:ascii="Times New Roman"/>
          <w:b w:val="false"/>
          <w:i w:val="false"/>
          <w:color w:val="000000"/>
          <w:sz w:val="28"/>
        </w:rPr>
        <w:t>
      36. Әлеуметтік көмек көрсету жөніндегі уәкілетті орган қабылдаған әлеуметтік көмек көрсету туралы шешім негізінде мемлекеттік корпорация:</w:t>
      </w:r>
    </w:p>
    <w:bookmarkEnd w:id="187"/>
    <w:bookmarkStart w:name="z203" w:id="188"/>
    <w:p>
      <w:pPr>
        <w:spacing w:after="0"/>
        <w:ind w:left="0"/>
        <w:jc w:val="both"/>
      </w:pPr>
      <w:r>
        <w:rPr>
          <w:rFonts w:ascii="Times New Roman"/>
          <w:b w:val="false"/>
          <w:i w:val="false"/>
          <w:color w:val="000000"/>
          <w:sz w:val="28"/>
        </w:rPr>
        <w:t>
      біржолғы төлемдер бойынша – күн сайын;</w:t>
      </w:r>
    </w:p>
    <w:bookmarkEnd w:id="188"/>
    <w:bookmarkStart w:name="z204" w:id="189"/>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End w:id="189"/>
    <w:bookmarkStart w:name="z205" w:id="190"/>
    <w:p>
      <w:pPr>
        <w:spacing w:after="0"/>
        <w:ind w:left="0"/>
        <w:jc w:val="both"/>
      </w:pPr>
      <w:r>
        <w:rPr>
          <w:rFonts w:ascii="Times New Roman"/>
          <w:b w:val="false"/>
          <w:i w:val="false"/>
          <w:color w:val="000000"/>
          <w:sz w:val="28"/>
        </w:rPr>
        <w:t>
      37.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90"/>
    <w:bookmarkStart w:name="z206" w:id="191"/>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bookmarkEnd w:id="191"/>
    <w:bookmarkStart w:name="z207" w:id="192"/>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192"/>
    <w:bookmarkStart w:name="z208" w:id="193"/>
    <w:p>
      <w:pPr>
        <w:spacing w:after="0"/>
        <w:ind w:left="0"/>
        <w:jc w:val="both"/>
      </w:pPr>
      <w:r>
        <w:rPr>
          <w:rFonts w:ascii="Times New Roman"/>
          <w:b w:val="false"/>
          <w:i w:val="false"/>
          <w:color w:val="000000"/>
          <w:sz w:val="28"/>
        </w:rPr>
        <w:t>
      38.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93"/>
    <w:bookmarkStart w:name="z209" w:id="194"/>
    <w:p>
      <w:pPr>
        <w:spacing w:after="0"/>
        <w:ind w:left="0"/>
        <w:jc w:val="both"/>
      </w:pPr>
      <w:r>
        <w:rPr>
          <w:rFonts w:ascii="Times New Roman"/>
          <w:b w:val="false"/>
          <w:i w:val="false"/>
          <w:color w:val="000000"/>
          <w:sz w:val="28"/>
        </w:rPr>
        <w:t>
      39.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цифрлық жүйеге тиісті өзгерістер енгізеді.</w:t>
      </w:r>
    </w:p>
    <w:bookmarkEnd w:id="194"/>
    <w:bookmarkStart w:name="z210" w:id="195"/>
    <w:p>
      <w:pPr>
        <w:spacing w:after="0"/>
        <w:ind w:left="0"/>
        <w:jc w:val="both"/>
      </w:pPr>
      <w:r>
        <w:rPr>
          <w:rFonts w:ascii="Times New Roman"/>
          <w:b w:val="false"/>
          <w:i w:val="false"/>
          <w:color w:val="000000"/>
          <w:sz w:val="28"/>
        </w:rPr>
        <w:t>
      40.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95"/>
    <w:bookmarkStart w:name="z211" w:id="196"/>
    <w:p>
      <w:pPr>
        <w:spacing w:after="0"/>
        <w:ind w:left="0"/>
        <w:jc w:val="both"/>
      </w:pPr>
      <w:r>
        <w:rPr>
          <w:rFonts w:ascii="Times New Roman"/>
          <w:b w:val="false"/>
          <w:i w:val="false"/>
          <w:color w:val="000000"/>
          <w:sz w:val="28"/>
        </w:rPr>
        <w:t>
      41.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