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acb03" w14:textId="e4acb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облысының жергілікті мемлекеттік басқару құрылымының кейбір мәселелері туралы</w:t>
      </w:r>
    </w:p>
    <w:p>
      <w:pPr>
        <w:spacing w:after="0"/>
        <w:ind w:left="0"/>
        <w:jc w:val="both"/>
      </w:pPr>
      <w:r>
        <w:rPr>
          <w:rFonts w:ascii="Times New Roman"/>
          <w:b w:val="false"/>
          <w:i w:val="false"/>
          <w:color w:val="000000"/>
          <w:sz w:val="28"/>
        </w:rPr>
        <w:t>Солтүстік Қазақстан облысы әкімдігінің 2026 жылғы 25 тамыздағы № 232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1-тармағының 22) тармақшасына, "Мемлекеттік мүлік туралы" Қазақстан Республикасы Заңының </w:t>
      </w:r>
      <w:r>
        <w:rPr>
          <w:rFonts w:ascii="Times New Roman"/>
          <w:b w:val="false"/>
          <w:i w:val="false"/>
          <w:color w:val="000000"/>
          <w:sz w:val="28"/>
        </w:rPr>
        <w:t>17-бабы</w:t>
      </w:r>
      <w:r>
        <w:rPr>
          <w:rFonts w:ascii="Times New Roman"/>
          <w:b w:val="false"/>
          <w:i w:val="false"/>
          <w:color w:val="000000"/>
          <w:sz w:val="28"/>
        </w:rPr>
        <w:t xml:space="preserve"> 7) тармақшасына сәйкес, "Солтүстік Қазақстан облысының басқару сызбасын бекіту туралы" Солтүстік Қазақстан облыстық мәслихаты сессиясының 2025 жылғы 25 желтоқсандағы № 32/2 шешімінің негізінде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1. "Солтүстік Қазақстан облысы әкімдігінің экономика басқармасы" коммуналдық мемлекеттік мекемесі "Солтүстік Қазақстан облысы әкімдігінің экономика және бюджеттік жоспарлау басқармасы" коммуналдық мемлекеттік мекемесі болып қайта аталсын.</w:t>
      </w:r>
    </w:p>
    <w:bookmarkEnd w:id="1"/>
    <w:bookmarkStart w:name="z6" w:id="2"/>
    <w:p>
      <w:pPr>
        <w:spacing w:after="0"/>
        <w:ind w:left="0"/>
        <w:jc w:val="both"/>
      </w:pPr>
      <w:r>
        <w:rPr>
          <w:rFonts w:ascii="Times New Roman"/>
          <w:b w:val="false"/>
          <w:i w:val="false"/>
          <w:color w:val="000000"/>
          <w:sz w:val="28"/>
        </w:rPr>
        <w:t>
      2. "Солтүстік Қазақстан облысы әкімдігінің экономика және бюджеттік жоспарлау басқармасы" коммуналдық мемлекеттік мекемесіне "Солтүстік Қазақстан облысы әкімдігінің қаржы басқармасы" коммуналдық мемлекеттік мекемесінен бюджеттік жоспарлау саласындағы функциялар, өкілеттіктер мен штат бірліктері берілсін.</w:t>
      </w:r>
    </w:p>
    <w:bookmarkEnd w:id="2"/>
    <w:bookmarkStart w:name="z7" w:id="3"/>
    <w:p>
      <w:pPr>
        <w:spacing w:after="0"/>
        <w:ind w:left="0"/>
        <w:jc w:val="both"/>
      </w:pPr>
      <w:r>
        <w:rPr>
          <w:rFonts w:ascii="Times New Roman"/>
          <w:b w:val="false"/>
          <w:i w:val="false"/>
          <w:color w:val="000000"/>
          <w:sz w:val="28"/>
        </w:rPr>
        <w:t xml:space="preserve">
      3.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"Солтүстік Қазақстан облысы әкімдігінің экономика және бюджеттік жоспарлау басқармасы" коммуналдық мемлекеттік мекемесі туралы ереже бекітілсін.</w:t>
      </w:r>
    </w:p>
    <w:bookmarkEnd w:id="3"/>
    <w:bookmarkStart w:name="z8" w:id="4"/>
    <w:p>
      <w:pPr>
        <w:spacing w:after="0"/>
        <w:ind w:left="0"/>
        <w:jc w:val="both"/>
      </w:pPr>
      <w:r>
        <w:rPr>
          <w:rFonts w:ascii="Times New Roman"/>
          <w:b w:val="false"/>
          <w:i w:val="false"/>
          <w:color w:val="000000"/>
          <w:sz w:val="28"/>
        </w:rPr>
        <w:t xml:space="preserve">
      4. "Солтүстік Қазақстан облысы әкімдігінің қаржы басқармасы" коммуналдық мемлекеттік мекемесі туралы ережені бекіту туралы" Солтүстік Қазақстан облысы әкімдігінің 2022 жылғы 01 шілдедегі </w:t>
      </w:r>
      <w:r>
        <w:rPr>
          <w:rFonts w:ascii="Times New Roman"/>
          <w:b w:val="false"/>
          <w:i w:val="false"/>
          <w:color w:val="000000"/>
          <w:sz w:val="28"/>
        </w:rPr>
        <w:t>№ 155</w:t>
      </w:r>
      <w:r>
        <w:rPr>
          <w:rFonts w:ascii="Times New Roman"/>
          <w:b w:val="false"/>
          <w:i w:val="false"/>
          <w:color w:val="000000"/>
          <w:sz w:val="28"/>
        </w:rPr>
        <w:t xml:space="preserve"> қаулысына мынадай өзгеріс енгізілсін:</w:t>
      </w:r>
    </w:p>
    <w:bookmarkEnd w:id="4"/>
    <w:bookmarkStart w:name="z9" w:id="5"/>
    <w:p>
      <w:pPr>
        <w:spacing w:after="0"/>
        <w:ind w:left="0"/>
        <w:jc w:val="both"/>
      </w:pPr>
      <w:r>
        <w:rPr>
          <w:rFonts w:ascii="Times New Roman"/>
          <w:b w:val="false"/>
          <w:i w:val="false"/>
          <w:color w:val="000000"/>
          <w:sz w:val="28"/>
        </w:rPr>
        <w:t xml:space="preserve">
      көрсетілген қаулымен бекітілген "Солтүстік Қазақстан облысы әкімдігінің қаржы басқармасы" коммуналдық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5"/>
    <w:bookmarkStart w:name="z10" w:id="6"/>
    <w:p>
      <w:pPr>
        <w:spacing w:after="0"/>
        <w:ind w:left="0"/>
        <w:jc w:val="both"/>
      </w:pPr>
      <w:r>
        <w:rPr>
          <w:rFonts w:ascii="Times New Roman"/>
          <w:b w:val="false"/>
          <w:i w:val="false"/>
          <w:color w:val="000000"/>
          <w:sz w:val="28"/>
        </w:rPr>
        <w:t>
      5. "Солтүстік Қазақстан облысы әкімдігінің экономика және бюджеттік жоспарлау басқармасы" коммуналдық мемлекеттік мекемесі Қазақстан Республикасының заңнамасында белгіленген тәртіпте қамтамасыз етсін:</w:t>
      </w:r>
    </w:p>
    <w:bookmarkEnd w:id="6"/>
    <w:bookmarkStart w:name="z11" w:id="7"/>
    <w:p>
      <w:pPr>
        <w:spacing w:after="0"/>
        <w:ind w:left="0"/>
        <w:jc w:val="both"/>
      </w:pPr>
      <w:r>
        <w:rPr>
          <w:rFonts w:ascii="Times New Roman"/>
          <w:b w:val="false"/>
          <w:i w:val="false"/>
          <w:color w:val="000000"/>
          <w:sz w:val="28"/>
        </w:rPr>
        <w:t>
      1) заңды тұлғаны әділет органдарында мемлекеттік қайта тіркеуді;</w:t>
      </w:r>
    </w:p>
    <w:bookmarkEnd w:id="7"/>
    <w:bookmarkStart w:name="z12" w:id="8"/>
    <w:p>
      <w:pPr>
        <w:spacing w:after="0"/>
        <w:ind w:left="0"/>
        <w:jc w:val="both"/>
      </w:pPr>
      <w:r>
        <w:rPr>
          <w:rFonts w:ascii="Times New Roman"/>
          <w:b w:val="false"/>
          <w:i w:val="false"/>
          <w:color w:val="000000"/>
          <w:sz w:val="28"/>
        </w:rPr>
        <w:t>
      2) осы қаулыға қол қойылған күннен бастап бес жұмыс күні ішінде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қосу үшін жолдауды;</w:t>
      </w:r>
    </w:p>
    <w:bookmarkEnd w:id="8"/>
    <w:bookmarkStart w:name="z13" w:id="9"/>
    <w:p>
      <w:pPr>
        <w:spacing w:after="0"/>
        <w:ind w:left="0"/>
        <w:jc w:val="both"/>
      </w:pPr>
      <w:r>
        <w:rPr>
          <w:rFonts w:ascii="Times New Roman"/>
          <w:b w:val="false"/>
          <w:i w:val="false"/>
          <w:color w:val="000000"/>
          <w:sz w:val="28"/>
        </w:rPr>
        <w:t>
      3) осы қаулыны ресми жариялағаннан кейін Солтүстік Қазақстан облысы әкімдігінің интернет-ресурсында орналастыруды.</w:t>
      </w:r>
    </w:p>
    <w:bookmarkEnd w:id="9"/>
    <w:bookmarkStart w:name="z14" w:id="10"/>
    <w:p>
      <w:pPr>
        <w:spacing w:after="0"/>
        <w:ind w:left="0"/>
        <w:jc w:val="both"/>
      </w:pPr>
      <w:r>
        <w:rPr>
          <w:rFonts w:ascii="Times New Roman"/>
          <w:b w:val="false"/>
          <w:i w:val="false"/>
          <w:color w:val="000000"/>
          <w:sz w:val="28"/>
        </w:rPr>
        <w:t>
      6. "Солтүстік Қазақстан облысы әкімдігінің қаржы басқармасы" коммуналдық мемлекеттік мекемесі Қазақстан Республикасының заңнамасында белгіленген тәртіпте қамтамасыз етсін:</w:t>
      </w:r>
    </w:p>
    <w:bookmarkEnd w:id="10"/>
    <w:bookmarkStart w:name="z15" w:id="11"/>
    <w:p>
      <w:pPr>
        <w:spacing w:after="0"/>
        <w:ind w:left="0"/>
        <w:jc w:val="both"/>
      </w:pPr>
      <w:r>
        <w:rPr>
          <w:rFonts w:ascii="Times New Roman"/>
          <w:b w:val="false"/>
          <w:i w:val="false"/>
          <w:color w:val="000000"/>
          <w:sz w:val="28"/>
        </w:rPr>
        <w:t>
      1) заңды тұлғаға енгізілген өзгерістерді мемлекеттік тіркеуді;</w:t>
      </w:r>
    </w:p>
    <w:bookmarkEnd w:id="11"/>
    <w:bookmarkStart w:name="z16" w:id="12"/>
    <w:p>
      <w:pPr>
        <w:spacing w:after="0"/>
        <w:ind w:left="0"/>
        <w:jc w:val="both"/>
      </w:pPr>
      <w:r>
        <w:rPr>
          <w:rFonts w:ascii="Times New Roman"/>
          <w:b w:val="false"/>
          <w:i w:val="false"/>
          <w:color w:val="000000"/>
          <w:sz w:val="28"/>
        </w:rPr>
        <w:t>
      2) осы қаулыға қол қойылған күннен бастап бес жұмыс күні ішінде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қосу үшін жолдауды;</w:t>
      </w:r>
    </w:p>
    <w:bookmarkEnd w:id="12"/>
    <w:bookmarkStart w:name="z17" w:id="13"/>
    <w:p>
      <w:pPr>
        <w:spacing w:after="0"/>
        <w:ind w:left="0"/>
        <w:jc w:val="both"/>
      </w:pPr>
      <w:r>
        <w:rPr>
          <w:rFonts w:ascii="Times New Roman"/>
          <w:b w:val="false"/>
          <w:i w:val="false"/>
          <w:color w:val="000000"/>
          <w:sz w:val="28"/>
        </w:rPr>
        <w:t>
      3) осы қаулыны ресми жариялағаннан кейін Солтүстік Қазақстан облысы әкімдігінің интернет-ресурсында орналастыруды.</w:t>
      </w:r>
    </w:p>
    <w:bookmarkEnd w:id="13"/>
    <w:bookmarkStart w:name="z18" w:id="14"/>
    <w:p>
      <w:pPr>
        <w:spacing w:after="0"/>
        <w:ind w:left="0"/>
        <w:jc w:val="both"/>
      </w:pPr>
      <w:r>
        <w:rPr>
          <w:rFonts w:ascii="Times New Roman"/>
          <w:b w:val="false"/>
          <w:i w:val="false"/>
          <w:color w:val="000000"/>
          <w:sz w:val="28"/>
        </w:rPr>
        <w:t>
      7. Осы қаулының орындалуын бақылау Солтүстік Қазақстан облысы әкімі аппаратының басшысына жүктелсін.</w:t>
      </w:r>
    </w:p>
    <w:bookmarkEnd w:id="14"/>
    <w:bookmarkStart w:name="z19" w:id="15"/>
    <w:p>
      <w:pPr>
        <w:spacing w:after="0"/>
        <w:ind w:left="0"/>
        <w:jc w:val="both"/>
      </w:pPr>
      <w:r>
        <w:rPr>
          <w:rFonts w:ascii="Times New Roman"/>
          <w:b w:val="false"/>
          <w:i w:val="false"/>
          <w:color w:val="000000"/>
          <w:sz w:val="28"/>
        </w:rPr>
        <w:t>
      8. Осы қаулы алғашқы ресми жарияланған күнінен бастап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232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25" w:id="16"/>
    <w:p>
      <w:pPr>
        <w:spacing w:after="0"/>
        <w:ind w:left="0"/>
        <w:jc w:val="left"/>
      </w:pPr>
      <w:r>
        <w:rPr>
          <w:rFonts w:ascii="Times New Roman"/>
          <w:b/>
          <w:i w:val="false"/>
          <w:color w:val="000000"/>
        </w:rPr>
        <w:t xml:space="preserve"> "Солтүстік Қазақстан облысы әкімдігінің экономика және бюджеттік жоспарлау басқармасы" коммуналдық мемлекеттік мекемесі туралы ЕРЕЖЕ</w:t>
      </w:r>
    </w:p>
    <w:bookmarkEnd w:id="16"/>
    <w:bookmarkStart w:name="z26" w:id="17"/>
    <w:p>
      <w:pPr>
        <w:spacing w:after="0"/>
        <w:ind w:left="0"/>
        <w:jc w:val="both"/>
      </w:pPr>
      <w:r>
        <w:rPr>
          <w:rFonts w:ascii="Times New Roman"/>
          <w:b w:val="false"/>
          <w:i w:val="false"/>
          <w:color w:val="000000"/>
          <w:sz w:val="28"/>
        </w:rPr>
        <w:t>
      Петропавл қаласы, 2026 жыл</w:t>
      </w:r>
    </w:p>
    <w:bookmarkEnd w:id="17"/>
    <w:bookmarkStart w:name="z27" w:id="18"/>
    <w:p>
      <w:pPr>
        <w:spacing w:after="0"/>
        <w:ind w:left="0"/>
        <w:jc w:val="left"/>
      </w:pPr>
      <w:r>
        <w:rPr>
          <w:rFonts w:ascii="Times New Roman"/>
          <w:b/>
          <w:i w:val="false"/>
          <w:color w:val="000000"/>
        </w:rPr>
        <w:t xml:space="preserve"> 1-тарау. Жалпы ережелер</w:t>
      </w:r>
    </w:p>
    <w:bookmarkEnd w:id="18"/>
    <w:bookmarkStart w:name="z28" w:id="19"/>
    <w:p>
      <w:pPr>
        <w:spacing w:after="0"/>
        <w:ind w:left="0"/>
        <w:jc w:val="both"/>
      </w:pPr>
      <w:r>
        <w:rPr>
          <w:rFonts w:ascii="Times New Roman"/>
          <w:b w:val="false"/>
          <w:i w:val="false"/>
          <w:color w:val="000000"/>
          <w:sz w:val="28"/>
        </w:rPr>
        <w:t>
      1. "Солтүстік Қазақстан облысы әкімдігінің экономика және бюджеттік жоспарлау басқармасы" коммуналдық мемлекеттік мекемесі (бұдан әрі – Басқарма) стратегиялық жоспарлау, бюджеттік жоспарлау, ауылдық аумақты дамыту, жергілікті инвестициялық жобаларды қалыптастыру, халық популяциясы саласында басшылықты жүзеге асыратын Қазақстан Республикасының мемлекеттік органы болып табылады.</w:t>
      </w:r>
    </w:p>
    <w:bookmarkEnd w:id="19"/>
    <w:bookmarkStart w:name="z29" w:id="20"/>
    <w:p>
      <w:pPr>
        <w:spacing w:after="0"/>
        <w:ind w:left="0"/>
        <w:jc w:val="both"/>
      </w:pPr>
      <w:r>
        <w:rPr>
          <w:rFonts w:ascii="Times New Roman"/>
          <w:b w:val="false"/>
          <w:i w:val="false"/>
          <w:color w:val="000000"/>
          <w:sz w:val="28"/>
        </w:rPr>
        <w:t>
      2. Басқарманың ведомстволық бағынысты ұйымы – "Солтүстік Қазақстан облысының жобалық басқару орталығы" коммуналдық мемлекеттік мекемесі бар.</w:t>
      </w:r>
    </w:p>
    <w:bookmarkEnd w:id="20"/>
    <w:bookmarkStart w:name="z30" w:id="21"/>
    <w:p>
      <w:pPr>
        <w:spacing w:after="0"/>
        <w:ind w:left="0"/>
        <w:jc w:val="both"/>
      </w:pPr>
      <w:r>
        <w:rPr>
          <w:rFonts w:ascii="Times New Roman"/>
          <w:b w:val="false"/>
          <w:i w:val="false"/>
          <w:color w:val="000000"/>
          <w:sz w:val="28"/>
        </w:rPr>
        <w:t xml:space="preserve">
      3.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Президентінің, Үкіметінің актілеріне, өзге де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21"/>
    <w:bookmarkStart w:name="z31" w:id="22"/>
    <w:p>
      <w:pPr>
        <w:spacing w:after="0"/>
        <w:ind w:left="0"/>
        <w:jc w:val="both"/>
      </w:pPr>
      <w:r>
        <w:rPr>
          <w:rFonts w:ascii="Times New Roman"/>
          <w:b w:val="false"/>
          <w:i w:val="false"/>
          <w:color w:val="000000"/>
          <w:sz w:val="28"/>
        </w:rPr>
        <w:t>
      4. Басқарма коммуналдық мемлекеттік мекеменің ұйымдық-құқықтық нысанындағы заңды тұлға болып табылады, мемлекеттік тілдегі өз атауы бар мөрінің таңбасы, белгіленген үлгідегі бланкілері, Қазақстан Республикасының заңнамасына сәйкес қазынашылық органдарында шоттары бар.</w:t>
      </w:r>
    </w:p>
    <w:bookmarkEnd w:id="22"/>
    <w:bookmarkStart w:name="z32" w:id="23"/>
    <w:p>
      <w:pPr>
        <w:spacing w:after="0"/>
        <w:ind w:left="0"/>
        <w:jc w:val="both"/>
      </w:pPr>
      <w:r>
        <w:rPr>
          <w:rFonts w:ascii="Times New Roman"/>
          <w:b w:val="false"/>
          <w:i w:val="false"/>
          <w:color w:val="000000"/>
          <w:sz w:val="28"/>
        </w:rPr>
        <w:t>
      5. Басқарма азаматтық-құқықтық қатынастарға өз атынан түседі.</w:t>
      </w:r>
    </w:p>
    <w:bookmarkEnd w:id="23"/>
    <w:bookmarkStart w:name="z33" w:id="24"/>
    <w:p>
      <w:pPr>
        <w:spacing w:after="0"/>
        <w:ind w:left="0"/>
        <w:jc w:val="both"/>
      </w:pPr>
      <w:r>
        <w:rPr>
          <w:rFonts w:ascii="Times New Roman"/>
          <w:b w:val="false"/>
          <w:i w:val="false"/>
          <w:color w:val="000000"/>
          <w:sz w:val="28"/>
        </w:rPr>
        <w:t>
      6. Егер заңнамаға сәйкес уәкілеттік берілген болса, Басқарма мемлекет атынан азаматтық-құқықтық қатынастардың тарапы болуға құқылы.</w:t>
      </w:r>
    </w:p>
    <w:bookmarkEnd w:id="24"/>
    <w:bookmarkStart w:name="z34" w:id="25"/>
    <w:p>
      <w:pPr>
        <w:spacing w:after="0"/>
        <w:ind w:left="0"/>
        <w:jc w:val="both"/>
      </w:pPr>
      <w:r>
        <w:rPr>
          <w:rFonts w:ascii="Times New Roman"/>
          <w:b w:val="false"/>
          <w:i w:val="false"/>
          <w:color w:val="000000"/>
          <w:sz w:val="28"/>
        </w:rPr>
        <w:t>
      7. Басқарма өз құзыретінің мәселелері бойынша заңнамада белгіленген тәртіпте Басқарма басшысының бұйрықтарымен және Қазақстан Республикасының заңнамасында көзделген басқа да актілермен ресімделетін шешімдер қабылдайды.</w:t>
      </w:r>
    </w:p>
    <w:bookmarkEnd w:id="25"/>
    <w:bookmarkStart w:name="z35" w:id="26"/>
    <w:p>
      <w:pPr>
        <w:spacing w:after="0"/>
        <w:ind w:left="0"/>
        <w:jc w:val="both"/>
      </w:pPr>
      <w:r>
        <w:rPr>
          <w:rFonts w:ascii="Times New Roman"/>
          <w:b w:val="false"/>
          <w:i w:val="false"/>
          <w:color w:val="000000"/>
          <w:sz w:val="28"/>
        </w:rPr>
        <w:t>
      8. Басқарманың құрылымы мен штат санының лимитi Қазақстан Республикасының заңнамасына сәйкес бекiтiледі.</w:t>
      </w:r>
    </w:p>
    <w:bookmarkEnd w:id="26"/>
    <w:bookmarkStart w:name="z36" w:id="27"/>
    <w:p>
      <w:pPr>
        <w:spacing w:after="0"/>
        <w:ind w:left="0"/>
        <w:jc w:val="both"/>
      </w:pPr>
      <w:r>
        <w:rPr>
          <w:rFonts w:ascii="Times New Roman"/>
          <w:b w:val="false"/>
          <w:i w:val="false"/>
          <w:color w:val="000000"/>
          <w:sz w:val="28"/>
        </w:rPr>
        <w:t>
      9. Заңды тұлғаның орналасқан жері: 150011, Солтүстік Қазақстан облысы Петропавл қаласы Қазақстан Конституциясы көшесі, 58.</w:t>
      </w:r>
    </w:p>
    <w:bookmarkEnd w:id="27"/>
    <w:bookmarkStart w:name="z37" w:id="28"/>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Басқарманың құрылтай құжаты болып табылады.</w:t>
      </w:r>
    </w:p>
    <w:bookmarkEnd w:id="28"/>
    <w:bookmarkStart w:name="z38" w:id="29"/>
    <w:p>
      <w:pPr>
        <w:spacing w:after="0"/>
        <w:ind w:left="0"/>
        <w:jc w:val="both"/>
      </w:pPr>
      <w:r>
        <w:rPr>
          <w:rFonts w:ascii="Times New Roman"/>
          <w:b w:val="false"/>
          <w:i w:val="false"/>
          <w:color w:val="000000"/>
          <w:sz w:val="28"/>
        </w:rPr>
        <w:t>
      11. Басқарманың қызметін қаржыландыру облыстық бюджет қаражаты есебінен жүзеге асырылады.</w:t>
      </w:r>
    </w:p>
    <w:bookmarkEnd w:id="29"/>
    <w:bookmarkStart w:name="z39" w:id="30"/>
    <w:p>
      <w:pPr>
        <w:spacing w:after="0"/>
        <w:ind w:left="0"/>
        <w:jc w:val="both"/>
      </w:pPr>
      <w:r>
        <w:rPr>
          <w:rFonts w:ascii="Times New Roman"/>
          <w:b w:val="false"/>
          <w:i w:val="false"/>
          <w:color w:val="000000"/>
          <w:sz w:val="28"/>
        </w:rPr>
        <w:t>
      12. Басқармаға кәсіпкерлік субъектілерімен Басқарманың өкілеттіктері болып табылатын міндеттерді орындау тұрғысында шарттық қатынасқа түсуге тыйым салынады.</w:t>
      </w:r>
    </w:p>
    <w:bookmarkEnd w:id="30"/>
    <w:bookmarkStart w:name="z40" w:id="31"/>
    <w:p>
      <w:pPr>
        <w:spacing w:after="0"/>
        <w:ind w:left="0"/>
        <w:jc w:val="both"/>
      </w:pPr>
      <w:r>
        <w:rPr>
          <w:rFonts w:ascii="Times New Roman"/>
          <w:b w:val="false"/>
          <w:i w:val="false"/>
          <w:color w:val="000000"/>
          <w:sz w:val="28"/>
        </w:rPr>
        <w:t>
      Егер Басқармаға заңдармен кіріс әкелетін қызметті жүзеге асыру құқығы берілсе, онда мұндай қызметтен алынған кіріс егер Қазақстан Республикасының заңнамасында өзгеше белгіленбесе, мемлекеттік бюджетке жіберіледі.</w:t>
      </w:r>
    </w:p>
    <w:bookmarkEnd w:id="31"/>
    <w:bookmarkStart w:name="z41" w:id="32"/>
    <w:p>
      <w:pPr>
        <w:spacing w:after="0"/>
        <w:ind w:left="0"/>
        <w:jc w:val="left"/>
      </w:pPr>
      <w:r>
        <w:rPr>
          <w:rFonts w:ascii="Times New Roman"/>
          <w:b/>
          <w:i w:val="false"/>
          <w:color w:val="000000"/>
        </w:rPr>
        <w:t xml:space="preserve"> 2-тарау. Мемлекеттік органның міндеттері, функциялары мен өкілеттіктер</w:t>
      </w:r>
    </w:p>
    <w:bookmarkEnd w:id="32"/>
    <w:bookmarkStart w:name="z42" w:id="33"/>
    <w:p>
      <w:pPr>
        <w:spacing w:after="0"/>
        <w:ind w:left="0"/>
        <w:jc w:val="both"/>
      </w:pPr>
      <w:r>
        <w:rPr>
          <w:rFonts w:ascii="Times New Roman"/>
          <w:b w:val="false"/>
          <w:i w:val="false"/>
          <w:color w:val="000000"/>
          <w:sz w:val="28"/>
        </w:rPr>
        <w:t>
      13. Міндеттері:</w:t>
      </w:r>
    </w:p>
    <w:bookmarkEnd w:id="33"/>
    <w:bookmarkStart w:name="z43" w:id="34"/>
    <w:p>
      <w:pPr>
        <w:spacing w:after="0"/>
        <w:ind w:left="0"/>
        <w:jc w:val="both"/>
      </w:pPr>
      <w:r>
        <w:rPr>
          <w:rFonts w:ascii="Times New Roman"/>
          <w:b w:val="false"/>
          <w:i w:val="false"/>
          <w:color w:val="000000"/>
          <w:sz w:val="28"/>
        </w:rPr>
        <w:t>
      мына салаларда мемлекеттік саясатты іске асыру:</w:t>
      </w:r>
    </w:p>
    <w:bookmarkEnd w:id="34"/>
    <w:bookmarkStart w:name="z44" w:id="35"/>
    <w:p>
      <w:pPr>
        <w:spacing w:after="0"/>
        <w:ind w:left="0"/>
        <w:jc w:val="both"/>
      </w:pPr>
      <w:r>
        <w:rPr>
          <w:rFonts w:ascii="Times New Roman"/>
          <w:b w:val="false"/>
          <w:i w:val="false"/>
          <w:color w:val="000000"/>
          <w:sz w:val="28"/>
        </w:rPr>
        <w:t>
      1) cтратегиялық, экономикалық және бюджеттік жоспарлау;</w:t>
      </w:r>
    </w:p>
    <w:bookmarkEnd w:id="35"/>
    <w:bookmarkStart w:name="z45" w:id="36"/>
    <w:p>
      <w:pPr>
        <w:spacing w:after="0"/>
        <w:ind w:left="0"/>
        <w:jc w:val="both"/>
      </w:pPr>
      <w:r>
        <w:rPr>
          <w:rFonts w:ascii="Times New Roman"/>
          <w:b w:val="false"/>
          <w:i w:val="false"/>
          <w:color w:val="000000"/>
          <w:sz w:val="28"/>
        </w:rPr>
        <w:t>
      2) Солтүстік Қазақстан облысында ұлттық экономикалық саясатты іске асыруды сала аралық және өңірішілік үйлестіру;</w:t>
      </w:r>
    </w:p>
    <w:bookmarkEnd w:id="36"/>
    <w:bookmarkStart w:name="z46" w:id="37"/>
    <w:p>
      <w:pPr>
        <w:spacing w:after="0"/>
        <w:ind w:left="0"/>
        <w:jc w:val="both"/>
      </w:pPr>
      <w:r>
        <w:rPr>
          <w:rFonts w:ascii="Times New Roman"/>
          <w:b w:val="false"/>
          <w:i w:val="false"/>
          <w:color w:val="000000"/>
          <w:sz w:val="28"/>
        </w:rPr>
        <w:t>
      3) ауылдық аумақты дамыту;</w:t>
      </w:r>
    </w:p>
    <w:bookmarkEnd w:id="37"/>
    <w:bookmarkStart w:name="z47" w:id="38"/>
    <w:p>
      <w:pPr>
        <w:spacing w:after="0"/>
        <w:ind w:left="0"/>
        <w:jc w:val="both"/>
      </w:pPr>
      <w:r>
        <w:rPr>
          <w:rFonts w:ascii="Times New Roman"/>
          <w:b w:val="false"/>
          <w:i w:val="false"/>
          <w:color w:val="000000"/>
          <w:sz w:val="28"/>
        </w:rPr>
        <w:t>
      4) жергілікті инвестициялық жобаларды қалыптастыру;</w:t>
      </w:r>
    </w:p>
    <w:bookmarkEnd w:id="38"/>
    <w:bookmarkStart w:name="z48" w:id="39"/>
    <w:p>
      <w:pPr>
        <w:spacing w:after="0"/>
        <w:ind w:left="0"/>
        <w:jc w:val="both"/>
      </w:pPr>
      <w:r>
        <w:rPr>
          <w:rFonts w:ascii="Times New Roman"/>
          <w:b w:val="false"/>
          <w:i w:val="false"/>
          <w:color w:val="000000"/>
          <w:sz w:val="28"/>
        </w:rPr>
        <w:t>
      5) мемлекеттік-жекешелік әріптестік;</w:t>
      </w:r>
    </w:p>
    <w:bookmarkEnd w:id="39"/>
    <w:bookmarkStart w:name="z49" w:id="40"/>
    <w:p>
      <w:pPr>
        <w:spacing w:after="0"/>
        <w:ind w:left="0"/>
        <w:jc w:val="both"/>
      </w:pPr>
      <w:r>
        <w:rPr>
          <w:rFonts w:ascii="Times New Roman"/>
          <w:b w:val="false"/>
          <w:i w:val="false"/>
          <w:color w:val="000000"/>
          <w:sz w:val="28"/>
        </w:rPr>
        <w:t>
      6) сыртқы экономикалық және шекара маңындағы ынтымақтастық.</w:t>
      </w:r>
    </w:p>
    <w:bookmarkEnd w:id="40"/>
    <w:bookmarkStart w:name="z50" w:id="41"/>
    <w:p>
      <w:pPr>
        <w:spacing w:after="0"/>
        <w:ind w:left="0"/>
        <w:jc w:val="both"/>
      </w:pPr>
      <w:r>
        <w:rPr>
          <w:rFonts w:ascii="Times New Roman"/>
          <w:b w:val="false"/>
          <w:i w:val="false"/>
          <w:color w:val="000000"/>
          <w:sz w:val="28"/>
        </w:rPr>
        <w:t>
      14. Өкілеттіктері:</w:t>
      </w:r>
    </w:p>
    <w:bookmarkEnd w:id="41"/>
    <w:bookmarkStart w:name="z51" w:id="42"/>
    <w:p>
      <w:pPr>
        <w:spacing w:after="0"/>
        <w:ind w:left="0"/>
        <w:jc w:val="both"/>
      </w:pPr>
      <w:r>
        <w:rPr>
          <w:rFonts w:ascii="Times New Roman"/>
          <w:b w:val="false"/>
          <w:i w:val="false"/>
          <w:color w:val="000000"/>
          <w:sz w:val="28"/>
        </w:rPr>
        <w:t>
      құқықтары:</w:t>
      </w:r>
    </w:p>
    <w:bookmarkEnd w:id="42"/>
    <w:bookmarkStart w:name="z52" w:id="43"/>
    <w:p>
      <w:pPr>
        <w:spacing w:after="0"/>
        <w:ind w:left="0"/>
        <w:jc w:val="both"/>
      </w:pPr>
      <w:r>
        <w:rPr>
          <w:rFonts w:ascii="Times New Roman"/>
          <w:b w:val="false"/>
          <w:i w:val="false"/>
          <w:color w:val="000000"/>
          <w:sz w:val="28"/>
        </w:rPr>
        <w:t>
      1) облыс әкімі мен әкімдігіне қарауға дамудың негізгі бағыттары, бюджеттік жоспарлау саласындағы мәселелерді шешу жөніндегі ұсыныстарды енгізеді;</w:t>
      </w:r>
    </w:p>
    <w:bookmarkEnd w:id="43"/>
    <w:bookmarkStart w:name="z53" w:id="44"/>
    <w:p>
      <w:pPr>
        <w:spacing w:after="0"/>
        <w:ind w:left="0"/>
        <w:jc w:val="both"/>
      </w:pPr>
      <w:r>
        <w:rPr>
          <w:rFonts w:ascii="Times New Roman"/>
          <w:b w:val="false"/>
          <w:i w:val="false"/>
          <w:color w:val="000000"/>
          <w:sz w:val="28"/>
        </w:rPr>
        <w:t>
      2) облыс әкіміне облысты дамыту мақсаттары, басымдықтары мен стратегиясы бойынша ұсыныстар енгізеді;</w:t>
      </w:r>
    </w:p>
    <w:bookmarkEnd w:id="44"/>
    <w:bookmarkStart w:name="z54" w:id="45"/>
    <w:p>
      <w:pPr>
        <w:spacing w:after="0"/>
        <w:ind w:left="0"/>
        <w:jc w:val="both"/>
      </w:pPr>
      <w:r>
        <w:rPr>
          <w:rFonts w:ascii="Times New Roman"/>
          <w:b w:val="false"/>
          <w:i w:val="false"/>
          <w:color w:val="000000"/>
          <w:sz w:val="28"/>
        </w:rPr>
        <w:t>
      3) өз құзыреті шегінде жергілікті атқарушы және өзге де органдардан, ведомстволардан қажетті ақпаратты сұратып, алады;</w:t>
      </w:r>
    </w:p>
    <w:bookmarkEnd w:id="45"/>
    <w:bookmarkStart w:name="z55" w:id="46"/>
    <w:p>
      <w:pPr>
        <w:spacing w:after="0"/>
        <w:ind w:left="0"/>
        <w:jc w:val="both"/>
      </w:pPr>
      <w:r>
        <w:rPr>
          <w:rFonts w:ascii="Times New Roman"/>
          <w:b w:val="false"/>
          <w:i w:val="false"/>
          <w:color w:val="000000"/>
          <w:sz w:val="28"/>
        </w:rPr>
        <w:t>
      міндеттері:</w:t>
      </w:r>
    </w:p>
    <w:bookmarkEnd w:id="46"/>
    <w:bookmarkStart w:name="z56" w:id="47"/>
    <w:p>
      <w:pPr>
        <w:spacing w:after="0"/>
        <w:ind w:left="0"/>
        <w:jc w:val="both"/>
      </w:pPr>
      <w:r>
        <w:rPr>
          <w:rFonts w:ascii="Times New Roman"/>
          <w:b w:val="false"/>
          <w:i w:val="false"/>
          <w:color w:val="000000"/>
          <w:sz w:val="28"/>
        </w:rPr>
        <w:t>
      1) мемлекеттік орган қызметінің ашықтығы мен анықтығы бойынша жұмысты, оның ішінде "Ашық деректер", "Ашық бюджеттер", "Ашық НҚА" порталдарын толтыру мен сүйемелдеу жұмысын жүзеге асырады;</w:t>
      </w:r>
    </w:p>
    <w:bookmarkEnd w:id="47"/>
    <w:bookmarkStart w:name="z57" w:id="48"/>
    <w:p>
      <w:pPr>
        <w:spacing w:after="0"/>
        <w:ind w:left="0"/>
        <w:jc w:val="both"/>
      </w:pPr>
      <w:r>
        <w:rPr>
          <w:rFonts w:ascii="Times New Roman"/>
          <w:b w:val="false"/>
          <w:i w:val="false"/>
          <w:color w:val="000000"/>
          <w:sz w:val="28"/>
        </w:rPr>
        <w:t>
      2) мемлекеттік және мемлекеттік емес органдармен және ұйымдармен Басқарманың қарауына жатқызылған мәселелер бойынша қызметтік хат алмасуды жүргізеді;</w:t>
      </w:r>
    </w:p>
    <w:bookmarkEnd w:id="48"/>
    <w:bookmarkStart w:name="z58" w:id="49"/>
    <w:p>
      <w:pPr>
        <w:spacing w:after="0"/>
        <w:ind w:left="0"/>
        <w:jc w:val="both"/>
      </w:pPr>
      <w:r>
        <w:rPr>
          <w:rFonts w:ascii="Times New Roman"/>
          <w:b w:val="false"/>
          <w:i w:val="false"/>
          <w:color w:val="000000"/>
          <w:sz w:val="28"/>
        </w:rPr>
        <w:t>
      3) облыс әкімдігінің және мәслихатының, облыстың және өзге де атқарушы органдар алқаларының отырыстарына қатысады;</w:t>
      </w:r>
    </w:p>
    <w:bookmarkEnd w:id="49"/>
    <w:bookmarkStart w:name="z59" w:id="50"/>
    <w:p>
      <w:pPr>
        <w:spacing w:after="0"/>
        <w:ind w:left="0"/>
        <w:jc w:val="both"/>
      </w:pPr>
      <w:r>
        <w:rPr>
          <w:rFonts w:ascii="Times New Roman"/>
          <w:b w:val="false"/>
          <w:i w:val="false"/>
          <w:color w:val="000000"/>
          <w:sz w:val="28"/>
        </w:rPr>
        <w:t>
      4) Басқармаға жүктелген міндеттер мен функцияларды орындайды.</w:t>
      </w:r>
    </w:p>
    <w:bookmarkEnd w:id="50"/>
    <w:bookmarkStart w:name="z60" w:id="51"/>
    <w:p>
      <w:pPr>
        <w:spacing w:after="0"/>
        <w:ind w:left="0"/>
        <w:jc w:val="both"/>
      </w:pPr>
      <w:r>
        <w:rPr>
          <w:rFonts w:ascii="Times New Roman"/>
          <w:b w:val="false"/>
          <w:i w:val="false"/>
          <w:color w:val="000000"/>
          <w:sz w:val="28"/>
        </w:rPr>
        <w:t>
      15. Функциялары:</w:t>
      </w:r>
    </w:p>
    <w:bookmarkEnd w:id="51"/>
    <w:bookmarkStart w:name="z61" w:id="52"/>
    <w:p>
      <w:pPr>
        <w:spacing w:after="0"/>
        <w:ind w:left="0"/>
        <w:jc w:val="both"/>
      </w:pPr>
      <w:r>
        <w:rPr>
          <w:rFonts w:ascii="Times New Roman"/>
          <w:b w:val="false"/>
          <w:i w:val="false"/>
          <w:color w:val="000000"/>
          <w:sz w:val="28"/>
        </w:rPr>
        <w:t>
      1) Солтүстік Қазақстан облысын әлеуметтік-экономикалық дамытудың үш жылдық кезеңге арналған болжамының жобасын әзірлеу;</w:t>
      </w:r>
    </w:p>
    <w:bookmarkEnd w:id="52"/>
    <w:bookmarkStart w:name="z62" w:id="53"/>
    <w:p>
      <w:pPr>
        <w:spacing w:after="0"/>
        <w:ind w:left="0"/>
        <w:jc w:val="both"/>
      </w:pPr>
      <w:r>
        <w:rPr>
          <w:rFonts w:ascii="Times New Roman"/>
          <w:b w:val="false"/>
          <w:i w:val="false"/>
          <w:color w:val="000000"/>
          <w:sz w:val="28"/>
        </w:rPr>
        <w:t>
      2) департаменттермен және салалық басқармалармен бірлесіп, Солтүстік Қазақстан облысын дамытудың бес жылдық кезеңге арналған жоспарын әзірлеу, түзету және мониторинг жүргізу;</w:t>
      </w:r>
    </w:p>
    <w:bookmarkEnd w:id="53"/>
    <w:bookmarkStart w:name="z63" w:id="54"/>
    <w:p>
      <w:pPr>
        <w:spacing w:after="0"/>
        <w:ind w:left="0"/>
        <w:jc w:val="both"/>
      </w:pPr>
      <w:r>
        <w:rPr>
          <w:rFonts w:ascii="Times New Roman"/>
          <w:b w:val="false"/>
          <w:i w:val="false"/>
          <w:color w:val="000000"/>
          <w:sz w:val="28"/>
        </w:rPr>
        <w:t>
      3) облыстың атқарушы органдарының, аудандар және қаланың экономика бөлімдерінің стратегиялық және бағдарламалық құжаттарын әзірлеу мәселелері бойынша қызметіне әдіснамалық басшылық ету, үйлестіру;</w:t>
      </w:r>
    </w:p>
    <w:bookmarkEnd w:id="54"/>
    <w:bookmarkStart w:name="z64" w:id="55"/>
    <w:p>
      <w:pPr>
        <w:spacing w:after="0"/>
        <w:ind w:left="0"/>
        <w:jc w:val="both"/>
      </w:pPr>
      <w:r>
        <w:rPr>
          <w:rFonts w:ascii="Times New Roman"/>
          <w:b w:val="false"/>
          <w:i w:val="false"/>
          <w:color w:val="000000"/>
          <w:sz w:val="28"/>
        </w:rPr>
        <w:t>
      4) облыстың, аудандардың және Петропавл қаласының әлеуметтік-экономикалық дамуын талдау және мониторингілеу;</w:t>
      </w:r>
    </w:p>
    <w:bookmarkEnd w:id="55"/>
    <w:bookmarkStart w:name="z65" w:id="56"/>
    <w:p>
      <w:pPr>
        <w:spacing w:after="0"/>
        <w:ind w:left="0"/>
        <w:jc w:val="both"/>
      </w:pPr>
      <w:r>
        <w:rPr>
          <w:rFonts w:ascii="Times New Roman"/>
          <w:b w:val="false"/>
          <w:i w:val="false"/>
          <w:color w:val="000000"/>
          <w:sz w:val="28"/>
        </w:rPr>
        <w:t>
      5) Солтүстік Қазақстан облысының әлеуметтік-экономикалық паспортын қалыптастыру;</w:t>
      </w:r>
    </w:p>
    <w:bookmarkEnd w:id="56"/>
    <w:bookmarkStart w:name="z66" w:id="57"/>
    <w:p>
      <w:pPr>
        <w:spacing w:after="0"/>
        <w:ind w:left="0"/>
        <w:jc w:val="both"/>
      </w:pPr>
      <w:r>
        <w:rPr>
          <w:rFonts w:ascii="Times New Roman"/>
          <w:b w:val="false"/>
          <w:i w:val="false"/>
          <w:color w:val="000000"/>
          <w:sz w:val="28"/>
        </w:rPr>
        <w:t>
      6) Қазақстан Республикасының Ұлттық экономика министрлігіне, Президенті Әкімшілігіне, Үкіметі Аппаратына және облыс әкімінің аппаратына облыстың әлеуметтік-экономикалық дамуы туралы ақпарат дайындау;</w:t>
      </w:r>
    </w:p>
    <w:bookmarkEnd w:id="57"/>
    <w:bookmarkStart w:name="z67" w:id="58"/>
    <w:p>
      <w:pPr>
        <w:spacing w:after="0"/>
        <w:ind w:left="0"/>
        <w:jc w:val="both"/>
      </w:pPr>
      <w:r>
        <w:rPr>
          <w:rFonts w:ascii="Times New Roman"/>
          <w:b w:val="false"/>
          <w:i w:val="false"/>
          <w:color w:val="000000"/>
          <w:sz w:val="28"/>
        </w:rPr>
        <w:t>
      7) Басқарманың құзыретіне жатқызылған облыстық іс-шаралар жоспарларын және өзге де құжаттарды әзірлеуге қатысу;</w:t>
      </w:r>
    </w:p>
    <w:bookmarkEnd w:id="58"/>
    <w:bookmarkStart w:name="z68" w:id="59"/>
    <w:p>
      <w:pPr>
        <w:spacing w:after="0"/>
        <w:ind w:left="0"/>
        <w:jc w:val="both"/>
      </w:pPr>
      <w:r>
        <w:rPr>
          <w:rFonts w:ascii="Times New Roman"/>
          <w:b w:val="false"/>
          <w:i w:val="false"/>
          <w:color w:val="000000"/>
          <w:sz w:val="28"/>
        </w:rPr>
        <w:t>
      8) Басқарманың құзыретіне жатқызылған мәселелер бойынша республикалық және облыстық бағдарламалық құжаттарды, іс-шаралар жоспарларын және өзге де құжаттарды іске асыру барысы туралы жиынтық ақпарат дайындау;</w:t>
      </w:r>
    </w:p>
    <w:bookmarkEnd w:id="59"/>
    <w:bookmarkStart w:name="z69" w:id="60"/>
    <w:p>
      <w:pPr>
        <w:spacing w:after="0"/>
        <w:ind w:left="0"/>
        <w:jc w:val="both"/>
      </w:pPr>
      <w:r>
        <w:rPr>
          <w:rFonts w:ascii="Times New Roman"/>
          <w:b w:val="false"/>
          <w:i w:val="false"/>
          <w:color w:val="000000"/>
          <w:sz w:val="28"/>
        </w:rPr>
        <w:t>
      9) мемлекеттік инвестициялық жобалардың инвестициялық ұсыныстарына, техникалық-экономикалық негіздемелерге, қаржы-экономикалық негіздемелерге, мемлекеттік-жекешелік әріптестік/концессия жобалары үшін әзірленетін құжаттамаға экономикалық қорытынды дайындау;</w:t>
      </w:r>
    </w:p>
    <w:bookmarkEnd w:id="60"/>
    <w:bookmarkStart w:name="z70" w:id="61"/>
    <w:p>
      <w:pPr>
        <w:spacing w:after="0"/>
        <w:ind w:left="0"/>
        <w:jc w:val="both"/>
      </w:pPr>
      <w:r>
        <w:rPr>
          <w:rFonts w:ascii="Times New Roman"/>
          <w:b w:val="false"/>
          <w:i w:val="false"/>
          <w:color w:val="000000"/>
          <w:sz w:val="28"/>
        </w:rPr>
        <w:t>
      10) мемлекеттік-жекешелік әріптестік жобаларын/концессия объектілерін, бюджеттік инвестициялық жобаларды, жергілікті бюджет қаражаты есебінен заңды тұлғалардың жарғылық капиталына мемлекеттің қатысуы арқылы іске асыру жоспарланатын бюджеттік инвестициялық жобаларды, сондай-ақ нысаналы даму трансферттері есебінен қаржыландыру жоспарланатын бюджеттік инвестициялық жобаларды қоса, бюджеттік инвестициялық жобалар бойынша құжаттарды экономикалық сараптама жүргізу үшін жергілікті атқарушы орган айқындайтын заңды тұлғаға жіберу;</w:t>
      </w:r>
    </w:p>
    <w:bookmarkEnd w:id="61"/>
    <w:bookmarkStart w:name="z71" w:id="62"/>
    <w:p>
      <w:pPr>
        <w:spacing w:after="0"/>
        <w:ind w:left="0"/>
        <w:jc w:val="both"/>
      </w:pPr>
      <w:r>
        <w:rPr>
          <w:rFonts w:ascii="Times New Roman"/>
          <w:b w:val="false"/>
          <w:i w:val="false"/>
          <w:color w:val="000000"/>
          <w:sz w:val="28"/>
        </w:rPr>
        <w:t>
      11) бюджеттік инвестициялық жобаларды, оның ішінде әзірлеу немесе түзету тиісті бөлінетін бюджеттік бағдарламаның қаражаты есебінен жүзеге асырылатын мемлекеттік-жекешелік әріптестік/концессия жобаларын әзірлеу немесе түзету, сондай-ақ қажетті техникалық-экономикалық негіздемелеріне қажетті сараптама жүргізу жөніндегі тізбені қалыптастыру;</w:t>
      </w:r>
    </w:p>
    <w:bookmarkEnd w:id="62"/>
    <w:bookmarkStart w:name="z72" w:id="63"/>
    <w:p>
      <w:pPr>
        <w:spacing w:after="0"/>
        <w:ind w:left="0"/>
        <w:jc w:val="both"/>
      </w:pPr>
      <w:r>
        <w:rPr>
          <w:rFonts w:ascii="Times New Roman"/>
          <w:b w:val="false"/>
          <w:i w:val="false"/>
          <w:color w:val="000000"/>
          <w:sz w:val="28"/>
        </w:rPr>
        <w:t>
      12) мемлекеттік-жекешелік әріптестік жобаларын іске асыру жөніндегі ұсыныстарды қалыптастыру үшін әлеуметтік-экономикалық міндеттердің тізбесін қалыптастыру және бекіту;</w:t>
      </w:r>
    </w:p>
    <w:bookmarkEnd w:id="63"/>
    <w:bookmarkStart w:name="z73" w:id="64"/>
    <w:p>
      <w:pPr>
        <w:spacing w:after="0"/>
        <w:ind w:left="0"/>
        <w:jc w:val="both"/>
      </w:pPr>
      <w:r>
        <w:rPr>
          <w:rFonts w:ascii="Times New Roman"/>
          <w:b w:val="false"/>
          <w:i w:val="false"/>
          <w:color w:val="000000"/>
          <w:sz w:val="28"/>
        </w:rPr>
        <w:t>
      13) бюджеттік инвестициялық жобалар мен бюджеттік инвестициялардың іске асырылуына мониторинг және бағалау жүргізу;</w:t>
      </w:r>
    </w:p>
    <w:bookmarkEnd w:id="64"/>
    <w:bookmarkStart w:name="z74" w:id="65"/>
    <w:p>
      <w:pPr>
        <w:spacing w:after="0"/>
        <w:ind w:left="0"/>
        <w:jc w:val="both"/>
      </w:pPr>
      <w:r>
        <w:rPr>
          <w:rFonts w:ascii="Times New Roman"/>
          <w:b w:val="false"/>
          <w:i w:val="false"/>
          <w:color w:val="000000"/>
          <w:sz w:val="28"/>
        </w:rPr>
        <w:t>
      14) Қазақстан Республикасы мен жақын және алыс шетел арасындағы ынтымақтастық бағдарламалары мен жол карталарын іске асыру жөніндегі жиынтық ақпаратты дайындау;</w:t>
      </w:r>
    </w:p>
    <w:bookmarkEnd w:id="65"/>
    <w:bookmarkStart w:name="z75" w:id="66"/>
    <w:p>
      <w:pPr>
        <w:spacing w:after="0"/>
        <w:ind w:left="0"/>
        <w:jc w:val="both"/>
      </w:pPr>
      <w:r>
        <w:rPr>
          <w:rFonts w:ascii="Times New Roman"/>
          <w:b w:val="false"/>
          <w:i w:val="false"/>
          <w:color w:val="000000"/>
          <w:sz w:val="28"/>
        </w:rPr>
        <w:t>
      15) жақын және алыс шетелмен ынтымақтастық туралы ақпарат дайындау;</w:t>
      </w:r>
    </w:p>
    <w:bookmarkEnd w:id="66"/>
    <w:bookmarkStart w:name="z76" w:id="67"/>
    <w:p>
      <w:pPr>
        <w:spacing w:after="0"/>
        <w:ind w:left="0"/>
        <w:jc w:val="both"/>
      </w:pPr>
      <w:r>
        <w:rPr>
          <w:rFonts w:ascii="Times New Roman"/>
          <w:b w:val="false"/>
          <w:i w:val="false"/>
          <w:color w:val="000000"/>
          <w:sz w:val="28"/>
        </w:rPr>
        <w:t>
      16) Сауда-экономикалық ынтымақтастық жөніндегі үкіметаралық комиссиялар отырыстарының хаттамаларын орындау туралы ақпарат дайындау;</w:t>
      </w:r>
    </w:p>
    <w:bookmarkEnd w:id="67"/>
    <w:bookmarkStart w:name="z77" w:id="68"/>
    <w:p>
      <w:pPr>
        <w:spacing w:after="0"/>
        <w:ind w:left="0"/>
        <w:jc w:val="both"/>
      </w:pPr>
      <w:r>
        <w:rPr>
          <w:rFonts w:ascii="Times New Roman"/>
          <w:b w:val="false"/>
          <w:i w:val="false"/>
          <w:color w:val="000000"/>
          <w:sz w:val="28"/>
        </w:rPr>
        <w:t>
      17) Мемлекет басшысының Қазақстан халқына жыл сайынғы жолдауларын іске асыру жөніндегі жалпы ұлттық жоспардың орындалу барысы туралы жиынтық ақпаратты дайындау;</w:t>
      </w:r>
    </w:p>
    <w:bookmarkEnd w:id="68"/>
    <w:bookmarkStart w:name="z78" w:id="69"/>
    <w:p>
      <w:pPr>
        <w:spacing w:after="0"/>
        <w:ind w:left="0"/>
        <w:jc w:val="both"/>
      </w:pPr>
      <w:r>
        <w:rPr>
          <w:rFonts w:ascii="Times New Roman"/>
          <w:b w:val="false"/>
          <w:i w:val="false"/>
          <w:color w:val="000000"/>
          <w:sz w:val="28"/>
        </w:rPr>
        <w:t>
      18) облыстың және аудандардың атқарушы органдарының ауылдық аумақты дамыту мәселесі жөніндегі қызметіне әдіснамалық басшылық ету, үйлестіру;</w:t>
      </w:r>
    </w:p>
    <w:bookmarkEnd w:id="69"/>
    <w:bookmarkStart w:name="z79" w:id="70"/>
    <w:p>
      <w:pPr>
        <w:spacing w:after="0"/>
        <w:ind w:left="0"/>
        <w:jc w:val="both"/>
      </w:pPr>
      <w:r>
        <w:rPr>
          <w:rFonts w:ascii="Times New Roman"/>
          <w:b w:val="false"/>
          <w:i w:val="false"/>
          <w:color w:val="000000"/>
          <w:sz w:val="28"/>
        </w:rPr>
        <w:t>
      19) өз құзыреті шегінде "Ауыл — ел бесігі" жобасын іске асыруды үйлестіру;</w:t>
      </w:r>
    </w:p>
    <w:bookmarkEnd w:id="70"/>
    <w:bookmarkStart w:name="z80" w:id="71"/>
    <w:p>
      <w:pPr>
        <w:spacing w:after="0"/>
        <w:ind w:left="0"/>
        <w:jc w:val="both"/>
      </w:pPr>
      <w:r>
        <w:rPr>
          <w:rFonts w:ascii="Times New Roman"/>
          <w:b w:val="false"/>
          <w:i w:val="false"/>
          <w:color w:val="000000"/>
          <w:sz w:val="28"/>
        </w:rPr>
        <w:t>
      20) Облыстың елді мекендерінің өңірлік стандарттар жүйесі бойынша жиынтық ақпарат дайындау;</w:t>
      </w:r>
    </w:p>
    <w:bookmarkEnd w:id="71"/>
    <w:bookmarkStart w:name="z81" w:id="72"/>
    <w:p>
      <w:pPr>
        <w:spacing w:after="0"/>
        <w:ind w:left="0"/>
        <w:jc w:val="both"/>
      </w:pPr>
      <w:r>
        <w:rPr>
          <w:rFonts w:ascii="Times New Roman"/>
          <w:b w:val="false"/>
          <w:i w:val="false"/>
          <w:color w:val="000000"/>
          <w:sz w:val="28"/>
        </w:rPr>
        <w:t>
      21) өз құзыреті шегінде Қазақстан Республикасының ауылдық аумақтарын дамытудың 2023 — 2027 жылдарға арналған тұжырымдамасын іске асыру туралы ақпаратты дайындау;</w:t>
      </w:r>
    </w:p>
    <w:bookmarkEnd w:id="72"/>
    <w:bookmarkStart w:name="z82" w:id="73"/>
    <w:p>
      <w:pPr>
        <w:spacing w:after="0"/>
        <w:ind w:left="0"/>
        <w:jc w:val="both"/>
      </w:pPr>
      <w:r>
        <w:rPr>
          <w:rFonts w:ascii="Times New Roman"/>
          <w:b w:val="false"/>
          <w:i w:val="false"/>
          <w:color w:val="000000"/>
          <w:sz w:val="28"/>
        </w:rPr>
        <w:t>
      22) өз құзыреті шегінде "Ауыл Аманаты" жобасын іске асыруды үйлестіру;</w:t>
      </w:r>
    </w:p>
    <w:bookmarkEnd w:id="73"/>
    <w:bookmarkStart w:name="z83" w:id="74"/>
    <w:p>
      <w:pPr>
        <w:spacing w:after="0"/>
        <w:ind w:left="0"/>
        <w:jc w:val="both"/>
      </w:pPr>
      <w:r>
        <w:rPr>
          <w:rFonts w:ascii="Times New Roman"/>
          <w:b w:val="false"/>
          <w:i w:val="false"/>
          <w:color w:val="000000"/>
          <w:sz w:val="28"/>
        </w:rPr>
        <w:t>
      23) ауылдық елді мекендердің әлеуметтік-экономикалық дамуына мониторинг жүргізу;</w:t>
      </w:r>
    </w:p>
    <w:bookmarkEnd w:id="74"/>
    <w:bookmarkStart w:name="z84" w:id="75"/>
    <w:p>
      <w:pPr>
        <w:spacing w:after="0"/>
        <w:ind w:left="0"/>
        <w:jc w:val="both"/>
      </w:pPr>
      <w:r>
        <w:rPr>
          <w:rFonts w:ascii="Times New Roman"/>
          <w:b w:val="false"/>
          <w:i w:val="false"/>
          <w:color w:val="000000"/>
          <w:sz w:val="28"/>
        </w:rPr>
        <w:t>
      24) облыстың Перспективалы ауылдық елді мекендерінің тізбесін қалыптастыру;</w:t>
      </w:r>
    </w:p>
    <w:bookmarkEnd w:id="75"/>
    <w:bookmarkStart w:name="z85" w:id="76"/>
    <w:p>
      <w:pPr>
        <w:spacing w:after="0"/>
        <w:ind w:left="0"/>
        <w:jc w:val="both"/>
      </w:pPr>
      <w:r>
        <w:rPr>
          <w:rFonts w:ascii="Times New Roman"/>
          <w:b w:val="false"/>
          <w:i w:val="false"/>
          <w:color w:val="000000"/>
          <w:sz w:val="28"/>
        </w:rPr>
        <w:t>
      25) өз құзыреті шегінде ауылдық елді мекендерге жұмыс істеу және тұру үшін келген денсаулық сақтау, білім, әлеуметтік қамсыздандыру, мәдениет, спорт және агроөнеркәсіптік кешен саласындағы мамандарға, ауыл, кент, ауылдық округ әкімдері аппараттарының мемлекеттік қызметшілеріне әлеуметтік қолдау шараларын іске асыру;</w:t>
      </w:r>
    </w:p>
    <w:bookmarkEnd w:id="76"/>
    <w:bookmarkStart w:name="z86" w:id="77"/>
    <w:p>
      <w:pPr>
        <w:spacing w:after="0"/>
        <w:ind w:left="0"/>
        <w:jc w:val="both"/>
      </w:pPr>
      <w:r>
        <w:rPr>
          <w:rFonts w:ascii="Times New Roman"/>
          <w:b w:val="false"/>
          <w:i w:val="false"/>
          <w:color w:val="000000"/>
          <w:sz w:val="28"/>
        </w:rPr>
        <w:t>
      26) жобалық басқаруды енгізу саласындағы жұмысты үйлестіру;</w:t>
      </w:r>
    </w:p>
    <w:bookmarkEnd w:id="77"/>
    <w:bookmarkStart w:name="z87" w:id="78"/>
    <w:p>
      <w:pPr>
        <w:spacing w:after="0"/>
        <w:ind w:left="0"/>
        <w:jc w:val="both"/>
      </w:pPr>
      <w:r>
        <w:rPr>
          <w:rFonts w:ascii="Times New Roman"/>
          <w:b w:val="false"/>
          <w:i w:val="false"/>
          <w:color w:val="000000"/>
          <w:sz w:val="28"/>
        </w:rPr>
        <w:t>
      27) Президент Әкімшілігінің, Үкімет Аппаратының, орталық атқарушы органдардың, облыс әкімі мен әкімдігінің тапсырмаларын орындау;</w:t>
      </w:r>
    </w:p>
    <w:bookmarkEnd w:id="78"/>
    <w:bookmarkStart w:name="z88" w:id="79"/>
    <w:p>
      <w:pPr>
        <w:spacing w:after="0"/>
        <w:ind w:left="0"/>
        <w:jc w:val="both"/>
      </w:pPr>
      <w:r>
        <w:rPr>
          <w:rFonts w:ascii="Times New Roman"/>
          <w:b w:val="false"/>
          <w:i w:val="false"/>
          <w:color w:val="000000"/>
          <w:sz w:val="28"/>
        </w:rPr>
        <w:t>
      28) бухгалтерлік есеп пен есептілікті, кадр-құқық жұмысын, әкімшілік-шаруашылық қызметті жүргізу;</w:t>
      </w:r>
    </w:p>
    <w:bookmarkEnd w:id="79"/>
    <w:bookmarkStart w:name="z89" w:id="80"/>
    <w:p>
      <w:pPr>
        <w:spacing w:after="0"/>
        <w:ind w:left="0"/>
        <w:jc w:val="both"/>
      </w:pPr>
      <w:r>
        <w:rPr>
          <w:rFonts w:ascii="Times New Roman"/>
          <w:b w:val="false"/>
          <w:i w:val="false"/>
          <w:color w:val="000000"/>
          <w:sz w:val="28"/>
        </w:rPr>
        <w:t>
      29) жергілікті бюджетке түсетін түсімді болжау;</w:t>
      </w:r>
    </w:p>
    <w:bookmarkEnd w:id="80"/>
    <w:bookmarkStart w:name="z90" w:id="81"/>
    <w:p>
      <w:pPr>
        <w:spacing w:after="0"/>
        <w:ind w:left="0"/>
        <w:jc w:val="both"/>
      </w:pPr>
      <w:r>
        <w:rPr>
          <w:rFonts w:ascii="Times New Roman"/>
          <w:b w:val="false"/>
          <w:i w:val="false"/>
          <w:color w:val="000000"/>
          <w:sz w:val="28"/>
        </w:rPr>
        <w:t>
      30) облыстық бюджет комиссиясының қызметін ұйымдастыру және қамтамасыз ету;</w:t>
      </w:r>
    </w:p>
    <w:bookmarkEnd w:id="81"/>
    <w:bookmarkStart w:name="z91" w:id="82"/>
    <w:p>
      <w:pPr>
        <w:spacing w:after="0"/>
        <w:ind w:left="0"/>
        <w:jc w:val="both"/>
      </w:pPr>
      <w:r>
        <w:rPr>
          <w:rFonts w:ascii="Times New Roman"/>
          <w:b w:val="false"/>
          <w:i w:val="false"/>
          <w:color w:val="000000"/>
          <w:sz w:val="28"/>
        </w:rPr>
        <w:t>
      31) облыстық бюджет пен аудандардың (облыстық маңызы бар қаланың) бюджеттері арасындағы үш жылдық кезеңге арналған жалпы сипаттағы трансферт көлемін айқындау;</w:t>
      </w:r>
    </w:p>
    <w:bookmarkEnd w:id="82"/>
    <w:bookmarkStart w:name="z92" w:id="83"/>
    <w:p>
      <w:pPr>
        <w:spacing w:after="0"/>
        <w:ind w:left="0"/>
        <w:jc w:val="both"/>
      </w:pPr>
      <w:r>
        <w:rPr>
          <w:rFonts w:ascii="Times New Roman"/>
          <w:b w:val="false"/>
          <w:i w:val="false"/>
          <w:color w:val="000000"/>
          <w:sz w:val="28"/>
        </w:rPr>
        <w:t>
      32) облыстық бюджеттік бағдарламалар бойынша шығыс лимитін және жоспарлы кезеңге жаңа бастамаларға арналған лимитті айқындау және оны бюджеттік бағдарламалар әкімшілеріне хабарлау;</w:t>
      </w:r>
    </w:p>
    <w:bookmarkEnd w:id="83"/>
    <w:bookmarkStart w:name="z93" w:id="84"/>
    <w:p>
      <w:pPr>
        <w:spacing w:after="0"/>
        <w:ind w:left="0"/>
        <w:jc w:val="both"/>
      </w:pPr>
      <w:r>
        <w:rPr>
          <w:rFonts w:ascii="Times New Roman"/>
          <w:b w:val="false"/>
          <w:i w:val="false"/>
          <w:color w:val="000000"/>
          <w:sz w:val="28"/>
        </w:rPr>
        <w:t>
      33) жоспарлы кезеңге арналған облыстық бюджеттің жобасын әзірлеу және тиісті қаржы жылына арналған облыстық бюджетті нақтылау және түзету жөнінде ұсыныс беру;</w:t>
      </w:r>
    </w:p>
    <w:bookmarkEnd w:id="84"/>
    <w:bookmarkStart w:name="z94" w:id="85"/>
    <w:p>
      <w:pPr>
        <w:spacing w:after="0"/>
        <w:ind w:left="0"/>
        <w:jc w:val="both"/>
      </w:pPr>
      <w:r>
        <w:rPr>
          <w:rFonts w:ascii="Times New Roman"/>
          <w:b w:val="false"/>
          <w:i w:val="false"/>
          <w:color w:val="000000"/>
          <w:sz w:val="28"/>
        </w:rPr>
        <w:t>
      34) облыстық бюджетті бекіту, облыстық бюджет пен аудандардың (облыстық маңызы бар қалалардың) бюджеттері арасындағы жалпы сипаттағы трансферт көлемі, облыстық бюджетті нақтылау, түзету туралы және құзырет шегіндегі басқа да мәселелер бойынша облыс әкімдігі қаулыларының және облыстық мәслихат сессиясы шешімдерінің жобаларын дайындау;</w:t>
      </w:r>
    </w:p>
    <w:bookmarkEnd w:id="85"/>
    <w:bookmarkStart w:name="z95" w:id="86"/>
    <w:p>
      <w:pPr>
        <w:spacing w:after="0"/>
        <w:ind w:left="0"/>
        <w:jc w:val="both"/>
      </w:pPr>
      <w:r>
        <w:rPr>
          <w:rFonts w:ascii="Times New Roman"/>
          <w:b w:val="false"/>
          <w:i w:val="false"/>
          <w:color w:val="000000"/>
          <w:sz w:val="28"/>
        </w:rPr>
        <w:t>
      35) Қазақстан Республикасының бюджет заңнамасында белгіленген тәртіпте облыс әкімдігінің облыстық мәслихаттың жоспарланатын кезеңге арналған облыстық бюджет туралы шешімдерін іске асыру туралы қаулыларының және бюджет саясаты бойынша басқа да қаулыларының жобаларын дайындау;</w:t>
      </w:r>
    </w:p>
    <w:bookmarkEnd w:id="86"/>
    <w:bookmarkStart w:name="z96" w:id="87"/>
    <w:p>
      <w:pPr>
        <w:spacing w:after="0"/>
        <w:ind w:left="0"/>
        <w:jc w:val="both"/>
      </w:pPr>
      <w:r>
        <w:rPr>
          <w:rFonts w:ascii="Times New Roman"/>
          <w:b w:val="false"/>
          <w:i w:val="false"/>
          <w:color w:val="000000"/>
          <w:sz w:val="28"/>
        </w:rPr>
        <w:t>
      36) бюджеттік бағдарламалар әкімшілерінің бюджет өтінімдерін бюджет және өзге де заңнамаға сәйкестігі, қаржылық қамтамасыз етілуі тұрғысынан қарау және олар бойынша қорытынды дайындау;</w:t>
      </w:r>
    </w:p>
    <w:bookmarkEnd w:id="87"/>
    <w:bookmarkStart w:name="z97" w:id="88"/>
    <w:p>
      <w:pPr>
        <w:spacing w:after="0"/>
        <w:ind w:left="0"/>
        <w:jc w:val="both"/>
      </w:pPr>
      <w:r>
        <w:rPr>
          <w:rFonts w:ascii="Times New Roman"/>
          <w:b w:val="false"/>
          <w:i w:val="false"/>
          <w:color w:val="000000"/>
          <w:sz w:val="28"/>
        </w:rPr>
        <w:t>
      37) мемлекеттік органдардың қызметін функциялық талдау.</w:t>
      </w:r>
    </w:p>
    <w:bookmarkEnd w:id="88"/>
    <w:bookmarkStart w:name="z98" w:id="89"/>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89"/>
    <w:bookmarkStart w:name="z99" w:id="90"/>
    <w:p>
      <w:pPr>
        <w:spacing w:after="0"/>
        <w:ind w:left="0"/>
        <w:jc w:val="both"/>
      </w:pPr>
      <w:r>
        <w:rPr>
          <w:rFonts w:ascii="Times New Roman"/>
          <w:b w:val="false"/>
          <w:i w:val="false"/>
          <w:color w:val="000000"/>
          <w:sz w:val="28"/>
        </w:rPr>
        <w:t>
      16. Басқармаға басшылық етуді Басқармаға жүктелген мiндеттердiң орындалуына және өз функцияларын жүзеге асыруға дербес жауапты болатын бiрiншi басшы жүзеге асырады.</w:t>
      </w:r>
    </w:p>
    <w:bookmarkEnd w:id="90"/>
    <w:bookmarkStart w:name="z100" w:id="91"/>
    <w:p>
      <w:pPr>
        <w:spacing w:after="0"/>
        <w:ind w:left="0"/>
        <w:jc w:val="both"/>
      </w:pPr>
      <w:r>
        <w:rPr>
          <w:rFonts w:ascii="Times New Roman"/>
          <w:b w:val="false"/>
          <w:i w:val="false"/>
          <w:color w:val="000000"/>
          <w:sz w:val="28"/>
        </w:rPr>
        <w:t>
      17. Басқарманың бірінші басшысы Қазақстан Республикасының заңнамасына сәйкес қызметке тағайындалады және қызметтен босатылады.</w:t>
      </w:r>
    </w:p>
    <w:bookmarkEnd w:id="91"/>
    <w:bookmarkStart w:name="z101" w:id="92"/>
    <w:p>
      <w:pPr>
        <w:spacing w:after="0"/>
        <w:ind w:left="0"/>
        <w:jc w:val="both"/>
      </w:pPr>
      <w:r>
        <w:rPr>
          <w:rFonts w:ascii="Times New Roman"/>
          <w:b w:val="false"/>
          <w:i w:val="false"/>
          <w:color w:val="000000"/>
          <w:sz w:val="28"/>
        </w:rPr>
        <w:t>
      18. Басқарманың бірінші басшысының Қазақстан Республикасының заңнамасына сәйкес қызметке тағайындалатын және қызметтен босатылатын орынбасарлары болады.</w:t>
      </w:r>
    </w:p>
    <w:bookmarkEnd w:id="92"/>
    <w:bookmarkStart w:name="z102" w:id="93"/>
    <w:p>
      <w:pPr>
        <w:spacing w:after="0"/>
        <w:ind w:left="0"/>
        <w:jc w:val="both"/>
      </w:pPr>
      <w:r>
        <w:rPr>
          <w:rFonts w:ascii="Times New Roman"/>
          <w:b w:val="false"/>
          <w:i w:val="false"/>
          <w:color w:val="000000"/>
          <w:sz w:val="28"/>
        </w:rPr>
        <w:t>
      19. Басқарманың бірінші басшысының өкілеттіктері:</w:t>
      </w:r>
    </w:p>
    <w:bookmarkEnd w:id="93"/>
    <w:bookmarkStart w:name="z103" w:id="94"/>
    <w:p>
      <w:pPr>
        <w:spacing w:after="0"/>
        <w:ind w:left="0"/>
        <w:jc w:val="both"/>
      </w:pPr>
      <w:r>
        <w:rPr>
          <w:rFonts w:ascii="Times New Roman"/>
          <w:b w:val="false"/>
          <w:i w:val="false"/>
          <w:color w:val="000000"/>
          <w:sz w:val="28"/>
        </w:rPr>
        <w:t>
      Басқарма жұмысын ұйымдастыру және басқару;</w:t>
      </w:r>
    </w:p>
    <w:bookmarkEnd w:id="94"/>
    <w:bookmarkStart w:name="z104" w:id="95"/>
    <w:p>
      <w:pPr>
        <w:spacing w:after="0"/>
        <w:ind w:left="0"/>
        <w:jc w:val="both"/>
      </w:pPr>
      <w:r>
        <w:rPr>
          <w:rFonts w:ascii="Times New Roman"/>
          <w:b w:val="false"/>
          <w:i w:val="false"/>
          <w:color w:val="000000"/>
          <w:sz w:val="28"/>
        </w:rPr>
        <w:t>
      қаржы-экономикалық процесті басқару;</w:t>
      </w:r>
    </w:p>
    <w:bookmarkEnd w:id="95"/>
    <w:bookmarkStart w:name="z105" w:id="96"/>
    <w:p>
      <w:pPr>
        <w:spacing w:after="0"/>
        <w:ind w:left="0"/>
        <w:jc w:val="both"/>
      </w:pPr>
      <w:r>
        <w:rPr>
          <w:rFonts w:ascii="Times New Roman"/>
          <w:b w:val="false"/>
          <w:i w:val="false"/>
          <w:color w:val="000000"/>
          <w:sz w:val="28"/>
        </w:rPr>
        <w:t>
      бюджеттік инвестицияны жоспарлау жұмысын ұйымдастыру;</w:t>
      </w:r>
    </w:p>
    <w:bookmarkEnd w:id="96"/>
    <w:bookmarkStart w:name="z106" w:id="97"/>
    <w:p>
      <w:pPr>
        <w:spacing w:after="0"/>
        <w:ind w:left="0"/>
        <w:jc w:val="both"/>
      </w:pPr>
      <w:r>
        <w:rPr>
          <w:rFonts w:ascii="Times New Roman"/>
          <w:b w:val="false"/>
          <w:i w:val="false"/>
          <w:color w:val="000000"/>
          <w:sz w:val="28"/>
        </w:rPr>
        <w:t>
      мемлекеттік және өңірлік бағдарламаларды іске асыру;</w:t>
      </w:r>
    </w:p>
    <w:bookmarkEnd w:id="97"/>
    <w:bookmarkStart w:name="z107" w:id="98"/>
    <w:p>
      <w:pPr>
        <w:spacing w:after="0"/>
        <w:ind w:left="0"/>
        <w:jc w:val="both"/>
      </w:pPr>
      <w:r>
        <w:rPr>
          <w:rFonts w:ascii="Times New Roman"/>
          <w:b w:val="false"/>
          <w:i w:val="false"/>
          <w:color w:val="000000"/>
          <w:sz w:val="28"/>
        </w:rPr>
        <w:t>
      орынбасарлары мен құрылымдық бөлімшелердің міндеттері мен өкілеттіктерін айқындау;</w:t>
      </w:r>
    </w:p>
    <w:bookmarkEnd w:id="98"/>
    <w:bookmarkStart w:name="z108" w:id="99"/>
    <w:p>
      <w:pPr>
        <w:spacing w:after="0"/>
        <w:ind w:left="0"/>
        <w:jc w:val="both"/>
      </w:pPr>
      <w:r>
        <w:rPr>
          <w:rFonts w:ascii="Times New Roman"/>
          <w:b w:val="false"/>
          <w:i w:val="false"/>
          <w:color w:val="000000"/>
          <w:sz w:val="28"/>
        </w:rPr>
        <w:t>
      Басқарма қызметкерлерін қызметке тағайындау және қызметтен босату;</w:t>
      </w:r>
    </w:p>
    <w:bookmarkEnd w:id="99"/>
    <w:bookmarkStart w:name="z109" w:id="100"/>
    <w:p>
      <w:pPr>
        <w:spacing w:after="0"/>
        <w:ind w:left="0"/>
        <w:jc w:val="both"/>
      </w:pPr>
      <w:r>
        <w:rPr>
          <w:rFonts w:ascii="Times New Roman"/>
          <w:b w:val="false"/>
          <w:i w:val="false"/>
          <w:color w:val="000000"/>
          <w:sz w:val="28"/>
        </w:rPr>
        <w:t>
      Басқарма қызметкерлерін көтермелеу және тәртіптік жаза қолдану мәселесін шешу;</w:t>
      </w:r>
    </w:p>
    <w:bookmarkEnd w:id="100"/>
    <w:bookmarkStart w:name="z110" w:id="101"/>
    <w:p>
      <w:pPr>
        <w:spacing w:after="0"/>
        <w:ind w:left="0"/>
        <w:jc w:val="both"/>
      </w:pPr>
      <w:r>
        <w:rPr>
          <w:rFonts w:ascii="Times New Roman"/>
          <w:b w:val="false"/>
          <w:i w:val="false"/>
          <w:color w:val="000000"/>
          <w:sz w:val="28"/>
        </w:rPr>
        <w:t>
      Басқарманың бұйрықтарына қол қою, Басқарма қызметкерлері міндетті түрде орындайтын нұсқаулар беру;</w:t>
      </w:r>
    </w:p>
    <w:bookmarkEnd w:id="101"/>
    <w:bookmarkStart w:name="z111" w:id="102"/>
    <w:p>
      <w:pPr>
        <w:spacing w:after="0"/>
        <w:ind w:left="0"/>
        <w:jc w:val="both"/>
      </w:pPr>
      <w:r>
        <w:rPr>
          <w:rFonts w:ascii="Times New Roman"/>
          <w:b w:val="false"/>
          <w:i w:val="false"/>
          <w:color w:val="000000"/>
          <w:sz w:val="28"/>
        </w:rPr>
        <w:t>
      Басқарманы мемлекеттік органдарда, өзге де ұйымдарда білдіру;</w:t>
      </w:r>
    </w:p>
    <w:bookmarkEnd w:id="102"/>
    <w:bookmarkStart w:name="z112" w:id="103"/>
    <w:p>
      <w:pPr>
        <w:spacing w:after="0"/>
        <w:ind w:left="0"/>
        <w:jc w:val="both"/>
      </w:pPr>
      <w:r>
        <w:rPr>
          <w:rFonts w:ascii="Times New Roman"/>
          <w:b w:val="false"/>
          <w:i w:val="false"/>
          <w:color w:val="000000"/>
          <w:sz w:val="28"/>
        </w:rPr>
        <w:t>
      Солтүстiк Қазақстан облысы әкiмдiгiнiң экономика және бюджеттік жоспарлау басқармасында Қазақстан Республикасы заңнамасының сақталуын қамтамасыз етедi;</w:t>
      </w:r>
    </w:p>
    <w:bookmarkEnd w:id="103"/>
    <w:bookmarkStart w:name="z113" w:id="104"/>
    <w:p>
      <w:pPr>
        <w:spacing w:after="0"/>
        <w:ind w:left="0"/>
        <w:jc w:val="both"/>
      </w:pPr>
      <w:r>
        <w:rPr>
          <w:rFonts w:ascii="Times New Roman"/>
          <w:b w:val="false"/>
          <w:i w:val="false"/>
          <w:color w:val="000000"/>
          <w:sz w:val="28"/>
        </w:rPr>
        <w:t>
      Солтүстiк Қазақстан облысы әкiмдiгiнiң экономика және бюджеттік жоспарлау басқармасы қызметкерлерiнiң сыбайлас жемқорлыққа қарсы заңнаманы сақтауына дербес жауапты болады;</w:t>
      </w:r>
    </w:p>
    <w:bookmarkEnd w:id="104"/>
    <w:bookmarkStart w:name="z114" w:id="105"/>
    <w:p>
      <w:pPr>
        <w:spacing w:after="0"/>
        <w:ind w:left="0"/>
        <w:jc w:val="both"/>
      </w:pPr>
      <w:r>
        <w:rPr>
          <w:rFonts w:ascii="Times New Roman"/>
          <w:b w:val="false"/>
          <w:i w:val="false"/>
          <w:color w:val="000000"/>
          <w:sz w:val="28"/>
        </w:rPr>
        <w:t>
      ерлер мен әйелдердің тең құқықтары мен тең мүмкіндіктерінің мемлекеттік кепілдігі туралы заңнаманың сақталуын қамтамасыз етеді;</w:t>
      </w:r>
    </w:p>
    <w:bookmarkEnd w:id="105"/>
    <w:bookmarkStart w:name="z115" w:id="106"/>
    <w:p>
      <w:pPr>
        <w:spacing w:after="0"/>
        <w:ind w:left="0"/>
        <w:jc w:val="both"/>
      </w:pPr>
      <w:r>
        <w:rPr>
          <w:rFonts w:ascii="Times New Roman"/>
          <w:b w:val="false"/>
          <w:i w:val="false"/>
          <w:color w:val="000000"/>
          <w:sz w:val="28"/>
        </w:rPr>
        <w:t>
      Басқарманың құрылымын бекіту.</w:t>
      </w:r>
    </w:p>
    <w:bookmarkEnd w:id="106"/>
    <w:bookmarkStart w:name="z116" w:id="107"/>
    <w:p>
      <w:pPr>
        <w:spacing w:after="0"/>
        <w:ind w:left="0"/>
        <w:jc w:val="both"/>
      </w:pPr>
      <w:r>
        <w:rPr>
          <w:rFonts w:ascii="Times New Roman"/>
          <w:b w:val="false"/>
          <w:i w:val="false"/>
          <w:color w:val="000000"/>
          <w:sz w:val="28"/>
        </w:rPr>
        <w:t>
      Басқарманың бірінші басшысы болмаған кезде оның өкілеттіктерін орындауды қолданыстағы заңнамаға сәйкес оны алмастыратын адам жүзеге асырады.</w:t>
      </w:r>
    </w:p>
    <w:bookmarkEnd w:id="107"/>
    <w:bookmarkStart w:name="z117" w:id="108"/>
    <w:p>
      <w:pPr>
        <w:spacing w:after="0"/>
        <w:ind w:left="0"/>
        <w:jc w:val="both"/>
      </w:pPr>
      <w:r>
        <w:rPr>
          <w:rFonts w:ascii="Times New Roman"/>
          <w:b w:val="false"/>
          <w:i w:val="false"/>
          <w:color w:val="000000"/>
          <w:sz w:val="28"/>
        </w:rPr>
        <w:t>
      20. Бірінші басшы өз орынбасарларының өкілеттіктерін қолданыстағы заңнамаға сәйкес айқындайды.</w:t>
      </w:r>
    </w:p>
    <w:bookmarkEnd w:id="108"/>
    <w:bookmarkStart w:name="z118" w:id="109"/>
    <w:p>
      <w:pPr>
        <w:spacing w:after="0"/>
        <w:ind w:left="0"/>
        <w:jc w:val="left"/>
      </w:pPr>
      <w:r>
        <w:rPr>
          <w:rFonts w:ascii="Times New Roman"/>
          <w:b/>
          <w:i w:val="false"/>
          <w:color w:val="000000"/>
        </w:rPr>
        <w:t xml:space="preserve"> 4-тарау. Мемлекеттік органның мүлкі</w:t>
      </w:r>
    </w:p>
    <w:bookmarkEnd w:id="109"/>
    <w:bookmarkStart w:name="z119" w:id="110"/>
    <w:p>
      <w:pPr>
        <w:spacing w:after="0"/>
        <w:ind w:left="0"/>
        <w:jc w:val="both"/>
      </w:pPr>
      <w:r>
        <w:rPr>
          <w:rFonts w:ascii="Times New Roman"/>
          <w:b w:val="false"/>
          <w:i w:val="false"/>
          <w:color w:val="000000"/>
          <w:sz w:val="28"/>
        </w:rPr>
        <w:t>
      21. Басқарманың заңнамада көзделген жағдайларда жедел басқару құқығында оқшауланған мүлкі болуы мүмкін.</w:t>
      </w:r>
    </w:p>
    <w:bookmarkEnd w:id="110"/>
    <w:bookmarkStart w:name="z120" w:id="111"/>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қызметінің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1"/>
    <w:bookmarkStart w:name="z121" w:id="112"/>
    <w:p>
      <w:pPr>
        <w:spacing w:after="0"/>
        <w:ind w:left="0"/>
        <w:jc w:val="both"/>
      </w:pPr>
      <w:r>
        <w:rPr>
          <w:rFonts w:ascii="Times New Roman"/>
          <w:b w:val="false"/>
          <w:i w:val="false"/>
          <w:color w:val="000000"/>
          <w:sz w:val="28"/>
        </w:rPr>
        <w:t>
      22. Басқармаға бекітілген мүлік коммуналдық меншікке жатады.</w:t>
      </w:r>
    </w:p>
    <w:bookmarkEnd w:id="112"/>
    <w:bookmarkStart w:name="z122" w:id="113"/>
    <w:p>
      <w:pPr>
        <w:spacing w:after="0"/>
        <w:ind w:left="0"/>
        <w:jc w:val="both"/>
      </w:pPr>
      <w:r>
        <w:rPr>
          <w:rFonts w:ascii="Times New Roman"/>
          <w:b w:val="false"/>
          <w:i w:val="false"/>
          <w:color w:val="000000"/>
          <w:sz w:val="28"/>
        </w:rPr>
        <w:t>
      23. Егер Қазақстан Республикасының заңнамасында өзгеше белгіленбесе, Басқарманың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bookmarkEnd w:id="113"/>
    <w:bookmarkStart w:name="z123" w:id="114"/>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114"/>
    <w:bookmarkStart w:name="z124" w:id="115"/>
    <w:p>
      <w:pPr>
        <w:spacing w:after="0"/>
        <w:ind w:left="0"/>
        <w:jc w:val="both"/>
      </w:pPr>
      <w:r>
        <w:rPr>
          <w:rFonts w:ascii="Times New Roman"/>
          <w:b w:val="false"/>
          <w:i w:val="false"/>
          <w:color w:val="000000"/>
          <w:sz w:val="28"/>
        </w:rPr>
        <w:t>
      24. Басқарманы қайта ұйымдастыру және тарату Қазақстан Республикасының заңнамасына сәйкес жүзеге асырылады.</w:t>
      </w:r>
    </w:p>
    <w:bookmarkEnd w:id="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232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"01"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155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33" w:id="116"/>
    <w:p>
      <w:pPr>
        <w:spacing w:after="0"/>
        <w:ind w:left="0"/>
        <w:jc w:val="left"/>
      </w:pPr>
      <w:r>
        <w:rPr>
          <w:rFonts w:ascii="Times New Roman"/>
          <w:b/>
          <w:i w:val="false"/>
          <w:color w:val="000000"/>
        </w:rPr>
        <w:t xml:space="preserve"> "Солтүстiк Қазақстан облысы әкiмдiгiнiң қаржы басқармасы" коммуналдық мемлекеттiк мекемесi туралы ЕРЕЖЕ</w:t>
      </w:r>
    </w:p>
    <w:bookmarkEnd w:id="116"/>
    <w:bookmarkStart w:name="z134" w:id="117"/>
    <w:p>
      <w:pPr>
        <w:spacing w:after="0"/>
        <w:ind w:left="0"/>
        <w:jc w:val="both"/>
      </w:pPr>
      <w:r>
        <w:rPr>
          <w:rFonts w:ascii="Times New Roman"/>
          <w:b w:val="false"/>
          <w:i w:val="false"/>
          <w:color w:val="000000"/>
          <w:sz w:val="28"/>
        </w:rPr>
        <w:t>
      Петропавл қаласы, 2026 жыл</w:t>
      </w:r>
    </w:p>
    <w:bookmarkEnd w:id="117"/>
    <w:bookmarkStart w:name="z135" w:id="118"/>
    <w:p>
      <w:pPr>
        <w:spacing w:after="0"/>
        <w:ind w:left="0"/>
        <w:jc w:val="left"/>
      </w:pPr>
      <w:r>
        <w:rPr>
          <w:rFonts w:ascii="Times New Roman"/>
          <w:b/>
          <w:i w:val="false"/>
          <w:color w:val="000000"/>
        </w:rPr>
        <w:t xml:space="preserve"> 1-тарау. Жалпы ережелер</w:t>
      </w:r>
    </w:p>
    <w:bookmarkEnd w:id="118"/>
    <w:bookmarkStart w:name="z136" w:id="119"/>
    <w:p>
      <w:pPr>
        <w:spacing w:after="0"/>
        <w:ind w:left="0"/>
        <w:jc w:val="both"/>
      </w:pPr>
      <w:r>
        <w:rPr>
          <w:rFonts w:ascii="Times New Roman"/>
          <w:b w:val="false"/>
          <w:i w:val="false"/>
          <w:color w:val="000000"/>
          <w:sz w:val="28"/>
        </w:rPr>
        <w:t>
      1. "Солтүстiк Қазақстан облысы әкiмдiгiнiң қаржы басқармасы" коммуналдық мемлекеттiк мекемесi (бұдан әрі – Солтүстiк Қазақстан облысы әкiмдiгiнiң қаржы басқармасы) Солтүстік Қазақстан облысының аумағында облыстық бюджетті атқару саласында басшылықты жүзеге асыратын Қазақстан Республикасының мемлекеттік органы болып табылады.</w:t>
      </w:r>
    </w:p>
    <w:bookmarkEnd w:id="119"/>
    <w:bookmarkStart w:name="z137" w:id="120"/>
    <w:p>
      <w:pPr>
        <w:spacing w:after="0"/>
        <w:ind w:left="0"/>
        <w:jc w:val="both"/>
      </w:pPr>
      <w:r>
        <w:rPr>
          <w:rFonts w:ascii="Times New Roman"/>
          <w:b w:val="false"/>
          <w:i w:val="false"/>
          <w:color w:val="000000"/>
          <w:sz w:val="28"/>
        </w:rPr>
        <w:t>
      2. Солтүстiк Қазақстан облысы әкiмдiгiнiң қаржы басқармасының ведомстволары жоқ.</w:t>
      </w:r>
    </w:p>
    <w:bookmarkEnd w:id="120"/>
    <w:bookmarkStart w:name="z138" w:id="121"/>
    <w:p>
      <w:pPr>
        <w:spacing w:after="0"/>
        <w:ind w:left="0"/>
        <w:jc w:val="both"/>
      </w:pPr>
      <w:r>
        <w:rPr>
          <w:rFonts w:ascii="Times New Roman"/>
          <w:b w:val="false"/>
          <w:i w:val="false"/>
          <w:color w:val="000000"/>
          <w:sz w:val="28"/>
        </w:rPr>
        <w:t xml:space="preserve">
      3. Солтүстiк Қазақстан облысы әкiмдiгiнiң қаржы басқармасы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21"/>
    <w:bookmarkStart w:name="z139" w:id="122"/>
    <w:p>
      <w:pPr>
        <w:spacing w:after="0"/>
        <w:ind w:left="0"/>
        <w:jc w:val="both"/>
      </w:pPr>
      <w:r>
        <w:rPr>
          <w:rFonts w:ascii="Times New Roman"/>
          <w:b w:val="false"/>
          <w:i w:val="false"/>
          <w:color w:val="000000"/>
          <w:sz w:val="28"/>
        </w:rPr>
        <w:t>
      4. Солтүстік Қазақстан облысы әкімдігінің қаржы басқармасы мемлекеттік мекеменің ұйымдық-құқықтық нысанындағы заңды тұлға болып табылады, рәміздері мен айырым белгілері (болса), Қазақстан Республикасының Мемлекеттік елтаңбасы бейнеленген мөрлері, атауы қазақ және орыс тілінде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122"/>
    <w:bookmarkStart w:name="z140" w:id="123"/>
    <w:p>
      <w:pPr>
        <w:spacing w:after="0"/>
        <w:ind w:left="0"/>
        <w:jc w:val="both"/>
      </w:pPr>
      <w:r>
        <w:rPr>
          <w:rFonts w:ascii="Times New Roman"/>
          <w:b w:val="false"/>
          <w:i w:val="false"/>
          <w:color w:val="000000"/>
          <w:sz w:val="28"/>
        </w:rPr>
        <w:t>
      5. Солтүстiк Қазақстан облысы әкiмдiгiнiң қаржы басқармасы азаматтық-құқықтық қатынастарды өз атынан жасайды.</w:t>
      </w:r>
    </w:p>
    <w:bookmarkEnd w:id="123"/>
    <w:bookmarkStart w:name="z141" w:id="124"/>
    <w:p>
      <w:pPr>
        <w:spacing w:after="0"/>
        <w:ind w:left="0"/>
        <w:jc w:val="both"/>
      </w:pPr>
      <w:r>
        <w:rPr>
          <w:rFonts w:ascii="Times New Roman"/>
          <w:b w:val="false"/>
          <w:i w:val="false"/>
          <w:color w:val="000000"/>
          <w:sz w:val="28"/>
        </w:rPr>
        <w:t>
      6. Солтүстік Қазақстан облысы әкімдігінің қаржы басқармасының Қазақстан Республикасының заңнамасына сәйкес уәкілеттік берілген болса, мемлекеттің атынан азаматтық-құқықтық қатынастардың тарабы болуға құқығы бар.</w:t>
      </w:r>
    </w:p>
    <w:bookmarkEnd w:id="124"/>
    <w:bookmarkStart w:name="z142" w:id="125"/>
    <w:p>
      <w:pPr>
        <w:spacing w:after="0"/>
        <w:ind w:left="0"/>
        <w:jc w:val="both"/>
      </w:pPr>
      <w:r>
        <w:rPr>
          <w:rFonts w:ascii="Times New Roman"/>
          <w:b w:val="false"/>
          <w:i w:val="false"/>
          <w:color w:val="000000"/>
          <w:sz w:val="28"/>
        </w:rPr>
        <w:t>
      7. Солтүстiк Қазақстан облысы әкiмдiгiнiң қаржы басқармасы өз құзыретiнiң мәселелерi бойынша заңнамада белгiленген тәртiпте Солтүстiк Қазақстан облысы әкiмдiгiнiң қаржы басқармасы басшысының бұйрықтарымен және Қазақстан Республикасының заңнамасында көзделген басқа да актiлермен ресiмделетiн шешiмдер қабылдайды.</w:t>
      </w:r>
    </w:p>
    <w:bookmarkEnd w:id="125"/>
    <w:bookmarkStart w:name="z143" w:id="126"/>
    <w:p>
      <w:pPr>
        <w:spacing w:after="0"/>
        <w:ind w:left="0"/>
        <w:jc w:val="both"/>
      </w:pPr>
      <w:r>
        <w:rPr>
          <w:rFonts w:ascii="Times New Roman"/>
          <w:b w:val="false"/>
          <w:i w:val="false"/>
          <w:color w:val="000000"/>
          <w:sz w:val="28"/>
        </w:rPr>
        <w:t>
      8. Солтүстiк Қазақстан облысы әкiмдiгiнiң қаржы басқармасының құрылымы мен штат санының лимитi Қазақстан Республикасының заңнамасына сәйкес бекiтiледi.</w:t>
      </w:r>
    </w:p>
    <w:bookmarkEnd w:id="126"/>
    <w:bookmarkStart w:name="z144" w:id="127"/>
    <w:p>
      <w:pPr>
        <w:spacing w:after="0"/>
        <w:ind w:left="0"/>
        <w:jc w:val="both"/>
      </w:pPr>
      <w:r>
        <w:rPr>
          <w:rFonts w:ascii="Times New Roman"/>
          <w:b w:val="false"/>
          <w:i w:val="false"/>
          <w:color w:val="000000"/>
          <w:sz w:val="28"/>
        </w:rPr>
        <w:t>
      9. Заңды тұлғаның орналасқан жерi: 150011, Солтүстiк Қазақстан облысы Петропавл қаласы Қазақстан Конституциясы көшесi, 58.</w:t>
      </w:r>
    </w:p>
    <w:bookmarkEnd w:id="127"/>
    <w:bookmarkStart w:name="z145" w:id="128"/>
    <w:p>
      <w:pPr>
        <w:spacing w:after="0"/>
        <w:ind w:left="0"/>
        <w:jc w:val="both"/>
      </w:pPr>
      <w:r>
        <w:rPr>
          <w:rFonts w:ascii="Times New Roman"/>
          <w:b w:val="false"/>
          <w:i w:val="false"/>
          <w:color w:val="000000"/>
          <w:sz w:val="28"/>
        </w:rPr>
        <w:t>
      10. Осы ереже Солтүстiк Қазақстан облысы әкiмдiгiнiң қаржы басқармасының құрылтай құжаты болып табылады.</w:t>
      </w:r>
    </w:p>
    <w:bookmarkEnd w:id="128"/>
    <w:bookmarkStart w:name="z146" w:id="129"/>
    <w:p>
      <w:pPr>
        <w:spacing w:after="0"/>
        <w:ind w:left="0"/>
        <w:jc w:val="both"/>
      </w:pPr>
      <w:r>
        <w:rPr>
          <w:rFonts w:ascii="Times New Roman"/>
          <w:b w:val="false"/>
          <w:i w:val="false"/>
          <w:color w:val="000000"/>
          <w:sz w:val="28"/>
        </w:rPr>
        <w:t>
      11. Солтүстік Қазақстан облысы әкімдігінің қаржы басқармасының қызметін қаржыландыру Қазақстан Республикасының заңнамасына сәйкес облыстық бюджеттен жүзеге асырылады.</w:t>
      </w:r>
    </w:p>
    <w:bookmarkEnd w:id="129"/>
    <w:bookmarkStart w:name="z147" w:id="130"/>
    <w:p>
      <w:pPr>
        <w:spacing w:after="0"/>
        <w:ind w:left="0"/>
        <w:jc w:val="both"/>
      </w:pPr>
      <w:r>
        <w:rPr>
          <w:rFonts w:ascii="Times New Roman"/>
          <w:b w:val="false"/>
          <w:i w:val="false"/>
          <w:color w:val="000000"/>
          <w:sz w:val="28"/>
        </w:rPr>
        <w:t>
      12. Солтүстiк Қазақстан облысы әкiмдiгiнiң қаржы басқармасына кәсiпкерлiк субъектiлерiмен Солтүстiк Қазақстан облысы әкiмдiгiнiң қаржы басқармасының өкілеттіктері болып табылатын мiндеттердi орындау тұрғысында шарттық қатынастарға түсуге тыйым салынады.</w:t>
      </w:r>
    </w:p>
    <w:bookmarkEnd w:id="130"/>
    <w:bookmarkStart w:name="z148" w:id="131"/>
    <w:p>
      <w:pPr>
        <w:spacing w:after="0"/>
        <w:ind w:left="0"/>
        <w:jc w:val="both"/>
      </w:pPr>
      <w:r>
        <w:rPr>
          <w:rFonts w:ascii="Times New Roman"/>
          <w:b w:val="false"/>
          <w:i w:val="false"/>
          <w:color w:val="000000"/>
          <w:sz w:val="28"/>
        </w:rPr>
        <w:t>
      Егер Солтүстiк Қазақстан облысы әкiмдiгiнiң қаржы басқармасына заңдармен кiрiс әкелетiн қызметтi жүзеге асыру құқығы берiлсе, онда осындай қызметтен алынған кiрiс егер Қазақстан Республикасының заңнамасында өзгеше белгіленбесе, мемлекеттiк бюджетке жiберiледi.</w:t>
      </w:r>
    </w:p>
    <w:bookmarkEnd w:id="131"/>
    <w:bookmarkStart w:name="z149" w:id="132"/>
    <w:p>
      <w:pPr>
        <w:spacing w:after="0"/>
        <w:ind w:left="0"/>
        <w:jc w:val="left"/>
      </w:pPr>
      <w:r>
        <w:rPr>
          <w:rFonts w:ascii="Times New Roman"/>
          <w:b/>
          <w:i w:val="false"/>
          <w:color w:val="000000"/>
        </w:rPr>
        <w:t xml:space="preserve"> 2-тарау. Мемлекеттік органның міндеттері, функциялары мен өкілеттіктері</w:t>
      </w:r>
    </w:p>
    <w:bookmarkEnd w:id="132"/>
    <w:bookmarkStart w:name="z150" w:id="133"/>
    <w:p>
      <w:pPr>
        <w:spacing w:after="0"/>
        <w:ind w:left="0"/>
        <w:jc w:val="both"/>
      </w:pPr>
      <w:r>
        <w:rPr>
          <w:rFonts w:ascii="Times New Roman"/>
          <w:b w:val="false"/>
          <w:i w:val="false"/>
          <w:color w:val="000000"/>
          <w:sz w:val="28"/>
        </w:rPr>
        <w:t>
      13. Міндеттері:</w:t>
      </w:r>
    </w:p>
    <w:bookmarkEnd w:id="133"/>
    <w:bookmarkStart w:name="z151" w:id="134"/>
    <w:p>
      <w:pPr>
        <w:spacing w:after="0"/>
        <w:ind w:left="0"/>
        <w:jc w:val="both"/>
      </w:pPr>
      <w:r>
        <w:rPr>
          <w:rFonts w:ascii="Times New Roman"/>
          <w:b w:val="false"/>
          <w:i w:val="false"/>
          <w:color w:val="000000"/>
          <w:sz w:val="28"/>
        </w:rPr>
        <w:t>
      1) жергілікті бюджетті атқару саласында мемлекеттік саясатты іске асыру;</w:t>
      </w:r>
    </w:p>
    <w:bookmarkEnd w:id="134"/>
    <w:bookmarkStart w:name="z152" w:id="135"/>
    <w:p>
      <w:pPr>
        <w:spacing w:after="0"/>
        <w:ind w:left="0"/>
        <w:jc w:val="both"/>
      </w:pPr>
      <w:r>
        <w:rPr>
          <w:rFonts w:ascii="Times New Roman"/>
          <w:b w:val="false"/>
          <w:i w:val="false"/>
          <w:color w:val="000000"/>
          <w:sz w:val="28"/>
        </w:rPr>
        <w:t>
      2) бюджет есебін жүргізу және жергілікті бюджетті атқару жөнінде қаржы және бюджет есебін жасау;</w:t>
      </w:r>
    </w:p>
    <w:bookmarkEnd w:id="135"/>
    <w:bookmarkStart w:name="z153" w:id="136"/>
    <w:p>
      <w:pPr>
        <w:spacing w:after="0"/>
        <w:ind w:left="0"/>
        <w:jc w:val="both"/>
      </w:pPr>
      <w:r>
        <w:rPr>
          <w:rFonts w:ascii="Times New Roman"/>
          <w:b w:val="false"/>
          <w:i w:val="false"/>
          <w:color w:val="000000"/>
          <w:sz w:val="28"/>
        </w:rPr>
        <w:t>
      3) құзырет шегінде мүдделі тұлғаларды толық және расталған ақпаратпен қамтамасыз ету.</w:t>
      </w:r>
    </w:p>
    <w:bookmarkEnd w:id="136"/>
    <w:bookmarkStart w:name="z154" w:id="137"/>
    <w:p>
      <w:pPr>
        <w:spacing w:after="0"/>
        <w:ind w:left="0"/>
        <w:jc w:val="both"/>
      </w:pPr>
      <w:r>
        <w:rPr>
          <w:rFonts w:ascii="Times New Roman"/>
          <w:b w:val="false"/>
          <w:i w:val="false"/>
          <w:color w:val="000000"/>
          <w:sz w:val="28"/>
        </w:rPr>
        <w:t>
      14. Өкілеттіктері:</w:t>
      </w:r>
    </w:p>
    <w:bookmarkEnd w:id="137"/>
    <w:bookmarkStart w:name="z155" w:id="138"/>
    <w:p>
      <w:pPr>
        <w:spacing w:after="0"/>
        <w:ind w:left="0"/>
        <w:jc w:val="both"/>
      </w:pPr>
      <w:r>
        <w:rPr>
          <w:rFonts w:ascii="Times New Roman"/>
          <w:b w:val="false"/>
          <w:i w:val="false"/>
          <w:color w:val="000000"/>
          <w:sz w:val="28"/>
        </w:rPr>
        <w:t>
      құқықтары:</w:t>
      </w:r>
    </w:p>
    <w:bookmarkEnd w:id="138"/>
    <w:bookmarkStart w:name="z156" w:id="139"/>
    <w:p>
      <w:pPr>
        <w:spacing w:after="0"/>
        <w:ind w:left="0"/>
        <w:jc w:val="both"/>
      </w:pPr>
      <w:r>
        <w:rPr>
          <w:rFonts w:ascii="Times New Roman"/>
          <w:b w:val="false"/>
          <w:i w:val="false"/>
          <w:color w:val="000000"/>
          <w:sz w:val="28"/>
        </w:rPr>
        <w:t>
      1) мемлекеттік органдармен, лауазымды адамдармен, ұйымдармен және азаматтармен келісім бойынша белгіленген тәртіпте Солтүстік Қазақстан облысы әкімдігінің қаржы басқармасының алдына қойылған міндеттерді орындауға байланысты мәселелер бойынша ақпарат сұратып, алады;</w:t>
      </w:r>
    </w:p>
    <w:bookmarkEnd w:id="139"/>
    <w:bookmarkStart w:name="z157" w:id="140"/>
    <w:p>
      <w:pPr>
        <w:spacing w:after="0"/>
        <w:ind w:left="0"/>
        <w:jc w:val="both"/>
      </w:pPr>
      <w:r>
        <w:rPr>
          <w:rFonts w:ascii="Times New Roman"/>
          <w:b w:val="false"/>
          <w:i w:val="false"/>
          <w:color w:val="000000"/>
          <w:sz w:val="28"/>
        </w:rPr>
        <w:t>
      міндеттері:</w:t>
      </w:r>
    </w:p>
    <w:bookmarkEnd w:id="140"/>
    <w:bookmarkStart w:name="z158" w:id="141"/>
    <w:p>
      <w:pPr>
        <w:spacing w:after="0"/>
        <w:ind w:left="0"/>
        <w:jc w:val="both"/>
      </w:pPr>
      <w:r>
        <w:rPr>
          <w:rFonts w:ascii="Times New Roman"/>
          <w:b w:val="false"/>
          <w:i w:val="false"/>
          <w:color w:val="000000"/>
          <w:sz w:val="28"/>
        </w:rPr>
        <w:t>
      1) облыс әкімдігі мен әкіміне қарауға дамудың негізгі бағыттары, бюджетті атқару саласындағы мәселелерді шешу бойынша ұсыныстар енгізеді;</w:t>
      </w:r>
    </w:p>
    <w:bookmarkEnd w:id="141"/>
    <w:bookmarkStart w:name="z159" w:id="142"/>
    <w:p>
      <w:pPr>
        <w:spacing w:after="0"/>
        <w:ind w:left="0"/>
        <w:jc w:val="both"/>
      </w:pPr>
      <w:r>
        <w:rPr>
          <w:rFonts w:ascii="Times New Roman"/>
          <w:b w:val="false"/>
          <w:i w:val="false"/>
          <w:color w:val="000000"/>
          <w:sz w:val="28"/>
        </w:rPr>
        <w:t>
      2) өз құзыреті шегінде шарттар, келісімдер жасайды;</w:t>
      </w:r>
    </w:p>
    <w:bookmarkEnd w:id="142"/>
    <w:bookmarkStart w:name="z160" w:id="143"/>
    <w:p>
      <w:pPr>
        <w:spacing w:after="0"/>
        <w:ind w:left="0"/>
        <w:jc w:val="both"/>
      </w:pPr>
      <w:r>
        <w:rPr>
          <w:rFonts w:ascii="Times New Roman"/>
          <w:b w:val="false"/>
          <w:i w:val="false"/>
          <w:color w:val="000000"/>
          <w:sz w:val="28"/>
        </w:rPr>
        <w:t>
      3) мемлекеттік орган қызметінің ашықтығы мен анықтығы, оның ішінде "Ашық дерек", "Ашық бюджет", "Ашық НҚА" порталдарын толықтыру және сүйемелдеу жұмысын жүзеге асырады.</w:t>
      </w:r>
    </w:p>
    <w:bookmarkEnd w:id="143"/>
    <w:bookmarkStart w:name="z161" w:id="144"/>
    <w:p>
      <w:pPr>
        <w:spacing w:after="0"/>
        <w:ind w:left="0"/>
        <w:jc w:val="both"/>
      </w:pPr>
      <w:r>
        <w:rPr>
          <w:rFonts w:ascii="Times New Roman"/>
          <w:b w:val="false"/>
          <w:i w:val="false"/>
          <w:color w:val="000000"/>
          <w:sz w:val="28"/>
        </w:rPr>
        <w:t>
      15. Функциялары:</w:t>
      </w:r>
    </w:p>
    <w:bookmarkEnd w:id="144"/>
    <w:bookmarkStart w:name="z162" w:id="145"/>
    <w:p>
      <w:pPr>
        <w:spacing w:after="0"/>
        <w:ind w:left="0"/>
        <w:jc w:val="both"/>
      </w:pPr>
      <w:r>
        <w:rPr>
          <w:rFonts w:ascii="Times New Roman"/>
          <w:b w:val="false"/>
          <w:i w:val="false"/>
          <w:color w:val="000000"/>
          <w:sz w:val="28"/>
        </w:rPr>
        <w:t>
      1) өз құзыреті шегiнде облыс әкiмінiң және әкiмдiгiнiң нормативтiк құқықтық және құқықтық актiлерiнің жобаларын әзiрлеу және дайындау;</w:t>
      </w:r>
    </w:p>
    <w:bookmarkEnd w:id="145"/>
    <w:bookmarkStart w:name="z163" w:id="146"/>
    <w:p>
      <w:pPr>
        <w:spacing w:after="0"/>
        <w:ind w:left="0"/>
        <w:jc w:val="both"/>
      </w:pPr>
      <w:r>
        <w:rPr>
          <w:rFonts w:ascii="Times New Roman"/>
          <w:b w:val="false"/>
          <w:i w:val="false"/>
          <w:color w:val="000000"/>
          <w:sz w:val="28"/>
        </w:rPr>
        <w:t>
      2) мемлекеттiк қызмет туралы заңнама ережелеріне сәйкес кадрларды іріктеуді және орналастыруды жүзеге асыру;</w:t>
      </w:r>
    </w:p>
    <w:bookmarkEnd w:id="146"/>
    <w:bookmarkStart w:name="z164" w:id="147"/>
    <w:p>
      <w:pPr>
        <w:spacing w:after="0"/>
        <w:ind w:left="0"/>
        <w:jc w:val="both"/>
      </w:pPr>
      <w:r>
        <w:rPr>
          <w:rFonts w:ascii="Times New Roman"/>
          <w:b w:val="false"/>
          <w:i w:val="false"/>
          <w:color w:val="000000"/>
          <w:sz w:val="28"/>
        </w:rPr>
        <w:t>
      3) облыстық бюджет және басқарма құзыретіне жататын басқа да мәселелер бойынша баяндамалар, түсіндірме жазбалар, ақпараттық-аналитикалық материалдар және анықтамалар дайындау;</w:t>
      </w:r>
    </w:p>
    <w:bookmarkEnd w:id="147"/>
    <w:bookmarkStart w:name="z165" w:id="148"/>
    <w:p>
      <w:pPr>
        <w:spacing w:after="0"/>
        <w:ind w:left="0"/>
        <w:jc w:val="both"/>
      </w:pPr>
      <w:r>
        <w:rPr>
          <w:rFonts w:ascii="Times New Roman"/>
          <w:b w:val="false"/>
          <w:i w:val="false"/>
          <w:color w:val="000000"/>
          <w:sz w:val="28"/>
        </w:rPr>
        <w:t>
      4) Қазақстан Республикасының Ұлттық банкіндегі салымдарға (депозиттерге) уақытша бос бюджет ақшасын орналастыру рәсімін жүзеге асыру;</w:t>
      </w:r>
    </w:p>
    <w:bookmarkEnd w:id="148"/>
    <w:bookmarkStart w:name="z166" w:id="149"/>
    <w:p>
      <w:pPr>
        <w:spacing w:after="0"/>
        <w:ind w:left="0"/>
        <w:jc w:val="both"/>
      </w:pPr>
      <w:r>
        <w:rPr>
          <w:rFonts w:ascii="Times New Roman"/>
          <w:b w:val="false"/>
          <w:i w:val="false"/>
          <w:color w:val="000000"/>
          <w:sz w:val="28"/>
        </w:rPr>
        <w:t>
      5) міндеттемелер бойынша қаржыландырудың жиынтық жоспарларын, облыстық бюджеттің төлемі бойынша түсім мен қаржыландырудың жиынтық жоспарларын жасау, бекіту және жүргізу, оларға өзгерістер енгізу;</w:t>
      </w:r>
    </w:p>
    <w:bookmarkEnd w:id="149"/>
    <w:bookmarkStart w:name="z167" w:id="150"/>
    <w:p>
      <w:pPr>
        <w:spacing w:after="0"/>
        <w:ind w:left="0"/>
        <w:jc w:val="both"/>
      </w:pPr>
      <w:r>
        <w:rPr>
          <w:rFonts w:ascii="Times New Roman"/>
          <w:b w:val="false"/>
          <w:i w:val="false"/>
          <w:color w:val="000000"/>
          <w:sz w:val="28"/>
        </w:rPr>
        <w:t>
      6) бюджеттік бағдарламалар әкімшілері ұсынған мемлекеттік мекемелердегі өз иелігінде қалатын тауарларды (жұмыстарды, көрсетілетін қызметтерді) өткізуден мемлекеттік мекемелер алатын ақша түсімі мен шығысының жиынтық жоспарларын келісу;</w:t>
      </w:r>
    </w:p>
    <w:bookmarkEnd w:id="150"/>
    <w:bookmarkStart w:name="z168" w:id="151"/>
    <w:p>
      <w:pPr>
        <w:spacing w:after="0"/>
        <w:ind w:left="0"/>
        <w:jc w:val="both"/>
      </w:pPr>
      <w:r>
        <w:rPr>
          <w:rFonts w:ascii="Times New Roman"/>
          <w:b w:val="false"/>
          <w:i w:val="false"/>
          <w:color w:val="000000"/>
          <w:sz w:val="28"/>
        </w:rPr>
        <w:t>
      7) республикалық және облыстық бюджет қаражаты есебінен берілген бюджет кредитін беру, қызмет көрсету, оларды есептеуді, мониторинг жасауды және қайтаруды қамтамасыз ету;</w:t>
      </w:r>
    </w:p>
    <w:bookmarkEnd w:id="151"/>
    <w:bookmarkStart w:name="z169" w:id="152"/>
    <w:p>
      <w:pPr>
        <w:spacing w:after="0"/>
        <w:ind w:left="0"/>
        <w:jc w:val="both"/>
      </w:pPr>
      <w:r>
        <w:rPr>
          <w:rFonts w:ascii="Times New Roman"/>
          <w:b w:val="false"/>
          <w:i w:val="false"/>
          <w:color w:val="000000"/>
          <w:sz w:val="28"/>
        </w:rPr>
        <w:t>
      8) Солтүстiк Қазақстан облысы әкiмдiгiнiң қаржы басқармасын күтіп-ұстау қызметін қамтамасыз ету;</w:t>
      </w:r>
    </w:p>
    <w:bookmarkEnd w:id="152"/>
    <w:bookmarkStart w:name="z170" w:id="153"/>
    <w:p>
      <w:pPr>
        <w:spacing w:after="0"/>
        <w:ind w:left="0"/>
        <w:jc w:val="both"/>
      </w:pPr>
      <w:r>
        <w:rPr>
          <w:rFonts w:ascii="Times New Roman"/>
          <w:b w:val="false"/>
          <w:i w:val="false"/>
          <w:color w:val="000000"/>
          <w:sz w:val="28"/>
        </w:rPr>
        <w:t xml:space="preserve">
      9)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сәйкес бюджет және шоғырландырылған қаржы есебін жасау және беру;</w:t>
      </w:r>
    </w:p>
    <w:bookmarkEnd w:id="153"/>
    <w:bookmarkStart w:name="z171" w:id="154"/>
    <w:p>
      <w:pPr>
        <w:spacing w:after="0"/>
        <w:ind w:left="0"/>
        <w:jc w:val="both"/>
      </w:pPr>
      <w:r>
        <w:rPr>
          <w:rFonts w:ascii="Times New Roman"/>
          <w:b w:val="false"/>
          <w:i w:val="false"/>
          <w:color w:val="000000"/>
          <w:sz w:val="28"/>
        </w:rPr>
        <w:t>
      10) бюджеттік бағдарламалар әкімшілерінің қазынашылық органдарында мемлекеттік мекемелердің атауын өзгерту жөніндегі өтінішхаттарын қарау және белгіленген нысанда өтінім дайындау;</w:t>
      </w:r>
    </w:p>
    <w:bookmarkEnd w:id="154"/>
    <w:bookmarkStart w:name="z172" w:id="155"/>
    <w:p>
      <w:pPr>
        <w:spacing w:after="0"/>
        <w:ind w:left="0"/>
        <w:jc w:val="both"/>
      </w:pPr>
      <w:r>
        <w:rPr>
          <w:rFonts w:ascii="Times New Roman"/>
          <w:b w:val="false"/>
          <w:i w:val="false"/>
          <w:color w:val="000000"/>
          <w:sz w:val="28"/>
        </w:rPr>
        <w:t>
      11) бірыңғай бюджеттік сыныптамаға сәйкес әкімшілік ететін түсім коды бойынша артық (қате) төленген түсім сомасын бюджеттен қайтаруды және (немесе) облыстық бюджетке аударуды қамтамасыз ету;</w:t>
      </w:r>
    </w:p>
    <w:bookmarkEnd w:id="155"/>
    <w:bookmarkStart w:name="z173" w:id="156"/>
    <w:p>
      <w:pPr>
        <w:spacing w:after="0"/>
        <w:ind w:left="0"/>
        <w:jc w:val="both"/>
      </w:pPr>
      <w:r>
        <w:rPr>
          <w:rFonts w:ascii="Times New Roman"/>
          <w:b w:val="false"/>
          <w:i w:val="false"/>
          <w:color w:val="000000"/>
          <w:sz w:val="28"/>
        </w:rPr>
        <w:t>
      12) облыстық мәслихаттың шешімімен тиісті қаржы жылына бекітілген сома шегінде облыстық бюджеттен төмен тұрған бюджеттерге берілетін бюджеттік субвенция бойынша қаржыландыру жоспарларын жүргізу;</w:t>
      </w:r>
    </w:p>
    <w:bookmarkEnd w:id="156"/>
    <w:bookmarkStart w:name="z174" w:id="157"/>
    <w:p>
      <w:pPr>
        <w:spacing w:after="0"/>
        <w:ind w:left="0"/>
        <w:jc w:val="both"/>
      </w:pPr>
      <w:r>
        <w:rPr>
          <w:rFonts w:ascii="Times New Roman"/>
          <w:b w:val="false"/>
          <w:i w:val="false"/>
          <w:color w:val="000000"/>
          <w:sz w:val="28"/>
        </w:rPr>
        <w:t>
      13) республикалық бюджеттен бөлінген нысаналы трансферттің пайдаланылмаған (түгел пайдаланылмаған), соның ішінде бюджет заңнамасында белгіленген тәртіпте нысаналы белгіленуі бойынша пайдаланылмаған соманы қайтару;</w:t>
      </w:r>
    </w:p>
    <w:bookmarkEnd w:id="157"/>
    <w:bookmarkStart w:name="z175" w:id="158"/>
    <w:p>
      <w:pPr>
        <w:spacing w:after="0"/>
        <w:ind w:left="0"/>
        <w:jc w:val="both"/>
      </w:pPr>
      <w:r>
        <w:rPr>
          <w:rFonts w:ascii="Times New Roman"/>
          <w:b w:val="false"/>
          <w:i w:val="false"/>
          <w:color w:val="000000"/>
          <w:sz w:val="28"/>
        </w:rPr>
        <w:t>
      14) жергілікті атқарушы органның резервінен қаражат бөлу жөніндегі өтінішхаттарды қарау және қорытынды беру;</w:t>
      </w:r>
    </w:p>
    <w:bookmarkEnd w:id="158"/>
    <w:bookmarkStart w:name="z176" w:id="159"/>
    <w:p>
      <w:pPr>
        <w:spacing w:after="0"/>
        <w:ind w:left="0"/>
        <w:jc w:val="both"/>
      </w:pPr>
      <w:r>
        <w:rPr>
          <w:rFonts w:ascii="Times New Roman"/>
          <w:b w:val="false"/>
          <w:i w:val="false"/>
          <w:color w:val="000000"/>
          <w:sz w:val="28"/>
        </w:rPr>
        <w:t>
      15) бюджет мониторингі;</w:t>
      </w:r>
    </w:p>
    <w:bookmarkEnd w:id="159"/>
    <w:bookmarkStart w:name="z177" w:id="160"/>
    <w:p>
      <w:pPr>
        <w:spacing w:after="0"/>
        <w:ind w:left="0"/>
        <w:jc w:val="both"/>
      </w:pPr>
      <w:r>
        <w:rPr>
          <w:rFonts w:ascii="Times New Roman"/>
          <w:b w:val="false"/>
          <w:i w:val="false"/>
          <w:color w:val="000000"/>
          <w:sz w:val="28"/>
        </w:rPr>
        <w:t>
      16) Солтүстiк Қазақстан облысы әкiмдiгiнiң қаржы басқармасының бюджеттік бағдарламаларын әзірлеу және бюджеттік бағдарламаларға өзгерістер мен толықтырулар енгізу;</w:t>
      </w:r>
    </w:p>
    <w:bookmarkEnd w:id="160"/>
    <w:bookmarkStart w:name="z178" w:id="161"/>
    <w:p>
      <w:pPr>
        <w:spacing w:after="0"/>
        <w:ind w:left="0"/>
        <w:jc w:val="both"/>
      </w:pPr>
      <w:r>
        <w:rPr>
          <w:rFonts w:ascii="Times New Roman"/>
          <w:b w:val="false"/>
          <w:i w:val="false"/>
          <w:color w:val="000000"/>
          <w:sz w:val="28"/>
        </w:rPr>
        <w:t>
      17) мемлекеттік бағалы қағаздарды шығару;</w:t>
      </w:r>
    </w:p>
    <w:bookmarkEnd w:id="161"/>
    <w:bookmarkStart w:name="z179" w:id="162"/>
    <w:p>
      <w:pPr>
        <w:spacing w:after="0"/>
        <w:ind w:left="0"/>
        <w:jc w:val="both"/>
      </w:pPr>
      <w:r>
        <w:rPr>
          <w:rFonts w:ascii="Times New Roman"/>
          <w:b w:val="false"/>
          <w:i w:val="false"/>
          <w:color w:val="000000"/>
          <w:sz w:val="28"/>
        </w:rPr>
        <w:t>
      18) жергілікті бюджеттің атқарылуы жөніндегі бюджет есебін жүргізу.</w:t>
      </w:r>
    </w:p>
    <w:bookmarkEnd w:id="162"/>
    <w:bookmarkStart w:name="z180" w:id="163"/>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163"/>
    <w:bookmarkStart w:name="z181" w:id="164"/>
    <w:p>
      <w:pPr>
        <w:spacing w:after="0"/>
        <w:ind w:left="0"/>
        <w:jc w:val="both"/>
      </w:pPr>
      <w:r>
        <w:rPr>
          <w:rFonts w:ascii="Times New Roman"/>
          <w:b w:val="false"/>
          <w:i w:val="false"/>
          <w:color w:val="000000"/>
          <w:sz w:val="28"/>
        </w:rPr>
        <w:t>
      16. Солтүстiк Қазақстан облысы әкiмдiгiнiң қаржы басқармасына басшылық етуді Солтүстiк Қазақстан облысы әкiмдiгiнiң қаржы басқармасына жүктелген мiндеттердiң орындалуына және өз функцияларын жүзеге асыруға дербес жауапты болатын бiрiншi басшы жүзеге асырады.</w:t>
      </w:r>
    </w:p>
    <w:bookmarkEnd w:id="164"/>
    <w:bookmarkStart w:name="z182" w:id="165"/>
    <w:p>
      <w:pPr>
        <w:spacing w:after="0"/>
        <w:ind w:left="0"/>
        <w:jc w:val="both"/>
      </w:pPr>
      <w:r>
        <w:rPr>
          <w:rFonts w:ascii="Times New Roman"/>
          <w:b w:val="false"/>
          <w:i w:val="false"/>
          <w:color w:val="000000"/>
          <w:sz w:val="28"/>
        </w:rPr>
        <w:t>
      17. Солтүстiк Қазақстан облысы әкiмдiгiнiң қаржы басқармасының бiрiншi басшысы Қазақстан Республикасының заңнамасына сәйкес қызметке тағайындалады және қызметтен босатылады.</w:t>
      </w:r>
    </w:p>
    <w:bookmarkEnd w:id="165"/>
    <w:bookmarkStart w:name="z183" w:id="166"/>
    <w:p>
      <w:pPr>
        <w:spacing w:after="0"/>
        <w:ind w:left="0"/>
        <w:jc w:val="both"/>
      </w:pPr>
      <w:r>
        <w:rPr>
          <w:rFonts w:ascii="Times New Roman"/>
          <w:b w:val="false"/>
          <w:i w:val="false"/>
          <w:color w:val="000000"/>
          <w:sz w:val="28"/>
        </w:rPr>
        <w:t>
      18. Солтүстiк Қазақстан облысы әкiмдiгiнiң қаржы басқармасының бiрiншi басшысының Қазақстан Республикасының заңнамасына сәйкес қызметке тағайындалатын және қызметтен босатылатын орынбасарлары болады.</w:t>
      </w:r>
    </w:p>
    <w:bookmarkEnd w:id="166"/>
    <w:bookmarkStart w:name="z184" w:id="167"/>
    <w:p>
      <w:pPr>
        <w:spacing w:after="0"/>
        <w:ind w:left="0"/>
        <w:jc w:val="both"/>
      </w:pPr>
      <w:r>
        <w:rPr>
          <w:rFonts w:ascii="Times New Roman"/>
          <w:b w:val="false"/>
          <w:i w:val="false"/>
          <w:color w:val="000000"/>
          <w:sz w:val="28"/>
        </w:rPr>
        <w:t>
      19. Солтүстiк Қазақстан облысы әкiмдiгiнiң қаржы басқармасының бiрiншi басшысының өкiлеттiктерi:</w:t>
      </w:r>
    </w:p>
    <w:bookmarkEnd w:id="167"/>
    <w:bookmarkStart w:name="z185" w:id="168"/>
    <w:p>
      <w:pPr>
        <w:spacing w:after="0"/>
        <w:ind w:left="0"/>
        <w:jc w:val="both"/>
      </w:pPr>
      <w:r>
        <w:rPr>
          <w:rFonts w:ascii="Times New Roman"/>
          <w:b w:val="false"/>
          <w:i w:val="false"/>
          <w:color w:val="000000"/>
          <w:sz w:val="28"/>
        </w:rPr>
        <w:t>
      1) басшы орынбасарларының, құрылымдық бөлiмше басшыларының мiндеттерi мен өкiлеттiктерiн айқындайды;</w:t>
      </w:r>
    </w:p>
    <w:bookmarkEnd w:id="168"/>
    <w:bookmarkStart w:name="z186" w:id="169"/>
    <w:p>
      <w:pPr>
        <w:spacing w:after="0"/>
        <w:ind w:left="0"/>
        <w:jc w:val="both"/>
      </w:pPr>
      <w:r>
        <w:rPr>
          <w:rFonts w:ascii="Times New Roman"/>
          <w:b w:val="false"/>
          <w:i w:val="false"/>
          <w:color w:val="000000"/>
          <w:sz w:val="28"/>
        </w:rPr>
        <w:t>
      2) Солтүстiк Қазақстан облысы әкiмдiгiнiң қаржы басқармасының қызметкерлерiн қызметке тағайындайды және қызметiнен босатады;</w:t>
      </w:r>
    </w:p>
    <w:bookmarkEnd w:id="169"/>
    <w:bookmarkStart w:name="z187" w:id="170"/>
    <w:p>
      <w:pPr>
        <w:spacing w:after="0"/>
        <w:ind w:left="0"/>
        <w:jc w:val="both"/>
      </w:pPr>
      <w:r>
        <w:rPr>
          <w:rFonts w:ascii="Times New Roman"/>
          <w:b w:val="false"/>
          <w:i w:val="false"/>
          <w:color w:val="000000"/>
          <w:sz w:val="28"/>
        </w:rPr>
        <w:t>
      3) Солтүстiк Қазақстан облысы әкiмдiгiнiң қаржы басқармасының қызметкерлерiн көтермелеу мәселесiн шешедi және тәртiптiк жаза қолданады;</w:t>
      </w:r>
    </w:p>
    <w:bookmarkEnd w:id="170"/>
    <w:bookmarkStart w:name="z188" w:id="171"/>
    <w:p>
      <w:pPr>
        <w:spacing w:after="0"/>
        <w:ind w:left="0"/>
        <w:jc w:val="both"/>
      </w:pPr>
      <w:r>
        <w:rPr>
          <w:rFonts w:ascii="Times New Roman"/>
          <w:b w:val="false"/>
          <w:i w:val="false"/>
          <w:color w:val="000000"/>
          <w:sz w:val="28"/>
        </w:rPr>
        <w:t>
      4) Солтүстiк Қазақстан облысы әкiмдiгiнiң қаржы басқармасының бұйрықтарына қол қояды, сондай-ақ Солтүстiк Қазақстан облысы әкiмдiгiнiң қаржы басқармасының қызметкерлерi мiндеттi түрде орындайтын нұсқаулар бередi;</w:t>
      </w:r>
    </w:p>
    <w:bookmarkEnd w:id="171"/>
    <w:bookmarkStart w:name="z189" w:id="172"/>
    <w:p>
      <w:pPr>
        <w:spacing w:after="0"/>
        <w:ind w:left="0"/>
        <w:jc w:val="both"/>
      </w:pPr>
      <w:r>
        <w:rPr>
          <w:rFonts w:ascii="Times New Roman"/>
          <w:b w:val="false"/>
          <w:i w:val="false"/>
          <w:color w:val="000000"/>
          <w:sz w:val="28"/>
        </w:rPr>
        <w:t>
      5) мемлекеттiк органдарда, өзге де ұйымдарда Солтүстiк Қазақстан облысы әкiмдiгiнiң қаржы басқармасын білдіреді;</w:t>
      </w:r>
    </w:p>
    <w:bookmarkEnd w:id="172"/>
    <w:bookmarkStart w:name="z190" w:id="173"/>
    <w:p>
      <w:pPr>
        <w:spacing w:after="0"/>
        <w:ind w:left="0"/>
        <w:jc w:val="both"/>
      </w:pPr>
      <w:r>
        <w:rPr>
          <w:rFonts w:ascii="Times New Roman"/>
          <w:b w:val="false"/>
          <w:i w:val="false"/>
          <w:color w:val="000000"/>
          <w:sz w:val="28"/>
        </w:rPr>
        <w:t>
      6) Солтүстiк Қазақстан облысы әкiмдiгiнiң қаржы басқармасында Қазақстан Республикасы заңнамасының сақталуын қамтамасыз етедi;</w:t>
      </w:r>
    </w:p>
    <w:bookmarkEnd w:id="173"/>
    <w:bookmarkStart w:name="z191" w:id="174"/>
    <w:p>
      <w:pPr>
        <w:spacing w:after="0"/>
        <w:ind w:left="0"/>
        <w:jc w:val="both"/>
      </w:pPr>
      <w:r>
        <w:rPr>
          <w:rFonts w:ascii="Times New Roman"/>
          <w:b w:val="false"/>
          <w:i w:val="false"/>
          <w:color w:val="000000"/>
          <w:sz w:val="28"/>
        </w:rPr>
        <w:t>
      7) Солтүстiк Қазақстан облысы әкiмдiгiнiң қаржы басқармасы қызметкерлерiнiң сыбайлас жемқорлыққа қарсы заңнаманы сақтауына дербес жауапты болады;</w:t>
      </w:r>
    </w:p>
    <w:bookmarkEnd w:id="174"/>
    <w:bookmarkStart w:name="z192" w:id="175"/>
    <w:p>
      <w:pPr>
        <w:spacing w:after="0"/>
        <w:ind w:left="0"/>
        <w:jc w:val="both"/>
      </w:pPr>
      <w:r>
        <w:rPr>
          <w:rFonts w:ascii="Times New Roman"/>
          <w:b w:val="false"/>
          <w:i w:val="false"/>
          <w:color w:val="000000"/>
          <w:sz w:val="28"/>
        </w:rPr>
        <w:t>
      8) ерлер мен әйелдердің тең құқықтары мен тең мүмкіндіктерінің мемлекеттік кепілдігі туралы заңнаманың сақталуын қамтамасыз етеді.</w:t>
      </w:r>
    </w:p>
    <w:bookmarkEnd w:id="175"/>
    <w:bookmarkStart w:name="z193" w:id="176"/>
    <w:p>
      <w:pPr>
        <w:spacing w:after="0"/>
        <w:ind w:left="0"/>
        <w:jc w:val="both"/>
      </w:pPr>
      <w:r>
        <w:rPr>
          <w:rFonts w:ascii="Times New Roman"/>
          <w:b w:val="false"/>
          <w:i w:val="false"/>
          <w:color w:val="000000"/>
          <w:sz w:val="28"/>
        </w:rPr>
        <w:t>
      Солтүстiк Қазақстан облысы әкiмдiгiнiң қаржы басқармасының бiрiншi басшысы болмаған кезде қолданыстағы заңнамаға сәйкес оның өкiлеттiктерiн оны алмастыратын адам атқарады.</w:t>
      </w:r>
    </w:p>
    <w:bookmarkEnd w:id="176"/>
    <w:bookmarkStart w:name="z194" w:id="177"/>
    <w:p>
      <w:pPr>
        <w:spacing w:after="0"/>
        <w:ind w:left="0"/>
        <w:jc w:val="both"/>
      </w:pPr>
      <w:r>
        <w:rPr>
          <w:rFonts w:ascii="Times New Roman"/>
          <w:b w:val="false"/>
          <w:i w:val="false"/>
          <w:color w:val="000000"/>
          <w:sz w:val="28"/>
        </w:rPr>
        <w:t>
      20. Бiрiншi басшы қолданыстағы заңнамаға сәйкес орынбасарларының өкiлеттiктерiн айқындайды.</w:t>
      </w:r>
    </w:p>
    <w:bookmarkEnd w:id="177"/>
    <w:bookmarkStart w:name="z195" w:id="178"/>
    <w:p>
      <w:pPr>
        <w:spacing w:after="0"/>
        <w:ind w:left="0"/>
        <w:jc w:val="left"/>
      </w:pPr>
      <w:r>
        <w:rPr>
          <w:rFonts w:ascii="Times New Roman"/>
          <w:b/>
          <w:i w:val="false"/>
          <w:color w:val="000000"/>
        </w:rPr>
        <w:t xml:space="preserve"> 4-тарау. Мемлекеттiк органның мүлкi</w:t>
      </w:r>
    </w:p>
    <w:bookmarkEnd w:id="178"/>
    <w:bookmarkStart w:name="z196" w:id="179"/>
    <w:p>
      <w:pPr>
        <w:spacing w:after="0"/>
        <w:ind w:left="0"/>
        <w:jc w:val="both"/>
      </w:pPr>
      <w:r>
        <w:rPr>
          <w:rFonts w:ascii="Times New Roman"/>
          <w:b w:val="false"/>
          <w:i w:val="false"/>
          <w:color w:val="000000"/>
          <w:sz w:val="28"/>
        </w:rPr>
        <w:t>
      21. Солтүстiк Қазақстан облысы әкiмдiгiнiң қаржы басқармасының заңнамада көзделген жағдайда жедел басқару құқығында оқшауланған мүлкi болуы мүмкiн.</w:t>
      </w:r>
    </w:p>
    <w:bookmarkEnd w:id="179"/>
    <w:bookmarkStart w:name="z197" w:id="180"/>
    <w:p>
      <w:pPr>
        <w:spacing w:after="0"/>
        <w:ind w:left="0"/>
        <w:jc w:val="both"/>
      </w:pPr>
      <w:r>
        <w:rPr>
          <w:rFonts w:ascii="Times New Roman"/>
          <w:b w:val="false"/>
          <w:i w:val="false"/>
          <w:color w:val="000000"/>
          <w:sz w:val="28"/>
        </w:rPr>
        <w:t>
      Солтүстiк Қазақстан облысы әкiмдiгiнiң қаржы басқармасының мүлкi оған меншiк иесi берген мүлiк, сондай-ақ өз қызметi нәтижесiнде сатып алынған мүлiк (ақшалай кiрiстi қоса алғанда) және Қазақстан Республикасының заңнамасында тыйым салынбаған өзге де көздер есебiнен қалыптастырылады.</w:t>
      </w:r>
    </w:p>
    <w:bookmarkEnd w:id="180"/>
    <w:bookmarkStart w:name="z198" w:id="181"/>
    <w:p>
      <w:pPr>
        <w:spacing w:after="0"/>
        <w:ind w:left="0"/>
        <w:jc w:val="both"/>
      </w:pPr>
      <w:r>
        <w:rPr>
          <w:rFonts w:ascii="Times New Roman"/>
          <w:b w:val="false"/>
          <w:i w:val="false"/>
          <w:color w:val="000000"/>
          <w:sz w:val="28"/>
        </w:rPr>
        <w:t>
      22. Солтүстiк Қазақстан облысы әкiмдiгiнiң қаржы басқармасына бекiтiлген мүлiк коммуналдық меншiкке жатады.</w:t>
      </w:r>
    </w:p>
    <w:bookmarkEnd w:id="181"/>
    <w:bookmarkStart w:name="z199" w:id="182"/>
    <w:p>
      <w:pPr>
        <w:spacing w:after="0"/>
        <w:ind w:left="0"/>
        <w:jc w:val="both"/>
      </w:pPr>
      <w:r>
        <w:rPr>
          <w:rFonts w:ascii="Times New Roman"/>
          <w:b w:val="false"/>
          <w:i w:val="false"/>
          <w:color w:val="000000"/>
          <w:sz w:val="28"/>
        </w:rPr>
        <w:t>
      23. Егер заңнамада өзгеше белгiленбесе, Солтүстiк Қазақстан облысы әкiмдiгiнiң қаржы басқармасының өзiне бекiтiлген мүлiктi және қаржыландыру жоспары бойынша өзiне берiлген қаражат есебiнен сатып алған мүлiктi өз еркiмен иелiктен шығаруға немесе оған өзге де тәсiлмен иелiк етуге құқығы жоқ.</w:t>
      </w:r>
    </w:p>
    <w:bookmarkEnd w:id="182"/>
    <w:bookmarkStart w:name="z200" w:id="183"/>
    <w:p>
      <w:pPr>
        <w:spacing w:after="0"/>
        <w:ind w:left="0"/>
        <w:jc w:val="left"/>
      </w:pPr>
      <w:r>
        <w:rPr>
          <w:rFonts w:ascii="Times New Roman"/>
          <w:b/>
          <w:i w:val="false"/>
          <w:color w:val="000000"/>
        </w:rPr>
        <w:t xml:space="preserve"> 5-тарау. Мемлекеттiк органды қайта ұйымдастыру және тарату</w:t>
      </w:r>
    </w:p>
    <w:bookmarkEnd w:id="183"/>
    <w:bookmarkStart w:name="z201" w:id="184"/>
    <w:p>
      <w:pPr>
        <w:spacing w:after="0"/>
        <w:ind w:left="0"/>
        <w:jc w:val="both"/>
      </w:pPr>
      <w:r>
        <w:rPr>
          <w:rFonts w:ascii="Times New Roman"/>
          <w:b w:val="false"/>
          <w:i w:val="false"/>
          <w:color w:val="000000"/>
          <w:sz w:val="28"/>
        </w:rPr>
        <w:t>
      24. Солтүстiк Қазақстан облысы әкiмдiгiнiң қаржы басқармасын қайта ұйымдастыру және тарату Қазақстан Республикасының заңнамасына сәйкес жүзеге асырылады.</w:t>
      </w:r>
    </w:p>
    <w:bookmarkEnd w:id="1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