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757f" w14:textId="5bc7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3 тамыздағы № 85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24253 тіркелді)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2-қосымшамен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бұйымның техникалық сипаттамасына </w:t>
      </w:r>
      <w:r>
        <w:rPr>
          <w:rFonts w:ascii="Times New Roman"/>
          <w:b w:val="false"/>
          <w:i w:val="false"/>
          <w:color w:val="000000"/>
          <w:sz w:val="28"/>
        </w:rPr>
        <w:t>шекті бағаларда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реттік нөмірлері 1496, 1497, 1498, 1499, 1500, 1501, 1502, 1503, 1504, 1505, 1506, 1507, 1508, 1509, 1510, 1511, 1512, 1513, 1514, 1515, 1516, 1517-жолдармен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педиатриялық, бір рет қолданылатын, стерильді баллонды силикондалған Фолей катетері Өлшемдері: 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педиатриялық, бір рет қолданылатын, стерильді баллонды силикондалған Фолей катетері Өлшемдері: 8Fr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педиатриялық, бір рет қолданылатын, стерильді баллонды силикондалған Фолей катетері Өлшемдері: 10Fr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3 жүрісті, стандартты, бір рет қолданылатын, стерильді баллонды силикондалған Фолей катетері. Өлшемдері: 16Fr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3 жүрісті, стандартты, бір рет қолданылатын, стерильді баллонды силикондалған Фолей катетері. Өлшемдері: 18Fr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3 жүрісті, стандартты, бір рет қолданылатын, стерильді баллонды силикондалған Фолей катетері. Өлшемдері: 20 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3 жүрісті, стандартты, бір рет қолданылатын, стерильді баллонды силикондалған Фолей катетері. Өлшемдері: 22Fr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Тиманн ұштығы бар, бір рет қолданылатын, стерильді баллонды силикондалған Фолей катетері. Өлшемдері: 12Fr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Тиманн ұштығы бар, бір рет қолданылатын, стерильді баллонды силикондалған Фолей катетері. Өлшемдері: 14Fr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Тиманн ұштығы бар, бір рет қолданылатын, стерильді баллонды силикондалған Фолей катетері. Өлшемдері: 16Fr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Тиманн ұштығы бар, бір рет қолданылатын, стерильді баллонды силикондалған Фолей катетері. Өлшемдері: 18Fr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Тиманн ұштығы бар, бір рет қолданылатын, стерильді баллонды силикондалған Фолей катетері. Өлшемдері: 20Fr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стандартты, бір рет қолданылатын, стерильді баллонды силикондалған Фолей катетері. Өлшемдері: 12Fr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стандартты, бір рет қолданылатын, стерильді баллонды силикондалған Фолей катетері. Өлшемдері: 14Fr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стандартты, бір рет қолданылатын, стерильді баллонды силикондалған Фолей катетері. Өлшемдері: 16Fr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стандартты, бір рет қолданылатын, стерильді баллонды силикондалған Фолей катетері. Өлшемдері: 18Fr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стандартты, бір рет қолданылатын, стерильді баллонды силикондалған Фолей катетері. Өлшемдері: 20Fr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стандартты, бір рет қолданылатын, стерильді баллонды силикондалған Фолей катетері. Өлшемдері: 22Fr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стандартты, бір рет қолданылатын, стерильді баллонды силикондалған Фолей катетері. Өлшемдері: 24Fr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стандартты, бір рет қолданылатын, стерильді баллонды силикондалған Фолей катетері. Өлшемдері: 26Fr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стандартты, бір рет қолданылатын, стерильді баллонды силикондалған Фолей катетері. Өлшемдері: 28Fr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Катетерлер мынадай атаумен шығарылады: 2 жүрісті, стандартты, бір рет қолданылатын, стерильді баллонды силикондалған Фолей катетері. Өлшемдері: 30Fr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2 220,56</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