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be46e" w14:textId="17be4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 Қазақстан Республикасы Денсаулық сақтау министрінің 2025 жылғы 17 қыркүйектегі № 96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24 шiлдедегi № 81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Заңының 27-бабы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 Қазақстан Республикасы Денсаулық сақтау министрінің 2025 жылғы 17 қыркүйектегі № 96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министрілігінің Персоналды басқару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 қабылданған күннен бастап күнтізбелік бес күн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Денсаулық сақтау министрлігінің аппарат басшысына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Әлназарова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