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056b" w14:textId="49d0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әкімдігінің 2026 жылғы 16 қаңтардағы № 7/1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Шарбақты ауданы әкімдігінің келесі қаулыларының күші жойылды деп танылсын: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2018 жылғы 25 шілдедегі "Шарбақты ауданы әкімдігіатқарушы органдарының "Б" корпусы мемлекеттік әкімшілік қызметшілерінің қызметін бағалау әдістемесін бекіту туралы" № 271/7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124125 болып тіркелген);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2022 жылғы 5 тамыздағы "Әкімдігінің 2018 жылғы 25 шілдедегі "Шарбақты ауданы әкімдігіатқарушы органдарының "Б" корпусы мемлекеттік әкімшілік қызметшілерінің қызметін бағалау әдістемесін бекіту туралы"№ 271/7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171/1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2023 жылғы 23 мамырдағы "Әкімдігінің 2018 жылғы 25 шілдедегі "Шарбақты ауданы әкімдігіатқарушы органдарының "Б" корпусы мемлекеттік әкімшілік қызметшілерінің қызметін бағалау әдістемесін бекіту туралы"№ 271/7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99/1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2024 жылғы 8 ақпандағы "Әкімдігінің 2018 жылғы 25 шілдедегі "Шарбақты ауданы әкімдігіатқарушы органдарының "Б" корпусы мемлекеттік әкімшілік қызметшілерінің қызметін бағалау әдістемесін бекіту туралы"№ 271/7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