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dc3c" w14:textId="1afd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Успен аудандық мәслихатының 2026 жылғы 9 сәуірдегі № 223/50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Успен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шешімнің орындалуын бақылау Успен аудандық мәслихатының тұрақты комиссияларына жүктелсін.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2026 жылғы 9 сәуірдегі</w:t>
            </w:r>
            <w:r>
              <w:br/>
            </w:r>
            <w:r>
              <w:rPr>
                <w:rFonts w:ascii="Times New Roman"/>
                <w:b w:val="false"/>
                <w:i w:val="false"/>
                <w:color w:val="000000"/>
                <w:sz w:val="20"/>
              </w:rPr>
              <w:t>№ 223/50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Успен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Успен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Успен ауданының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Успен ауданы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"Успен ауданының жұмыспен қамту және әлеуметтік бағдарламалар бөлімі" мемлекеттік мекемесі;</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 </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Успен ауданының ауылдық округтері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біржолғы және (немесе) мерзімді түрде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5"/>
    <w:bookmarkStart w:name="z33"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4" w:id="27"/>
    <w:p>
      <w:pPr>
        <w:spacing w:after="0"/>
        <w:ind w:left="0"/>
        <w:jc w:val="both"/>
      </w:pPr>
      <w:r>
        <w:rPr>
          <w:rFonts w:ascii="Times New Roman"/>
          <w:b w:val="false"/>
          <w:i w:val="false"/>
          <w:color w:val="000000"/>
          <w:sz w:val="28"/>
        </w:rPr>
        <w:t xml:space="preserve">
      2) Радиациялық авариялар мен апаттардың салдарын жоюға және осы авариялар мен апаттардың құрбандарын еске алуға қатысушылар күні – 26 сәуір; </w:t>
      </w:r>
    </w:p>
    <w:bookmarkEnd w:id="27"/>
    <w:bookmarkStart w:name="z35" w:id="28"/>
    <w:p>
      <w:pPr>
        <w:spacing w:after="0"/>
        <w:ind w:left="0"/>
        <w:jc w:val="both"/>
      </w:pPr>
      <w:r>
        <w:rPr>
          <w:rFonts w:ascii="Times New Roman"/>
          <w:b w:val="false"/>
          <w:i w:val="false"/>
          <w:color w:val="000000"/>
          <w:sz w:val="28"/>
        </w:rPr>
        <w:t>
      3) Халықаралық әйелдер күні – 8 наурыз;</w:t>
      </w:r>
    </w:p>
    <w:bookmarkEnd w:id="28"/>
    <w:bookmarkStart w:name="z36" w:id="29"/>
    <w:p>
      <w:pPr>
        <w:spacing w:after="0"/>
        <w:ind w:left="0"/>
        <w:jc w:val="both"/>
      </w:pPr>
      <w:r>
        <w:rPr>
          <w:rFonts w:ascii="Times New Roman"/>
          <w:b w:val="false"/>
          <w:i w:val="false"/>
          <w:color w:val="000000"/>
          <w:sz w:val="28"/>
        </w:rPr>
        <w:t>
      4) Отан қорғаушы күні – 7 мамыр;</w:t>
      </w:r>
    </w:p>
    <w:bookmarkEnd w:id="29"/>
    <w:bookmarkStart w:name="z37" w:id="30"/>
    <w:p>
      <w:pPr>
        <w:spacing w:after="0"/>
        <w:ind w:left="0"/>
        <w:jc w:val="both"/>
      </w:pPr>
      <w:r>
        <w:rPr>
          <w:rFonts w:ascii="Times New Roman"/>
          <w:b w:val="false"/>
          <w:i w:val="false"/>
          <w:color w:val="000000"/>
          <w:sz w:val="28"/>
        </w:rPr>
        <w:t>
      5) Жеңіс күні – 9 мамыр;</w:t>
      </w:r>
    </w:p>
    <w:bookmarkEnd w:id="30"/>
    <w:bookmarkStart w:name="z38" w:id="31"/>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w:t>
      </w:r>
    </w:p>
    <w:bookmarkEnd w:id="31"/>
    <w:bookmarkStart w:name="z39" w:id="32"/>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32"/>
    <w:bookmarkStart w:name="z40" w:id="33"/>
    <w:p>
      <w:pPr>
        <w:spacing w:after="0"/>
        <w:ind w:left="0"/>
        <w:jc w:val="both"/>
      </w:pPr>
      <w:r>
        <w:rPr>
          <w:rFonts w:ascii="Times New Roman"/>
          <w:b w:val="false"/>
          <w:i w:val="false"/>
          <w:color w:val="000000"/>
          <w:sz w:val="28"/>
        </w:rPr>
        <w:t>
      8) Қарттар күні – 1 қазан;</w:t>
      </w:r>
    </w:p>
    <w:bookmarkEnd w:id="33"/>
    <w:bookmarkStart w:name="z41" w:id="34"/>
    <w:p>
      <w:pPr>
        <w:spacing w:after="0"/>
        <w:ind w:left="0"/>
        <w:jc w:val="both"/>
      </w:pPr>
      <w:r>
        <w:rPr>
          <w:rFonts w:ascii="Times New Roman"/>
          <w:b w:val="false"/>
          <w:i w:val="false"/>
          <w:color w:val="000000"/>
          <w:sz w:val="28"/>
        </w:rPr>
        <w:t>
      9) Қазақстан Республикасы күні – 25 қазан;</w:t>
      </w:r>
    </w:p>
    <w:bookmarkEnd w:id="34"/>
    <w:bookmarkStart w:name="z42" w:id="35"/>
    <w:p>
      <w:pPr>
        <w:spacing w:after="0"/>
        <w:ind w:left="0"/>
        <w:jc w:val="both"/>
      </w:pPr>
      <w:r>
        <w:rPr>
          <w:rFonts w:ascii="Times New Roman"/>
          <w:b w:val="false"/>
          <w:i w:val="false"/>
          <w:color w:val="000000"/>
          <w:sz w:val="28"/>
        </w:rPr>
        <w:t>
      10) Қазақстан Республикасының Тәуелсіздік күні – 16 желтоқсан.</w:t>
      </w:r>
    </w:p>
    <w:bookmarkEnd w:id="35"/>
    <w:bookmarkStart w:name="z43" w:id="36"/>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әкімдігі бекітетін ережелердің негізінде жүзеге асырады.</w:t>
      </w:r>
    </w:p>
    <w:bookmarkEnd w:id="36"/>
    <w:bookmarkStart w:name="z44"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7. Әлеуметтік көмек көрсету жөніндегі уәкілетті орган Успен ауданында тұрақты тіркелген және тұратын келесі санаттағы азаматтарға әлеуметтік көмек көрсетеді:</w:t>
      </w:r>
    </w:p>
    <w:bookmarkEnd w:id="38"/>
    <w:bookmarkStart w:name="z46" w:id="39"/>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 талап етілмей Мемлекеттік корпорацияның тізімі негізінде көрсетіледі:</w:t>
      </w:r>
    </w:p>
    <w:bookmarkEnd w:id="39"/>
    <w:bookmarkStart w:name="z47" w:id="40"/>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bookmarkEnd w:id="40"/>
    <w:bookmarkStart w:name="z48" w:id="41"/>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50 (елу) айлық есептік көрсеткіш (бұдан әрі - АЕК) мөлшерінде; </w:t>
      </w:r>
    </w:p>
    <w:bookmarkEnd w:id="41"/>
    <w:bookmarkStart w:name="z49" w:id="42"/>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50 (елу) АЕК мөлшерінде;</w:t>
      </w:r>
    </w:p>
    <w:bookmarkEnd w:id="42"/>
    <w:bookmarkStart w:name="z50" w:id="43"/>
    <w:p>
      <w:pPr>
        <w:spacing w:after="0"/>
        <w:ind w:left="0"/>
        <w:jc w:val="both"/>
      </w:pPr>
      <w:r>
        <w:rPr>
          <w:rFonts w:ascii="Times New Roman"/>
          <w:b w:val="false"/>
          <w:i w:val="false"/>
          <w:color w:val="000000"/>
          <w:sz w:val="28"/>
        </w:rPr>
        <w:t>
      8 наурыз – Халықаралық әйелдер күніне:</w:t>
      </w:r>
    </w:p>
    <w:bookmarkEnd w:id="43"/>
    <w:bookmarkStart w:name="z51" w:id="44"/>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АЕК мөлшерінде;</w:t>
      </w:r>
    </w:p>
    <w:bookmarkEnd w:id="44"/>
    <w:bookmarkStart w:name="z52" w:id="45"/>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w:t>
      </w:r>
    </w:p>
    <w:bookmarkEnd w:id="45"/>
    <w:bookmarkStart w:name="z53"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bookmarkEnd w:id="46"/>
    <w:bookmarkStart w:name="z54" w:id="4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bookmarkEnd w:id="47"/>
    <w:bookmarkStart w:name="z55" w:id="48"/>
    <w:p>
      <w:pPr>
        <w:spacing w:after="0"/>
        <w:ind w:left="0"/>
        <w:jc w:val="both"/>
      </w:pPr>
      <w:r>
        <w:rPr>
          <w:rFonts w:ascii="Times New Roman"/>
          <w:b w:val="false"/>
          <w:i w:val="false"/>
          <w:color w:val="000000"/>
          <w:sz w:val="28"/>
        </w:rPr>
        <w:t>
      7 мамыр – Отан қорғаушы күніне:</w:t>
      </w:r>
    </w:p>
    <w:bookmarkEnd w:id="48"/>
    <w:bookmarkStart w:name="z56" w:id="49"/>
    <w:p>
      <w:pPr>
        <w:spacing w:after="0"/>
        <w:ind w:left="0"/>
        <w:jc w:val="both"/>
      </w:pPr>
      <w:r>
        <w:rPr>
          <w:rFonts w:ascii="Times New Roman"/>
          <w:b w:val="false"/>
          <w:i w:val="false"/>
          <w:color w:val="000000"/>
          <w:sz w:val="28"/>
        </w:rPr>
        <w:t>
      1992 жылғы қыркүйектен бастап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bookmarkEnd w:id="49"/>
    <w:bookmarkStart w:name="z57" w:id="5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50"/>
    <w:bookmarkStart w:name="z58" w:id="51"/>
    <w:p>
      <w:pPr>
        <w:spacing w:after="0"/>
        <w:ind w:left="0"/>
        <w:jc w:val="both"/>
      </w:pPr>
      <w:r>
        <w:rPr>
          <w:rFonts w:ascii="Times New Roman"/>
          <w:b w:val="false"/>
          <w:i w:val="false"/>
          <w:color w:val="000000"/>
          <w:sz w:val="28"/>
        </w:rPr>
        <w:t>
      9 мамыр – Жеңіс күніне:</w:t>
      </w:r>
    </w:p>
    <w:bookmarkEnd w:id="51"/>
    <w:bookmarkStart w:name="z59" w:id="52"/>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 </w:t>
      </w:r>
    </w:p>
    <w:bookmarkEnd w:id="52"/>
    <w:bookmarkStart w:name="z60" w:id="53"/>
    <w:p>
      <w:pPr>
        <w:spacing w:after="0"/>
        <w:ind w:left="0"/>
        <w:jc w:val="both"/>
      </w:pPr>
      <w:r>
        <w:rPr>
          <w:rFonts w:ascii="Times New Roman"/>
          <w:b w:val="false"/>
          <w:i w:val="false"/>
          <w:color w:val="000000"/>
          <w:sz w:val="28"/>
        </w:rPr>
        <w:t>
      1941 жылғы 22 маусымнан бастап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bookmarkEnd w:id="53"/>
    <w:bookmarkStart w:name="z61" w:id="54"/>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bookmarkEnd w:id="54"/>
    <w:bookmarkStart w:name="z62" w:id="55"/>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АЕК мөлшерінде;</w:t>
      </w:r>
    </w:p>
    <w:bookmarkEnd w:id="55"/>
    <w:bookmarkStart w:name="z63" w:id="56"/>
    <w:p>
      <w:pPr>
        <w:spacing w:after="0"/>
        <w:ind w:left="0"/>
        <w:jc w:val="both"/>
      </w:pPr>
      <w:r>
        <w:rPr>
          <w:rFonts w:ascii="Times New Roman"/>
          <w:b w:val="false"/>
          <w:i w:val="false"/>
          <w:color w:val="000000"/>
          <w:sz w:val="28"/>
        </w:rPr>
        <w:t>
      30 тамыз – Қазақстан Республикасының Конституция күніне:</w:t>
      </w:r>
    </w:p>
    <w:bookmarkEnd w:id="56"/>
    <w:bookmarkStart w:name="z64" w:id="57"/>
    <w:p>
      <w:pPr>
        <w:spacing w:after="0"/>
        <w:ind w:left="0"/>
        <w:jc w:val="both"/>
      </w:pPr>
      <w:r>
        <w:rPr>
          <w:rFonts w:ascii="Times New Roman"/>
          <w:b w:val="false"/>
          <w:i w:val="false"/>
          <w:color w:val="000000"/>
          <w:sz w:val="28"/>
        </w:rPr>
        <w:t>
      он сегіз жасқа дейінгі мүгедектігі бар балаларға 20 (жиырма) АЕК мөлшерінде;</w:t>
      </w:r>
    </w:p>
    <w:bookmarkEnd w:id="57"/>
    <w:bookmarkStart w:name="z65" w:id="58"/>
    <w:p>
      <w:pPr>
        <w:spacing w:after="0"/>
        <w:ind w:left="0"/>
        <w:jc w:val="both"/>
      </w:pPr>
      <w:r>
        <w:rPr>
          <w:rFonts w:ascii="Times New Roman"/>
          <w:b w:val="false"/>
          <w:i w:val="false"/>
          <w:color w:val="000000"/>
          <w:sz w:val="28"/>
        </w:rPr>
        <w:t>
      Қазақстан Республикасының колледждерінде ақылы негізде оқитын абилитациялаудың және оңалтудың жеке бағдарламасының кәсіптік бөлігінен үзінді көшірмесі бар мүгедектігі бар адамдарға – әлеуметтік көмек көрсету жөніндегі уәкілетті органның тізімі негізінде 30 (отыз) АЕК мөлшерінде;</w:t>
      </w:r>
    </w:p>
    <w:bookmarkEnd w:id="58"/>
    <w:bookmarkStart w:name="z66" w:id="59"/>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абилитациялаудың және оңалтудың жеке бағдарламасының кәсіптік бөлігінен үзінді көшірмесі бар мүгедектігі бар адамдарға – әлеуметтік көмек көрсету жөніндегі уәкілетті органның тізімі негізінде 60 (алпыс) АЕК мөлшерінде;</w:t>
      </w:r>
    </w:p>
    <w:bookmarkEnd w:id="59"/>
    <w:bookmarkStart w:name="z67" w:id="60"/>
    <w:p>
      <w:pPr>
        <w:spacing w:after="0"/>
        <w:ind w:left="0"/>
        <w:jc w:val="both"/>
      </w:pPr>
      <w:r>
        <w:rPr>
          <w:rFonts w:ascii="Times New Roman"/>
          <w:b w:val="false"/>
          <w:i w:val="false"/>
          <w:color w:val="000000"/>
          <w:sz w:val="28"/>
        </w:rPr>
        <w:t>
      1 қазан – Қарттар күніне:</w:t>
      </w:r>
    </w:p>
    <w:bookmarkEnd w:id="60"/>
    <w:bookmarkStart w:name="z68" w:id="61"/>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bookmarkEnd w:id="61"/>
    <w:bookmarkStart w:name="z69" w:id="62"/>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bookmarkEnd w:id="62"/>
    <w:bookmarkStart w:name="z70" w:id="63"/>
    <w:p>
      <w:pPr>
        <w:spacing w:after="0"/>
        <w:ind w:left="0"/>
        <w:jc w:val="both"/>
      </w:pPr>
      <w:r>
        <w:rPr>
          <w:rFonts w:ascii="Times New Roman"/>
          <w:b w:val="false"/>
          <w:i w:val="false"/>
          <w:color w:val="000000"/>
          <w:sz w:val="28"/>
        </w:rPr>
        <w:t>
      25 қазан – Қазақстан Республикасы күніне:</w:t>
      </w:r>
    </w:p>
    <w:bookmarkEnd w:id="63"/>
    <w:bookmarkStart w:name="z71" w:id="64"/>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bookmarkEnd w:id="64"/>
    <w:bookmarkStart w:name="z72" w:id="65"/>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bookmarkEnd w:id="65"/>
    <w:bookmarkStart w:name="z73" w:id="66"/>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bookmarkEnd w:id="66"/>
    <w:bookmarkStart w:name="z74" w:id="67"/>
    <w:p>
      <w:pPr>
        <w:spacing w:after="0"/>
        <w:ind w:left="0"/>
        <w:jc w:val="both"/>
      </w:pPr>
      <w:r>
        <w:rPr>
          <w:rFonts w:ascii="Times New Roman"/>
          <w:b w:val="false"/>
          <w:i w:val="false"/>
          <w:color w:val="000000"/>
          <w:sz w:val="28"/>
        </w:rPr>
        <w:t>
      2) емделуге (сауықтыруға) әлеуметтік көмек:</w:t>
      </w:r>
    </w:p>
    <w:bookmarkEnd w:id="67"/>
    <w:bookmarkStart w:name="z75" w:id="6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жеке басын куәландыратын құжатты немесе цифрлық құжаттар сервисінен электрондық құжатты (жеке басты сәйкестендіру үшін) қоса бере отырып, өтініш негізінде емделуге (сауықтыруға) біржолғы 50 (елу) АЕК мөлшерінде;</w:t>
      </w:r>
    </w:p>
    <w:bookmarkEnd w:id="68"/>
    <w:bookmarkStart w:name="z76" w:id="69"/>
    <w:p>
      <w:pPr>
        <w:spacing w:after="0"/>
        <w:ind w:left="0"/>
        <w:jc w:val="both"/>
      </w:pPr>
      <w:r>
        <w:rPr>
          <w:rFonts w:ascii="Times New Roman"/>
          <w:b w:val="false"/>
          <w:i w:val="false"/>
          <w:color w:val="000000"/>
          <w:sz w:val="28"/>
        </w:rPr>
        <w:t>
      3) гемодиализ аппаратын пайдаланатын 1 топтағы мүгедектігі бар адамдарға әлеуметтік көмек:</w:t>
      </w:r>
    </w:p>
    <w:bookmarkEnd w:id="69"/>
    <w:bookmarkStart w:name="z77" w:id="70"/>
    <w:p>
      <w:pPr>
        <w:spacing w:after="0"/>
        <w:ind w:left="0"/>
        <w:jc w:val="both"/>
      </w:pPr>
      <w:r>
        <w:rPr>
          <w:rFonts w:ascii="Times New Roman"/>
          <w:b w:val="false"/>
          <w:i w:val="false"/>
          <w:color w:val="000000"/>
          <w:sz w:val="28"/>
        </w:rPr>
        <w:t xml:space="preserve">
      он сегіз жасқа дейінгі мүгедектігі бар балаларға, бірінші топтағы мүгедектігі бар адамдарға (гемодиализ емшарасын алатындар) – Павлодар облысы әкімдігінің Павлодар облысы денсаулық сақтау басқармасының "Успен аудандық ауруханасы" шаруашылық жүргізу құқығындағы коммуналдық мемлекеттік кәсіпорнының (бұдан әрі – аудандық аурухана) тізімі негізінде ай сайын 10 (он) АЕК мөлшерінде; </w:t>
      </w:r>
    </w:p>
    <w:bookmarkEnd w:id="70"/>
    <w:bookmarkStart w:name="z78" w:id="71"/>
    <w:p>
      <w:pPr>
        <w:spacing w:after="0"/>
        <w:ind w:left="0"/>
        <w:jc w:val="both"/>
      </w:pPr>
      <w:r>
        <w:rPr>
          <w:rFonts w:ascii="Times New Roman"/>
          <w:b w:val="false"/>
          <w:i w:val="false"/>
          <w:color w:val="000000"/>
          <w:sz w:val="28"/>
        </w:rPr>
        <w:t>
      4) мүгедектігі бар адамдарды еріп жүруге әлеуметтік көмек:</w:t>
      </w:r>
    </w:p>
    <w:bookmarkEnd w:id="71"/>
    <w:bookmarkStart w:name="z79" w:id="72"/>
    <w:p>
      <w:pPr>
        <w:spacing w:after="0"/>
        <w:ind w:left="0"/>
        <w:jc w:val="both"/>
      </w:pPr>
      <w:r>
        <w:rPr>
          <w:rFonts w:ascii="Times New Roman"/>
          <w:b w:val="false"/>
          <w:i w:val="false"/>
          <w:color w:val="000000"/>
          <w:sz w:val="28"/>
        </w:rPr>
        <w:t>
      заңды өкілдің он сегіз жасқа дейінгі мүгедектігі бар балаларды санаторлық-курорттық емделуге еріп жүруіне он сегіз жасқа дейінгі мүгедектігі бар балаларға – әлеуметтік көмек көрсету жөніндегі уәкілетті органның тізімі негізінде біржолғы 20 (жиырма) АЕК мөлшерінде;</w:t>
      </w:r>
    </w:p>
    <w:bookmarkEnd w:id="72"/>
    <w:bookmarkStart w:name="z80" w:id="73"/>
    <w:p>
      <w:pPr>
        <w:spacing w:after="0"/>
        <w:ind w:left="0"/>
        <w:jc w:val="both"/>
      </w:pPr>
      <w:r>
        <w:rPr>
          <w:rFonts w:ascii="Times New Roman"/>
          <w:b w:val="false"/>
          <w:i w:val="false"/>
          <w:color w:val="000000"/>
          <w:sz w:val="28"/>
        </w:rPr>
        <w:t xml:space="preserve">
      бірінші топтағы мүгедектігі бар адамдарды санаторлық-курорттық емделуге еріп жүруіне бірінші топтағы мүгедектігі бар адамдарға – әлеуметтік көмек көрсету жөніндегі уәкілетті органның тізімі негізінде біржолғы 55 (елу бес) АЕК мөлшерінде; </w:t>
      </w:r>
    </w:p>
    <w:bookmarkEnd w:id="73"/>
    <w:bookmarkStart w:name="z81" w:id="74"/>
    <w:p>
      <w:pPr>
        <w:spacing w:after="0"/>
        <w:ind w:left="0"/>
        <w:jc w:val="both"/>
      </w:pPr>
      <w:r>
        <w:rPr>
          <w:rFonts w:ascii="Times New Roman"/>
          <w:b w:val="false"/>
          <w:i w:val="false"/>
          <w:color w:val="000000"/>
          <w:sz w:val="28"/>
        </w:rPr>
        <w:t>
      5) коммуналдық қызметтерге ақы төлеуге әлеуметтік көмек:</w:t>
      </w:r>
    </w:p>
    <w:bookmarkEnd w:id="74"/>
    <w:bookmarkStart w:name="z82" w:id="7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жеке басын куәландыратын құжатты не цифрлық құжаттар сервисінен электрондық құжатты (жеке басты сәйкестендіру үшін) қоса бере отырып, өтініш негізінде тоқсан сайын (коммуналдық қызметтерге ақы төлеуге) 10 (он) АЕК мөлшерінде;</w:t>
      </w:r>
    </w:p>
    <w:bookmarkEnd w:id="75"/>
    <w:bookmarkStart w:name="z83" w:id="76"/>
    <w:p>
      <w:pPr>
        <w:spacing w:after="0"/>
        <w:ind w:left="0"/>
        <w:jc w:val="both"/>
      </w:pPr>
      <w:r>
        <w:rPr>
          <w:rFonts w:ascii="Times New Roman"/>
          <w:b w:val="false"/>
          <w:i w:val="false"/>
          <w:color w:val="000000"/>
          <w:sz w:val="28"/>
        </w:rPr>
        <w:t xml:space="preserve">
      6) дүлей апаттың салдарынан азаматқа (отбасына) не оның мүлкіне зиян келуіне байланысты әлеуметтік көмек: </w:t>
      </w:r>
    </w:p>
    <w:bookmarkEnd w:id="76"/>
    <w:bookmarkStart w:name="z84" w:id="77"/>
    <w:p>
      <w:pPr>
        <w:spacing w:after="0"/>
        <w:ind w:left="0"/>
        <w:jc w:val="both"/>
      </w:pPr>
      <w:r>
        <w:rPr>
          <w:rFonts w:ascii="Times New Roman"/>
          <w:b w:val="false"/>
          <w:i w:val="false"/>
          <w:color w:val="000000"/>
          <w:sz w:val="28"/>
        </w:rPr>
        <w:t>
      дүлей апаттың салдарынан азаматтарға (отбасыларға) не оның мүлкіне зиян келуіне байланысты – жеке басын куәландыратын құжатты не цифрлық құжаттар сервисінен электрондық құжатты (жеке басты сәйкестендіру үшін), дүлей апаттың салдарынан азаматқа (отбасына) не оның мүлкіне зиян келу фактісін растайтын құжатты (алты ай ішінде жарамды) қоса бере отырып, өтініш негізінде біржолғы 100 (жүз) АЕК мөлшерінде;</w:t>
      </w:r>
    </w:p>
    <w:bookmarkEnd w:id="77"/>
    <w:bookmarkStart w:name="z85" w:id="78"/>
    <w:p>
      <w:pPr>
        <w:spacing w:after="0"/>
        <w:ind w:left="0"/>
        <w:jc w:val="both"/>
      </w:pPr>
      <w:r>
        <w:rPr>
          <w:rFonts w:ascii="Times New Roman"/>
          <w:b w:val="false"/>
          <w:i w:val="false"/>
          <w:color w:val="000000"/>
          <w:sz w:val="28"/>
        </w:rPr>
        <w:t>
      7) өрт салдарынан азаматқа (отбасына) не оның мүлкіне зиян келуіне байланысты әлеуметтік көмек:</w:t>
      </w:r>
    </w:p>
    <w:bookmarkEnd w:id="78"/>
    <w:bookmarkStart w:name="z86" w:id="79"/>
    <w:p>
      <w:pPr>
        <w:spacing w:after="0"/>
        <w:ind w:left="0"/>
        <w:jc w:val="both"/>
      </w:pPr>
      <w:r>
        <w:rPr>
          <w:rFonts w:ascii="Times New Roman"/>
          <w:b w:val="false"/>
          <w:i w:val="false"/>
          <w:color w:val="000000"/>
          <w:sz w:val="28"/>
        </w:rPr>
        <w:t>
      өрт салдарынан азаматтарға (отбасыларға) не оның мүлкіне зиян келуіне байланысты – жеке басын куәландыратын құжатты не цифрлық құжаттар сервисінен электрондық құжатты (жеке басты сәйкестендіру үшін), өрт салдарынан азаматқа (отбасына) не оның мүлкіне келтірілген залал фактісін растайтын құжатты (алты ай бойы жарамды) қоса бере отырып, өтініш негізінде біржолғы 100 (жүз) АЕК мөлшерінде;</w:t>
      </w:r>
    </w:p>
    <w:bookmarkEnd w:id="79"/>
    <w:bookmarkStart w:name="z87" w:id="80"/>
    <w:p>
      <w:pPr>
        <w:spacing w:after="0"/>
        <w:ind w:left="0"/>
        <w:jc w:val="both"/>
      </w:pPr>
      <w:r>
        <w:rPr>
          <w:rFonts w:ascii="Times New Roman"/>
          <w:b w:val="false"/>
          <w:i w:val="false"/>
          <w:color w:val="000000"/>
          <w:sz w:val="28"/>
        </w:rPr>
        <w:t>
      8) әлеуметтік мәні бар аурудың болуына байланысты әлеуметтік көмек:</w:t>
      </w:r>
    </w:p>
    <w:bookmarkEnd w:id="80"/>
    <w:bookmarkStart w:name="z88" w:id="81"/>
    <w:p>
      <w:pPr>
        <w:spacing w:after="0"/>
        <w:ind w:left="0"/>
        <w:jc w:val="both"/>
      </w:pPr>
      <w:r>
        <w:rPr>
          <w:rFonts w:ascii="Times New Roman"/>
          <w:b w:val="false"/>
          <w:i w:val="false"/>
          <w:color w:val="000000"/>
          <w:sz w:val="28"/>
        </w:rPr>
        <w:t>
      қатерлі ісіктері бар адамдарға – аудандық аурухананың тізімі негізінде біржолғы 10 (он) АЕК мөлшерінде;</w:t>
      </w:r>
    </w:p>
    <w:bookmarkEnd w:id="81"/>
    <w:bookmarkStart w:name="z89" w:id="82"/>
    <w:p>
      <w:pPr>
        <w:spacing w:after="0"/>
        <w:ind w:left="0"/>
        <w:jc w:val="both"/>
      </w:pPr>
      <w:r>
        <w:rPr>
          <w:rFonts w:ascii="Times New Roman"/>
          <w:b w:val="false"/>
          <w:i w:val="false"/>
          <w:color w:val="000000"/>
          <w:sz w:val="28"/>
        </w:rPr>
        <w:t>
      адамның иммун тапшылығы вирусымен ауыратын адамдарға – аудандық аурухананың тізімі негізінде біржолғы 10 (он) АЕК мөлшерінде;</w:t>
      </w:r>
    </w:p>
    <w:bookmarkEnd w:id="82"/>
    <w:bookmarkStart w:name="z90" w:id="83"/>
    <w:p>
      <w:pPr>
        <w:spacing w:after="0"/>
        <w:ind w:left="0"/>
        <w:jc w:val="both"/>
      </w:pPr>
      <w:r>
        <w:rPr>
          <w:rFonts w:ascii="Times New Roman"/>
          <w:b w:val="false"/>
          <w:i w:val="false"/>
          <w:color w:val="000000"/>
          <w:sz w:val="28"/>
        </w:rPr>
        <w:t>
      созылмалы вирусты гепатиттер және бауыр циррозы ауруымен ауыратын адамдарға – аудандық аурухананың тізімі негізінде біржолғы 5 (бес) АЕК мөлшерінде;</w:t>
      </w:r>
    </w:p>
    <w:bookmarkEnd w:id="83"/>
    <w:bookmarkStart w:name="z91" w:id="84"/>
    <w:p>
      <w:pPr>
        <w:spacing w:after="0"/>
        <w:ind w:left="0"/>
        <w:jc w:val="both"/>
      </w:pPr>
      <w:r>
        <w:rPr>
          <w:rFonts w:ascii="Times New Roman"/>
          <w:b w:val="false"/>
          <w:i w:val="false"/>
          <w:color w:val="000000"/>
          <w:sz w:val="28"/>
        </w:rPr>
        <w:t>
      психикалық және мінез-құлықтық бұзылыстары (аурулары) ауруымен ауыратын адамдарға – аудандық аурухананың тізімі негізінде біржолғы 5 (бес) АЕК мөлшерінде;</w:t>
      </w:r>
    </w:p>
    <w:bookmarkEnd w:id="84"/>
    <w:bookmarkStart w:name="z92" w:id="85"/>
    <w:p>
      <w:pPr>
        <w:spacing w:after="0"/>
        <w:ind w:left="0"/>
        <w:jc w:val="both"/>
      </w:pPr>
      <w:r>
        <w:rPr>
          <w:rFonts w:ascii="Times New Roman"/>
          <w:b w:val="false"/>
          <w:i w:val="false"/>
          <w:color w:val="000000"/>
          <w:sz w:val="28"/>
        </w:rPr>
        <w:t>
      жіті миокард инфарктімен (алғашқы 6 айда) ауыратын адамдарға –аудандық аурухананың тізімі негізінде біржолғы 5 (бес) АЕК мөлшерінде;</w:t>
      </w:r>
    </w:p>
    <w:bookmarkEnd w:id="85"/>
    <w:bookmarkStart w:name="z93" w:id="86"/>
    <w:p>
      <w:pPr>
        <w:spacing w:after="0"/>
        <w:ind w:left="0"/>
        <w:jc w:val="both"/>
      </w:pPr>
      <w:r>
        <w:rPr>
          <w:rFonts w:ascii="Times New Roman"/>
          <w:b w:val="false"/>
          <w:i w:val="false"/>
          <w:color w:val="000000"/>
          <w:sz w:val="28"/>
        </w:rPr>
        <w:t>
      нерв жүйесінің дегенеративті ауруларымен ауыратын адамдарға – аудандық аурухананың тізімі негізінде біржолғы 5 (бес) АЕК мөлшерінде;</w:t>
      </w:r>
    </w:p>
    <w:bookmarkEnd w:id="86"/>
    <w:bookmarkStart w:name="z94" w:id="87"/>
    <w:p>
      <w:pPr>
        <w:spacing w:after="0"/>
        <w:ind w:left="0"/>
        <w:jc w:val="both"/>
      </w:pPr>
      <w:r>
        <w:rPr>
          <w:rFonts w:ascii="Times New Roman"/>
          <w:b w:val="false"/>
          <w:i w:val="false"/>
          <w:color w:val="000000"/>
          <w:sz w:val="28"/>
        </w:rPr>
        <w:t>
      орталық нерв жүйесінің демиелиндену ауруларымен ауыратын адамдарға – аудандық аурухананың тізімі негізінде біржолғы 5 (бес) АЕК мөлшерінде;</w:t>
      </w:r>
    </w:p>
    <w:bookmarkEnd w:id="87"/>
    <w:bookmarkStart w:name="z95" w:id="88"/>
    <w:p>
      <w:pPr>
        <w:spacing w:after="0"/>
        <w:ind w:left="0"/>
        <w:jc w:val="both"/>
      </w:pPr>
      <w:r>
        <w:rPr>
          <w:rFonts w:ascii="Times New Roman"/>
          <w:b w:val="false"/>
          <w:i w:val="false"/>
          <w:color w:val="000000"/>
          <w:sz w:val="28"/>
        </w:rPr>
        <w:t>
      орфандық аурулармен ауыратын адамдарға – аудандық аурухананың тізімі негізінде біржолғы 5 (бес) АЕК мөлшерінде;</w:t>
      </w:r>
    </w:p>
    <w:bookmarkEnd w:id="88"/>
    <w:bookmarkStart w:name="z96" w:id="89"/>
    <w:p>
      <w:pPr>
        <w:spacing w:after="0"/>
        <w:ind w:left="0"/>
        <w:jc w:val="both"/>
      </w:pPr>
      <w:r>
        <w:rPr>
          <w:rFonts w:ascii="Times New Roman"/>
          <w:b w:val="false"/>
          <w:i w:val="false"/>
          <w:color w:val="000000"/>
          <w:sz w:val="28"/>
        </w:rPr>
        <w:t>
      ми тамырларының ауруларымен (инсульттер) (1 жыл ішінде) ауыратын адамдарға – аудандық аурухананың тізімі негізінде біржолғы 5 (бес) АЕК мөлшерінде;</w:t>
      </w:r>
    </w:p>
    <w:bookmarkEnd w:id="89"/>
    <w:bookmarkStart w:name="z97" w:id="90"/>
    <w:p>
      <w:pPr>
        <w:spacing w:after="0"/>
        <w:ind w:left="0"/>
        <w:jc w:val="both"/>
      </w:pPr>
      <w:r>
        <w:rPr>
          <w:rFonts w:ascii="Times New Roman"/>
          <w:b w:val="false"/>
          <w:i w:val="false"/>
          <w:color w:val="000000"/>
          <w:sz w:val="28"/>
        </w:rPr>
        <w:t>
      эпилепсия ауруымен ауыратын адамдарға – аудандық аурухананың тізімі негізінде біржолғы 5 (бес) АЕК мөлшерінде;</w:t>
      </w:r>
    </w:p>
    <w:bookmarkEnd w:id="90"/>
    <w:bookmarkStart w:name="z98" w:id="91"/>
    <w:p>
      <w:pPr>
        <w:spacing w:after="0"/>
        <w:ind w:left="0"/>
        <w:jc w:val="both"/>
      </w:pPr>
      <w:r>
        <w:rPr>
          <w:rFonts w:ascii="Times New Roman"/>
          <w:b w:val="false"/>
          <w:i w:val="false"/>
          <w:color w:val="000000"/>
          <w:sz w:val="28"/>
        </w:rPr>
        <w:t>
      туберкулез ауруымен ауыратын, амбулаториялық емделіп жатқан адамдарға – аудандық аурухананың тізімі негізінде ай сайын 10 (он) АЕК мөлшерінде;</w:t>
      </w:r>
    </w:p>
    <w:bookmarkEnd w:id="91"/>
    <w:bookmarkStart w:name="z99" w:id="92"/>
    <w:p>
      <w:pPr>
        <w:spacing w:after="0"/>
        <w:ind w:left="0"/>
        <w:jc w:val="both"/>
      </w:pPr>
      <w:r>
        <w:rPr>
          <w:rFonts w:ascii="Times New Roman"/>
          <w:b w:val="false"/>
          <w:i w:val="false"/>
          <w:color w:val="000000"/>
          <w:sz w:val="28"/>
        </w:rPr>
        <w:t>
      адамның иммун тапшылығы вирусымен ауыратын балаларға – аудандық аурухананың тізімі негізінде тиісті қаржы жылына арналған республикалық бюджет туралы Қазақстан Республикасының Заңында белгіленген ең төменгі күнкөріс деңгейінің ай сайын екі еселенген мөлшерінде;</w:t>
      </w:r>
    </w:p>
    <w:bookmarkEnd w:id="92"/>
    <w:bookmarkStart w:name="z100" w:id="93"/>
    <w:p>
      <w:pPr>
        <w:spacing w:after="0"/>
        <w:ind w:left="0"/>
        <w:jc w:val="both"/>
      </w:pPr>
      <w:r>
        <w:rPr>
          <w:rFonts w:ascii="Times New Roman"/>
          <w:b w:val="false"/>
          <w:i w:val="false"/>
          <w:color w:val="000000"/>
          <w:sz w:val="28"/>
        </w:rPr>
        <w:t>
      9) ақшалай түріндегі әлеуметтік көмек:</w:t>
      </w:r>
    </w:p>
    <w:bookmarkEnd w:id="93"/>
    <w:bookmarkStart w:name="z101" w:id="94"/>
    <w:p>
      <w:pPr>
        <w:spacing w:after="0"/>
        <w:ind w:left="0"/>
        <w:jc w:val="both"/>
      </w:pPr>
      <w:r>
        <w:rPr>
          <w:rFonts w:ascii="Times New Roman"/>
          <w:b w:val="false"/>
          <w:i w:val="false"/>
          <w:color w:val="000000"/>
          <w:sz w:val="28"/>
        </w:rPr>
        <w:t xml:space="preserve">
      бұрын оқуға әлеуметтік көмек алған жоғары оқу орындарының студенттеріне оқуды аяқтағанға дейін білім беру қызметтерін көрсетуге арналған үшжақты шартқа сәйкес біржолғы сома мөлшерінде; </w:t>
      </w:r>
    </w:p>
    <w:bookmarkEnd w:id="94"/>
    <w:bookmarkStart w:name="z102" w:id="95"/>
    <w:p>
      <w:pPr>
        <w:spacing w:after="0"/>
        <w:ind w:left="0"/>
        <w:jc w:val="both"/>
      </w:pPr>
      <w:r>
        <w:rPr>
          <w:rFonts w:ascii="Times New Roman"/>
          <w:b w:val="false"/>
          <w:i w:val="false"/>
          <w:color w:val="000000"/>
          <w:sz w:val="28"/>
        </w:rPr>
        <w:t>
      бұрын оқуға әлеуметтік көмек алған жоғары оқу орындарының студенттеріне оқуды аяқтағанға дейін оқу кезеңінде тұруға, тамақтануға және тұрғылықты жеріне жол жүруге ай сайын 8 (сегіз) АЕК мөлшерінде;</w:t>
      </w:r>
    </w:p>
    <w:bookmarkEnd w:id="95"/>
    <w:bookmarkStart w:name="z103" w:id="96"/>
    <w:p>
      <w:pPr>
        <w:spacing w:after="0"/>
        <w:ind w:left="0"/>
        <w:jc w:val="both"/>
      </w:pPr>
      <w:r>
        <w:rPr>
          <w:rFonts w:ascii="Times New Roman"/>
          <w:b w:val="false"/>
          <w:i w:val="false"/>
          <w:color w:val="000000"/>
          <w:sz w:val="28"/>
        </w:rPr>
        <w:t>
      өздерінің ата-аналарын (жұбайын) асырап-бағуға және оларға қамқорлық жасауға міндетті еңбекке жарамды кәмелетке толған балалары жоқ немесе жақын туыстары объективті себептер бойынша (бірінші, екінші топтағы мүгедектігі бар, онкологиялық, психикалық ауруларының болуы, бас бостандығынан айыру орындарында отыруына немесе басқа елді мекенде тұруы) оларға үнемі көмек пен күтімді қамтамасыз ете алмайтын, қарттық жасына байланысты өзіне-өзі күтім көрсете алмайтын және денсаулық жағдайы бойынша үнемі көмекке мұқтаж мүгедектігі бар адамдарға – әлеуметтік көмек көрсету жөніндегі уәкілетті органның тізімі негізінде ай сайын 3 (үш) АЕК мөлшерінде;</w:t>
      </w:r>
    </w:p>
    <w:bookmarkEnd w:id="96"/>
    <w:bookmarkStart w:name="z104" w:id="97"/>
    <w:p>
      <w:pPr>
        <w:spacing w:after="0"/>
        <w:ind w:left="0"/>
        <w:jc w:val="both"/>
      </w:pPr>
      <w:r>
        <w:rPr>
          <w:rFonts w:ascii="Times New Roman"/>
          <w:b w:val="false"/>
          <w:i w:val="false"/>
          <w:color w:val="000000"/>
          <w:sz w:val="28"/>
        </w:rPr>
        <w:t>
      18 жасқа дейінгі мүгедектігі бар балаларға – әлеуметтік көмек көрсету жөніндегі уәкілетті органның тізімі негізінде біржолғы 3 (үш) АЕК мөлшерінде;</w:t>
      </w:r>
    </w:p>
    <w:bookmarkEnd w:id="97"/>
    <w:bookmarkStart w:name="z105" w:id="98"/>
    <w:p>
      <w:pPr>
        <w:spacing w:after="0"/>
        <w:ind w:left="0"/>
        <w:jc w:val="both"/>
      </w:pPr>
      <w:r>
        <w:rPr>
          <w:rFonts w:ascii="Times New Roman"/>
          <w:b w:val="false"/>
          <w:i w:val="false"/>
          <w:color w:val="000000"/>
          <w:sz w:val="28"/>
        </w:rPr>
        <w:t>
      бас бостандығынан айыру орындарынан босатылған адамдарға – жеке басын куәландыратын құжатты не цифрлық құжаттар сервисінен электрондық құжатты (жеке басты сәйкестендіру үшін) және бас бостандығынан айыру орындарынан босату фактісін растайтын құжатты қоса бере отырып, өтініш негізінде біржолғы 10 (он) АЕК мөлшерінде;</w:t>
      </w:r>
    </w:p>
    <w:bookmarkEnd w:id="98"/>
    <w:bookmarkStart w:name="z106" w:id="99"/>
    <w:p>
      <w:pPr>
        <w:spacing w:after="0"/>
        <w:ind w:left="0"/>
        <w:jc w:val="both"/>
      </w:pPr>
      <w:r>
        <w:rPr>
          <w:rFonts w:ascii="Times New Roman"/>
          <w:b w:val="false"/>
          <w:i w:val="false"/>
          <w:color w:val="000000"/>
          <w:sz w:val="28"/>
        </w:rPr>
        <w:t>
      пробация қызметінің есебінде тұрған адамдарға – жеке басын куәландыратын құжатты не цифрлық құжаттар сервисінен электрондық құжатты (жеке басты сәйкестендіру үшін) және пробация қызметінің есебінде болу фактісін растайтын құжатты қоса бере отырып, өтініш негізінде біржолғы 10 (он) АЕК мөлшерінде;</w:t>
      </w:r>
    </w:p>
    <w:bookmarkEnd w:id="99"/>
    <w:bookmarkStart w:name="z107" w:id="100"/>
    <w:p>
      <w:pPr>
        <w:spacing w:after="0"/>
        <w:ind w:left="0"/>
        <w:jc w:val="both"/>
      </w:pPr>
      <w:r>
        <w:rPr>
          <w:rFonts w:ascii="Times New Roman"/>
          <w:b w:val="false"/>
          <w:i w:val="false"/>
          <w:color w:val="000000"/>
          <w:sz w:val="28"/>
        </w:rPr>
        <w:t>
      10) қатты отын сатып алуға әлеуметтік көмек:</w:t>
      </w:r>
    </w:p>
    <w:bookmarkEnd w:id="100"/>
    <w:bookmarkStart w:name="z108" w:id="101"/>
    <w:p>
      <w:pPr>
        <w:spacing w:after="0"/>
        <w:ind w:left="0"/>
        <w:jc w:val="both"/>
      </w:pPr>
      <w:r>
        <w:rPr>
          <w:rFonts w:ascii="Times New Roman"/>
          <w:b w:val="false"/>
          <w:i w:val="false"/>
          <w:color w:val="000000"/>
          <w:sz w:val="28"/>
        </w:rPr>
        <w:t>
      қатты отын сатып алуға өтініш берген кезде белгіленген ең төмен күнкөріс деңгейінен аспайтын жан басына шаққандағы орташа кірісі бар, пешпен жылытылатын жеке тұрғын үй қорында тұрғылықты жері бойынша кемінде екі жыл тұратын және тіркелген отбасыларға – біржолғы жеке басын куәландыратын құжатты не цифрлық құжаттар сервисінен электрондық құжатты (жеке басты сәйкестендіру үшін), адамның (отбасы мүшелерінің) кірісі туралы мәліметтердің негізінде 20 (жиырма) АЕК мөлшерінде;</w:t>
      </w:r>
    </w:p>
    <w:bookmarkEnd w:id="101"/>
    <w:bookmarkStart w:name="z109" w:id="102"/>
    <w:p>
      <w:pPr>
        <w:spacing w:after="0"/>
        <w:ind w:left="0"/>
        <w:jc w:val="both"/>
      </w:pPr>
      <w:r>
        <w:rPr>
          <w:rFonts w:ascii="Times New Roman"/>
          <w:b w:val="false"/>
          <w:i w:val="false"/>
          <w:color w:val="000000"/>
          <w:sz w:val="28"/>
        </w:rPr>
        <w:t>
      8. Дүлей апат салдарынан азаматқа (отбасына) не оның мүлкіне зиян келуі, өрт салдарынан азаматқа (отбасына) не оның мүлкіне зиян келуі негіздері бойынша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02"/>
    <w:bookmarkStart w:name="z110" w:id="103"/>
    <w:p>
      <w:pPr>
        <w:spacing w:after="0"/>
        <w:ind w:left="0"/>
        <w:jc w:val="left"/>
      </w:pPr>
      <w:r>
        <w:rPr>
          <w:rFonts w:ascii="Times New Roman"/>
          <w:b/>
          <w:i w:val="false"/>
          <w:color w:val="000000"/>
        </w:rPr>
        <w:t xml:space="preserve"> 3-тарау. Әлеуметтік көмек көрсету тәртібі</w:t>
      </w:r>
    </w:p>
    <w:bookmarkEnd w:id="103"/>
    <w:bookmarkStart w:name="z111" w:id="104"/>
    <w:p>
      <w:pPr>
        <w:spacing w:after="0"/>
        <w:ind w:left="0"/>
        <w:jc w:val="both"/>
      </w:pPr>
      <w:r>
        <w:rPr>
          <w:rFonts w:ascii="Times New Roman"/>
          <w:b w:val="false"/>
          <w:i w:val="false"/>
          <w:color w:val="000000"/>
          <w:sz w:val="28"/>
        </w:rPr>
        <w:t>
      9. Әлеуметтік көмек көрсетудің тәртібі Үлгілік қағидалардың 12-20-тармақтарына сәйкес айқындалған.</w:t>
      </w:r>
    </w:p>
    <w:bookmarkEnd w:id="104"/>
    <w:bookmarkStart w:name="z112" w:id="105"/>
    <w:p>
      <w:pPr>
        <w:spacing w:after="0"/>
        <w:ind w:left="0"/>
        <w:jc w:val="both"/>
      </w:pPr>
      <w:r>
        <w:rPr>
          <w:rFonts w:ascii="Times New Roman"/>
          <w:b w:val="false"/>
          <w:i w:val="false"/>
          <w:color w:val="000000"/>
          <w:sz w:val="28"/>
        </w:rPr>
        <w:t>
      10. Әлеуметтік көмекті алушылардың тізімдері адамның өтініші, ұйымға сұрау салу не уәкілетті мемлекеттік органның ақпараттық жүйелерінен алынған мәліметтер негізінде қалыптастырылады.</w:t>
      </w:r>
    </w:p>
    <w:bookmarkEnd w:id="105"/>
    <w:bookmarkStart w:name="z113" w:id="106"/>
    <w:p>
      <w:pPr>
        <w:spacing w:after="0"/>
        <w:ind w:left="0"/>
        <w:jc w:val="both"/>
      </w:pPr>
      <w:r>
        <w:rPr>
          <w:rFonts w:ascii="Times New Roman"/>
          <w:b w:val="false"/>
          <w:i w:val="false"/>
          <w:color w:val="000000"/>
          <w:sz w:val="28"/>
        </w:rPr>
        <w:t>
      Мереке күндері мен атаулы күндерге әлеуметтік көмек күнтізбелік жылына бір рет тағайындалады. Бірнеше негіздер болған кезде мереке күндері мен атаулы күндерге әлеуметтік көмек бір негіз бойынша тағайындалады.</w:t>
      </w:r>
    </w:p>
    <w:bookmarkEnd w:id="106"/>
    <w:bookmarkStart w:name="z114" w:id="107"/>
    <w:p>
      <w:pPr>
        <w:spacing w:after="0"/>
        <w:ind w:left="0"/>
        <w:jc w:val="both"/>
      </w:pPr>
      <w:r>
        <w:rPr>
          <w:rFonts w:ascii="Times New Roman"/>
          <w:b w:val="false"/>
          <w:i w:val="false"/>
          <w:color w:val="000000"/>
          <w:sz w:val="28"/>
        </w:rPr>
        <w:t xml:space="preserve">
      11. Жеке сәйкестендіру нөмірін, тегін, атын, әкесінің атын және банктік шотын көрсете отырып, әлеуметтік мәні бар ауру болған кезде әлеуметтік көмек алушылардың тізімдерін денсаулық сақтау ұйымдары Қазақстан Республикасы Денсаулық сақтау министрінің бұйрығымен </w:t>
      </w:r>
      <w:r>
        <w:rPr>
          <w:rFonts w:ascii="Times New Roman"/>
          <w:b w:val="false"/>
          <w:i w:val="false"/>
          <w:color w:val="000000"/>
          <w:sz w:val="28"/>
        </w:rPr>
        <w:t>әлеуметтік</w:t>
      </w:r>
      <w:r>
        <w:rPr>
          <w:rFonts w:ascii="Times New Roman"/>
          <w:b w:val="false"/>
          <w:i w:val="false"/>
          <w:color w:val="000000"/>
          <w:sz w:val="28"/>
        </w:rPr>
        <w:t xml:space="preserve"> мәні бар аурулар тізбесінде белгіленген Кодтардың халықаралық сыныптамасына сәйкес электрондық түрде береді.</w:t>
      </w:r>
    </w:p>
    <w:bookmarkEnd w:id="107"/>
    <w:bookmarkStart w:name="z115" w:id="108"/>
    <w:p>
      <w:pPr>
        <w:spacing w:after="0"/>
        <w:ind w:left="0"/>
        <w:jc w:val="both"/>
      </w:pPr>
      <w:r>
        <w:rPr>
          <w:rFonts w:ascii="Times New Roman"/>
          <w:b w:val="false"/>
          <w:i w:val="false"/>
          <w:color w:val="000000"/>
          <w:sz w:val="28"/>
        </w:rPr>
        <w:t xml:space="preserve">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әлеуметтік мәні бар ауру болған кезде әлеуметтік көмек алушылардың тізімдерін денсаулық сақтау ұйымдары электронды түрде ұсынады.</w:t>
      </w:r>
    </w:p>
    <w:bookmarkEnd w:id="108"/>
    <w:bookmarkStart w:name="z116" w:id="109"/>
    <w:p>
      <w:pPr>
        <w:spacing w:after="0"/>
        <w:ind w:left="0"/>
        <w:jc w:val="both"/>
      </w:pPr>
      <w:r>
        <w:rPr>
          <w:rFonts w:ascii="Times New Roman"/>
          <w:b w:val="false"/>
          <w:i w:val="false"/>
          <w:color w:val="000000"/>
          <w:sz w:val="28"/>
        </w:rPr>
        <w:t>
      Бірнеше санатқа жататын адамға әлеуметтік мәні бар ауру болған кезде әлеуметтік көмек әрбір негіз бойынша төленеді.</w:t>
      </w:r>
    </w:p>
    <w:bookmarkEnd w:id="109"/>
    <w:bookmarkStart w:name="z117" w:id="110"/>
    <w:p>
      <w:pPr>
        <w:spacing w:after="0"/>
        <w:ind w:left="0"/>
        <w:jc w:val="both"/>
      </w:pPr>
      <w:r>
        <w:rPr>
          <w:rFonts w:ascii="Times New Roman"/>
          <w:b w:val="false"/>
          <w:i w:val="false"/>
          <w:color w:val="000000"/>
          <w:sz w:val="28"/>
        </w:rPr>
        <w:t>
      12. Әлеуметтік көмектің бір түрі бойынша біржолғы әлеуметтік көмек, төлем мерзімділігі бірдей, Қазақстан Республикасы бойынша жылына бір рет ұсынылады.</w:t>
      </w:r>
    </w:p>
    <w:bookmarkEnd w:id="110"/>
    <w:bookmarkStart w:name="z118" w:id="111"/>
    <w:p>
      <w:pPr>
        <w:spacing w:after="0"/>
        <w:ind w:left="0"/>
        <w:jc w:val="both"/>
      </w:pPr>
      <w:r>
        <w:rPr>
          <w:rFonts w:ascii="Times New Roman"/>
          <w:b w:val="false"/>
          <w:i w:val="false"/>
          <w:color w:val="000000"/>
          <w:sz w:val="28"/>
        </w:rPr>
        <w:t>
      Әлеуметтік көмекке жүгіну мерзімінің негіздері бойынша: дүлей апаттың салдарынан азаматқа (отбасына) не оның мүлкіне зиян келуі, өрт салдарынан азаматқа (отбасына) не оның мүлкіне зиян келуі оқиға басталған күннен бастап алты айдан кешіктірілмейді.</w:t>
      </w:r>
    </w:p>
    <w:bookmarkEnd w:id="111"/>
    <w:bookmarkStart w:name="z119" w:id="11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2"/>
    <w:bookmarkStart w:name="z120" w:id="113"/>
    <w:p>
      <w:pPr>
        <w:spacing w:after="0"/>
        <w:ind w:left="0"/>
        <w:jc w:val="both"/>
      </w:pPr>
      <w:r>
        <w:rPr>
          <w:rFonts w:ascii="Times New Roman"/>
          <w:b w:val="false"/>
          <w:i w:val="false"/>
          <w:color w:val="000000"/>
          <w:sz w:val="28"/>
        </w:rPr>
        <w:t xml:space="preserve">
      13. Келесі: </w:t>
      </w:r>
    </w:p>
    <w:bookmarkEnd w:id="113"/>
    <w:bookmarkStart w:name="z121" w:id="11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4"/>
    <w:bookmarkStart w:name="z122" w:id="11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5"/>
    <w:bookmarkStart w:name="z123" w:id="11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6"/>
    <w:bookmarkStart w:name="z124" w:id="117"/>
    <w:p>
      <w:pPr>
        <w:spacing w:after="0"/>
        <w:ind w:left="0"/>
        <w:jc w:val="both"/>
      </w:pPr>
      <w:r>
        <w:rPr>
          <w:rFonts w:ascii="Times New Roman"/>
          <w:b w:val="false"/>
          <w:i w:val="false"/>
          <w:color w:val="000000"/>
          <w:sz w:val="28"/>
        </w:rPr>
        <w:t xml:space="preserve">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 </w:t>
      </w:r>
    </w:p>
    <w:bookmarkEnd w:id="117"/>
    <w:bookmarkStart w:name="z125" w:id="118"/>
    <w:p>
      <w:pPr>
        <w:spacing w:after="0"/>
        <w:ind w:left="0"/>
        <w:jc w:val="both"/>
      </w:pPr>
      <w:r>
        <w:rPr>
          <w:rFonts w:ascii="Times New Roman"/>
          <w:b w:val="false"/>
          <w:i w:val="false"/>
          <w:color w:val="000000"/>
          <w:sz w:val="28"/>
        </w:rPr>
        <w:t xml:space="preserve">
      14. Әлеуметтік көмек көрсетуге жұмсалатын шығыстарды қаржыландыру Успен ауданының бюджетінде көзделген, ағымдағы қаржы жылына арналған қаражат шегінде жүзеге асырылады. </w:t>
      </w:r>
    </w:p>
    <w:bookmarkEnd w:id="118"/>
    <w:bookmarkStart w:name="z126" w:id="11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bookmarkEnd w:id="119"/>
    <w:bookmarkStart w:name="z127" w:id="12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0"/>
    <w:bookmarkStart w:name="z128" w:id="121"/>
    <w:p>
      <w:pPr>
        <w:spacing w:after="0"/>
        <w:ind w:left="0"/>
        <w:jc w:val="both"/>
      </w:pPr>
      <w:r>
        <w:rPr>
          <w:rFonts w:ascii="Times New Roman"/>
          <w:b w:val="false"/>
          <w:i w:val="false"/>
          <w:color w:val="000000"/>
          <w:sz w:val="28"/>
        </w:rPr>
        <w:t>
      15. Келесі:</w:t>
      </w:r>
    </w:p>
    <w:bookmarkEnd w:id="121"/>
    <w:bookmarkStart w:name="z129" w:id="122"/>
    <w:p>
      <w:pPr>
        <w:spacing w:after="0"/>
        <w:ind w:left="0"/>
        <w:jc w:val="both"/>
      </w:pPr>
      <w:r>
        <w:rPr>
          <w:rFonts w:ascii="Times New Roman"/>
          <w:b w:val="false"/>
          <w:i w:val="false"/>
          <w:color w:val="000000"/>
          <w:sz w:val="28"/>
        </w:rPr>
        <w:t>
      1) алушы қайтыс болған;</w:t>
      </w:r>
    </w:p>
    <w:bookmarkEnd w:id="122"/>
    <w:bookmarkStart w:name="z130" w:id="12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23"/>
    <w:bookmarkStart w:name="z131" w:id="12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жіберілген;</w:t>
      </w:r>
    </w:p>
    <w:bookmarkEnd w:id="124"/>
    <w:bookmarkStart w:name="z132" w:id="12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5"/>
    <w:bookmarkStart w:name="z133" w:id="12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6"/>
    <w:bookmarkStart w:name="z134" w:id="127"/>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27"/>
    <w:bookmarkStart w:name="z135" w:id="128"/>
    <w:p>
      <w:pPr>
        <w:spacing w:after="0"/>
        <w:ind w:left="0"/>
        <w:jc w:val="both"/>
      </w:pPr>
      <w:r>
        <w:rPr>
          <w:rFonts w:ascii="Times New Roman"/>
          <w:b w:val="false"/>
          <w:i w:val="false"/>
          <w:color w:val="000000"/>
          <w:sz w:val="28"/>
        </w:rPr>
        <w:t>
       Осы тармақтың 1) және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28"/>
    <w:bookmarkStart w:name="z136" w:id="129"/>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29"/>
    <w:bookmarkStart w:name="z137" w:id="130"/>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0"/>
    <w:bookmarkStart w:name="z138" w:id="131"/>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1"/>
    <w:bookmarkStart w:name="z139" w:id="132"/>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Үлгілік қағидалардың 28-32 тармақтарына сәйкес бастама жасайды.</w:t>
      </w:r>
    </w:p>
    <w:bookmarkEnd w:id="132"/>
    <w:bookmarkStart w:name="z140" w:id="133"/>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