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5401" w14:textId="4285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2025 жылғы 19 желтоқсандағы "2026-2028 жылдарға арналған Кеңес ауылдық округінің бюджеті туралы" № 40/336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2026 жылғы 12 мамырдағы № 46/374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2025 жылғы 19 желтоқсандағы "2026-2028 жылдарға арналған Кеңес ауылдық округінің бюджеті туралы" № 40/336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Кеңес ауылдық округінің бюджеті тиісінше 1, 2 және 3-қосымшаларына сәйкес, соның ішінде 2026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316 603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25 997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1 042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289 244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319 523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-2 920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2 920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Кеңес ауылдық округінің бюджеті туралы (өзгерістермен)   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