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53274f" w14:textId="c53274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Аққулы аудандық мәслихатының 2026 жылғы 13 сәуірдегі № 186/46 "Әлеуметтік көмек көрсетудің, оның мөлшерлерін белгілеудің және Аққулы ауданының мұқтаж азаматтардың жекелеген санаттарының тізбесін айқындаудың Қағидаларын бекіту туралы" шешіміне өзгерістер енгізу туралы</w:t>
      </w:r>
    </w:p>
    <w:p>
      <w:pPr>
        <w:spacing w:after="0"/>
        <w:ind w:left="0"/>
        <w:jc w:val="both"/>
      </w:pPr>
      <w:r>
        <w:rPr>
          <w:rFonts w:ascii="Times New Roman"/>
          <w:b w:val="false"/>
          <w:i w:val="false"/>
          <w:color w:val="000000"/>
          <w:sz w:val="28"/>
        </w:rPr>
        <w:t>Павлодар облысы Аққулы аудандық мәслихатының 2026 жылғы 3 шілдедегі № 206/48 шешімі</w:t>
      </w:r>
    </w:p>
    <w:p>
      <w:pPr>
        <w:spacing w:after="0"/>
        <w:ind w:left="0"/>
        <w:jc w:val="both"/>
      </w:pPr>
      <w:bookmarkStart w:name="z4" w:id="0"/>
      <w:r>
        <w:rPr>
          <w:rFonts w:ascii="Times New Roman"/>
          <w:b w:val="false"/>
          <w:i w:val="false"/>
          <w:color w:val="000000"/>
          <w:sz w:val="28"/>
        </w:rPr>
        <w:t>
      Аққулы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"Әлеуметтік көмек көрсетудің, оның мөлшерлерін белгілеудің және Аққулы ауданының мұқтаж азаматтардың жекелеген санаттарының тізбесін айқындаудың Қағидаларын бекіту туралы" Аққулы аудандық мәслихатының 2026 жылғы 13 сәуірдегі № 186/46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224048 болып тіркелген) келесі өзгерістер енгізілсін:</w:t>
      </w:r>
    </w:p>
    <w:bookmarkEnd w:id="1"/>
    <w:bookmarkStart w:name="z6" w:id="2"/>
    <w:p>
      <w:pPr>
        <w:spacing w:after="0"/>
        <w:ind w:left="0"/>
        <w:jc w:val="both"/>
      </w:pPr>
      <w:r>
        <w:rPr>
          <w:rFonts w:ascii="Times New Roman"/>
          <w:b w:val="false"/>
          <w:i w:val="false"/>
          <w:color w:val="000000"/>
          <w:sz w:val="28"/>
        </w:rPr>
        <w:t>
      көрсетілген шешіммен бекітілген әлеуметтік көмек көрсетудің, оның мөлшерлерін белгілеудің және Аққулы ауданының мұқтаж азаматтардың жекелеген санаттарының тізбесін айқындаудың Қағидасында:</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 xml:space="preserve">5-тармақтар </w:t>
      </w:r>
      <w:r>
        <w:rPr>
          <w:rFonts w:ascii="Times New Roman"/>
          <w:b w:val="false"/>
          <w:i w:val="false"/>
          <w:color w:val="000000"/>
          <w:sz w:val="28"/>
        </w:rPr>
        <w:t xml:space="preserve"> мынадай редакцияда жазылсын:</w:t>
      </w:r>
    </w:p>
    <w:bookmarkStart w:name="z8" w:id="3"/>
    <w:p>
      <w:pPr>
        <w:spacing w:after="0"/>
        <w:ind w:left="0"/>
        <w:jc w:val="both"/>
      </w:pPr>
      <w:r>
        <w:rPr>
          <w:rFonts w:ascii="Times New Roman"/>
          <w:b w:val="false"/>
          <w:i w:val="false"/>
          <w:color w:val="000000"/>
          <w:sz w:val="28"/>
        </w:rPr>
        <w:t>
      4. Әлеуметтік көмек бір рет және (немесе) мезгіл - мезгіл (ай сайын, тоқсан сайын, жылына бір рет) көрсетіледі, өтініш берілген айдан бастап жүзеге асырылады.</w:t>
      </w:r>
    </w:p>
    <w:bookmarkEnd w:id="3"/>
    <w:bookmarkStart w:name="z9" w:id="4"/>
    <w:p>
      <w:pPr>
        <w:spacing w:after="0"/>
        <w:ind w:left="0"/>
        <w:jc w:val="both"/>
      </w:pPr>
      <w:r>
        <w:rPr>
          <w:rFonts w:ascii="Times New Roman"/>
          <w:b w:val="false"/>
          <w:i w:val="false"/>
          <w:color w:val="000000"/>
          <w:sz w:val="28"/>
        </w:rPr>
        <w:t>
      5. Әлеуметтік көмек көрсету үшін атаулы күндер мен мереке күндерінің тізбесі:</w:t>
      </w:r>
    </w:p>
    <w:bookmarkEnd w:id="4"/>
    <w:bookmarkStart w:name="z10" w:id="5"/>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5"/>
    <w:bookmarkStart w:name="z11" w:id="6"/>
    <w:p>
      <w:pPr>
        <w:spacing w:after="0"/>
        <w:ind w:left="0"/>
        <w:jc w:val="both"/>
      </w:pPr>
      <w:r>
        <w:rPr>
          <w:rFonts w:ascii="Times New Roman"/>
          <w:b w:val="false"/>
          <w:i w:val="false"/>
          <w:color w:val="000000"/>
          <w:sz w:val="28"/>
        </w:rPr>
        <w:t>
      2) 8 наурыз - Халықаралық әйелдер күні;</w:t>
      </w:r>
    </w:p>
    <w:bookmarkEnd w:id="6"/>
    <w:bookmarkStart w:name="z12" w:id="7"/>
    <w:p>
      <w:pPr>
        <w:spacing w:after="0"/>
        <w:ind w:left="0"/>
        <w:jc w:val="both"/>
      </w:pPr>
      <w:r>
        <w:rPr>
          <w:rFonts w:ascii="Times New Roman"/>
          <w:b w:val="false"/>
          <w:i w:val="false"/>
          <w:color w:val="000000"/>
          <w:sz w:val="28"/>
        </w:rPr>
        <w:t xml:space="preserve">
      3) 26 сәуір - Радиациялық апаттар мен апаттардың салдарын жоюға және осы апаттар мен апаттардың құрбандарын еске алуға қатысушылар күні; </w:t>
      </w:r>
    </w:p>
    <w:bookmarkEnd w:id="7"/>
    <w:bookmarkStart w:name="z13" w:id="8"/>
    <w:p>
      <w:pPr>
        <w:spacing w:after="0"/>
        <w:ind w:left="0"/>
        <w:jc w:val="both"/>
      </w:pPr>
      <w:r>
        <w:rPr>
          <w:rFonts w:ascii="Times New Roman"/>
          <w:b w:val="false"/>
          <w:i w:val="false"/>
          <w:color w:val="000000"/>
          <w:sz w:val="28"/>
        </w:rPr>
        <w:t>
      4) 7 мамыр - Отан қорғаушы күні;</w:t>
      </w:r>
    </w:p>
    <w:bookmarkEnd w:id="8"/>
    <w:bookmarkStart w:name="z14" w:id="9"/>
    <w:p>
      <w:pPr>
        <w:spacing w:after="0"/>
        <w:ind w:left="0"/>
        <w:jc w:val="both"/>
      </w:pPr>
      <w:r>
        <w:rPr>
          <w:rFonts w:ascii="Times New Roman"/>
          <w:b w:val="false"/>
          <w:i w:val="false"/>
          <w:color w:val="000000"/>
          <w:sz w:val="28"/>
        </w:rPr>
        <w:t>
      5) 9 мамыр - Жеңіс күні;</w:t>
      </w:r>
    </w:p>
    <w:bookmarkEnd w:id="9"/>
    <w:bookmarkStart w:name="z15" w:id="10"/>
    <w:p>
      <w:pPr>
        <w:spacing w:after="0"/>
        <w:ind w:left="0"/>
        <w:jc w:val="both"/>
      </w:pPr>
      <w:r>
        <w:rPr>
          <w:rFonts w:ascii="Times New Roman"/>
          <w:b w:val="false"/>
          <w:i w:val="false"/>
          <w:color w:val="000000"/>
          <w:sz w:val="28"/>
        </w:rPr>
        <w:t>
      6) 31 мамыр - Саяси қуғын - сүргін және ашаршылық құрбандарын еске алу күні;</w:t>
      </w:r>
    </w:p>
    <w:bookmarkEnd w:id="10"/>
    <w:bookmarkStart w:name="z16" w:id="11"/>
    <w:p>
      <w:pPr>
        <w:spacing w:after="0"/>
        <w:ind w:left="0"/>
        <w:jc w:val="both"/>
      </w:pPr>
      <w:r>
        <w:rPr>
          <w:rFonts w:ascii="Times New Roman"/>
          <w:b w:val="false"/>
          <w:i w:val="false"/>
          <w:color w:val="000000"/>
          <w:sz w:val="28"/>
        </w:rPr>
        <w:t>
      7) 30 тамыз - Қазақстан Республикасының Конституция күні;</w:t>
      </w:r>
    </w:p>
    <w:bookmarkEnd w:id="11"/>
    <w:bookmarkStart w:name="z17" w:id="12"/>
    <w:p>
      <w:pPr>
        <w:spacing w:after="0"/>
        <w:ind w:left="0"/>
        <w:jc w:val="both"/>
      </w:pPr>
      <w:r>
        <w:rPr>
          <w:rFonts w:ascii="Times New Roman"/>
          <w:b w:val="false"/>
          <w:i w:val="false"/>
          <w:color w:val="000000"/>
          <w:sz w:val="28"/>
        </w:rPr>
        <w:t>
      8) 1 қазан - Қарттар күні;</w:t>
      </w:r>
    </w:p>
    <w:bookmarkEnd w:id="12"/>
    <w:bookmarkStart w:name="z18" w:id="13"/>
    <w:p>
      <w:pPr>
        <w:spacing w:after="0"/>
        <w:ind w:left="0"/>
        <w:jc w:val="both"/>
      </w:pPr>
      <w:r>
        <w:rPr>
          <w:rFonts w:ascii="Times New Roman"/>
          <w:b w:val="false"/>
          <w:i w:val="false"/>
          <w:color w:val="000000"/>
          <w:sz w:val="28"/>
        </w:rPr>
        <w:t>
      9) 25 қазан - Қазақстан Республикасының күні;</w:t>
      </w:r>
    </w:p>
    <w:bookmarkEnd w:id="13"/>
    <w:bookmarkStart w:name="z19" w:id="14"/>
    <w:p>
      <w:pPr>
        <w:spacing w:after="0"/>
        <w:ind w:left="0"/>
        <w:jc w:val="both"/>
      </w:pPr>
      <w:r>
        <w:rPr>
          <w:rFonts w:ascii="Times New Roman"/>
          <w:b w:val="false"/>
          <w:i w:val="false"/>
          <w:color w:val="000000"/>
          <w:sz w:val="28"/>
        </w:rPr>
        <w:t>
      10) 16 желтоқсан - Қазақстан Республикасының Тәуелсіздік күні.</w:t>
      </w:r>
    </w:p>
    <w:bookmarkEnd w:id="14"/>
    <w:bookmarkStart w:name="z20" w:id="15"/>
    <w:p>
      <w:pPr>
        <w:spacing w:after="0"/>
        <w:ind w:left="0"/>
        <w:jc w:val="both"/>
      </w:pPr>
      <w:r>
        <w:rPr>
          <w:rFonts w:ascii="Times New Roman"/>
          <w:b w:val="false"/>
          <w:i w:val="false"/>
          <w:color w:val="000000"/>
          <w:sz w:val="28"/>
        </w:rPr>
        <w:t>
      Бірнеше негіз болған жағдайда мереке күндеріне және атаулы күндерге орай әлеуметтік көмек бір негіз бойынша ғана тағайындалады.";</w:t>
      </w:r>
    </w:p>
    <w:bookmarkEnd w:id="15"/>
    <w:bookmarkStart w:name="z21" w:id="16"/>
    <w:p>
      <w:pPr>
        <w:spacing w:after="0"/>
        <w:ind w:left="0"/>
        <w:jc w:val="both"/>
      </w:pPr>
      <w:r>
        <w:rPr>
          <w:rFonts w:ascii="Times New Roman"/>
          <w:b w:val="false"/>
          <w:i w:val="false"/>
          <w:color w:val="000000"/>
          <w:sz w:val="28"/>
        </w:rPr>
        <w:t xml:space="preserve">
      7 - тармақтың </w:t>
      </w:r>
      <w:r>
        <w:rPr>
          <w:rFonts w:ascii="Times New Roman"/>
          <w:b w:val="false"/>
          <w:i w:val="false"/>
          <w:color w:val="000000"/>
          <w:sz w:val="28"/>
        </w:rPr>
        <w:t xml:space="preserve">9) тармақшасы </w:t>
      </w:r>
      <w:r>
        <w:rPr>
          <w:rFonts w:ascii="Times New Roman"/>
          <w:b w:val="false"/>
          <w:i w:val="false"/>
          <w:color w:val="000000"/>
          <w:sz w:val="28"/>
        </w:rPr>
        <w:t xml:space="preserve"> мынадай редакцияда жазылсын:</w:t>
      </w:r>
    </w:p>
    <w:bookmarkEnd w:id="16"/>
    <w:bookmarkStart w:name="z22" w:id="17"/>
    <w:p>
      <w:pPr>
        <w:spacing w:after="0"/>
        <w:ind w:left="0"/>
        <w:jc w:val="both"/>
      </w:pPr>
      <w:r>
        <w:rPr>
          <w:rFonts w:ascii="Times New Roman"/>
          <w:b w:val="false"/>
          <w:i w:val="false"/>
          <w:color w:val="000000"/>
          <w:sz w:val="28"/>
        </w:rPr>
        <w:t>
      "9) ақшалай түрдегі әлеуметтік көмек:</w:t>
      </w:r>
    </w:p>
    <w:bookmarkEnd w:id="17"/>
    <w:bookmarkStart w:name="z23" w:id="18"/>
    <w:p>
      <w:pPr>
        <w:spacing w:after="0"/>
        <w:ind w:left="0"/>
        <w:jc w:val="both"/>
      </w:pPr>
      <w:r>
        <w:rPr>
          <w:rFonts w:ascii="Times New Roman"/>
          <w:b w:val="false"/>
          <w:i w:val="false"/>
          <w:color w:val="000000"/>
          <w:sz w:val="28"/>
        </w:rPr>
        <w:t>
      әлеуметтік көмек көрсету жөніндегі уәкілетті органның тізімі негізінде он сегіз жасқа дейінгі мүгедектігі бар балаларға біржолғы 3 (үш) АЕК мөлшерінде;";</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10-тармақ </w:t>
      </w:r>
      <w:r>
        <w:rPr>
          <w:rFonts w:ascii="Times New Roman"/>
          <w:b w:val="false"/>
          <w:i w:val="false"/>
          <w:color w:val="000000"/>
          <w:sz w:val="28"/>
        </w:rPr>
        <w:t xml:space="preserve"> мынадай редакцияда жазылсын:</w:t>
      </w:r>
    </w:p>
    <w:bookmarkStart w:name="z25" w:id="19"/>
    <w:p>
      <w:pPr>
        <w:spacing w:after="0"/>
        <w:ind w:left="0"/>
        <w:jc w:val="both"/>
      </w:pPr>
      <w:r>
        <w:rPr>
          <w:rFonts w:ascii="Times New Roman"/>
          <w:b w:val="false"/>
          <w:i w:val="false"/>
          <w:color w:val="000000"/>
          <w:sz w:val="28"/>
        </w:rPr>
        <w:t xml:space="preserve">
      "10. Мұқтаж азаматтардың жекелеген санаттарына берілетін әлеуметтік көмекті алу үшін өтініш беруші өзінің немесе отбасының атынан (немесе Қазақстан Республикасы Азаматтық кодексінің </w:t>
      </w:r>
      <w:r>
        <w:rPr>
          <w:rFonts w:ascii="Times New Roman"/>
          <w:b w:val="false"/>
          <w:i w:val="false"/>
          <w:color w:val="000000"/>
          <w:sz w:val="28"/>
        </w:rPr>
        <w:t xml:space="preserve">167-бабына </w:t>
      </w:r>
      <w:r>
        <w:rPr>
          <w:rFonts w:ascii="Times New Roman"/>
          <w:b w:val="false"/>
          <w:i w:val="false"/>
          <w:color w:val="000000"/>
          <w:sz w:val="28"/>
        </w:rPr>
        <w:t xml:space="preserve"> сәйкес берілген сенімхат бойынша өкілі) әлеуметтік көмек көрсету жөніндегі уәкілетті органға немесе ауылдық округ әкіміне немесе мемлекеттік корпорацияға Үлгілік қағидаларға </w:t>
      </w:r>
      <w:r>
        <w:rPr>
          <w:rFonts w:ascii="Times New Roman"/>
          <w:b w:val="false"/>
          <w:i w:val="false"/>
          <w:color w:val="000000"/>
          <w:sz w:val="28"/>
        </w:rPr>
        <w:t xml:space="preserve">1-қосымшаға </w:t>
      </w:r>
      <w:r>
        <w:rPr>
          <w:rFonts w:ascii="Times New Roman"/>
          <w:b w:val="false"/>
          <w:i w:val="false"/>
          <w:color w:val="000000"/>
          <w:sz w:val="28"/>
        </w:rPr>
        <w:t xml:space="preserve"> сәйкес нысан бойынша өтінішпен немесе Үлгілік қағидаларға </w:t>
      </w:r>
      <w:r>
        <w:rPr>
          <w:rFonts w:ascii="Times New Roman"/>
          <w:b w:val="false"/>
          <w:i w:val="false"/>
          <w:color w:val="000000"/>
          <w:sz w:val="28"/>
        </w:rPr>
        <w:t xml:space="preserve">1-1-қосымшаға </w:t>
      </w:r>
      <w:r>
        <w:rPr>
          <w:rFonts w:ascii="Times New Roman"/>
          <w:b w:val="false"/>
          <w:i w:val="false"/>
          <w:color w:val="000000"/>
          <w:sz w:val="28"/>
        </w:rPr>
        <w:t xml:space="preserve"> сәйкес нысан бойынша порталға электрондық түрдегі өтінішпен жүгінеді.</w:t>
      </w:r>
    </w:p>
    <w:bookmarkEnd w:id="19"/>
    <w:bookmarkStart w:name="z26" w:id="20"/>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қағидаларға </w:t>
      </w:r>
      <w:r>
        <w:rPr>
          <w:rFonts w:ascii="Times New Roman"/>
          <w:b w:val="false"/>
          <w:i w:val="false"/>
          <w:color w:val="000000"/>
          <w:sz w:val="28"/>
        </w:rPr>
        <w:t xml:space="preserve">1-2-қосымшаға </w:t>
      </w:r>
      <w:r>
        <w:rPr>
          <w:rFonts w:ascii="Times New Roman"/>
          <w:b w:val="false"/>
          <w:i w:val="false"/>
          <w:color w:val="000000"/>
          <w:sz w:val="28"/>
        </w:rPr>
        <w:t xml:space="preserve"> сәйкес нысан бойынша сұрау салулар қалыптастырады.</w:t>
      </w:r>
    </w:p>
    <w:bookmarkEnd w:id="20"/>
    <w:bookmarkStart w:name="z27" w:id="21"/>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bookmarkEnd w:id="21"/>
    <w:bookmarkStart w:name="z28" w:id="22"/>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22"/>
    <w:bookmarkStart w:name="z29" w:id="23"/>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23"/>
    <w:bookmarkStart w:name="z30" w:id="24"/>
    <w:p>
      <w:pPr>
        <w:spacing w:after="0"/>
        <w:ind w:left="0"/>
        <w:jc w:val="both"/>
      </w:pPr>
      <w:r>
        <w:rPr>
          <w:rFonts w:ascii="Times New Roman"/>
          <w:b w:val="false"/>
          <w:i w:val="false"/>
          <w:color w:val="000000"/>
          <w:sz w:val="28"/>
        </w:rPr>
        <w:t>
      3) мұқтаждар санатына жатқызу негіздерінің болу фактісін растайтын төменде көрсетілген құжаттардың бірі:</w:t>
      </w:r>
    </w:p>
    <w:bookmarkEnd w:id="24"/>
    <w:bookmarkStart w:name="z31" w:id="25"/>
    <w:p>
      <w:pPr>
        <w:spacing w:after="0"/>
        <w:ind w:left="0"/>
        <w:jc w:val="both"/>
      </w:pPr>
      <w:r>
        <w:rPr>
          <w:rFonts w:ascii="Times New Roman"/>
          <w:b w:val="false"/>
          <w:i w:val="false"/>
          <w:color w:val="000000"/>
          <w:sz w:val="28"/>
        </w:rPr>
        <w:t>
      дүлей зілзала салдарынан азаматқа (отбасына) не оның мүлкіне зиян келу фактісін растайтын құжат;</w:t>
      </w:r>
    </w:p>
    <w:bookmarkEnd w:id="25"/>
    <w:bookmarkStart w:name="z32" w:id="26"/>
    <w:p>
      <w:pPr>
        <w:spacing w:after="0"/>
        <w:ind w:left="0"/>
        <w:jc w:val="both"/>
      </w:pPr>
      <w:r>
        <w:rPr>
          <w:rFonts w:ascii="Times New Roman"/>
          <w:b w:val="false"/>
          <w:i w:val="false"/>
          <w:color w:val="000000"/>
          <w:sz w:val="28"/>
        </w:rPr>
        <w:t>
      өрт салдарынан азаматқа (отбасына) не оның мүлкіне зиян келу фактісін растайтын құжат;</w:t>
      </w:r>
    </w:p>
    <w:bookmarkEnd w:id="26"/>
    <w:bookmarkStart w:name="z33" w:id="27"/>
    <w:p>
      <w:pPr>
        <w:spacing w:after="0"/>
        <w:ind w:left="0"/>
        <w:jc w:val="both"/>
      </w:pPr>
      <w:r>
        <w:rPr>
          <w:rFonts w:ascii="Times New Roman"/>
          <w:b w:val="false"/>
          <w:i w:val="false"/>
          <w:color w:val="000000"/>
          <w:sz w:val="28"/>
        </w:rPr>
        <w:t>
      әлеуметтік мәні бар сырқатының болу фактісін растайтын құжат.</w:t>
      </w:r>
    </w:p>
    <w:bookmarkEnd w:id="27"/>
    <w:bookmarkStart w:name="z34" w:id="28"/>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bookmarkEnd w:id="28"/>
    <w:bookmarkStart w:name="z35" w:id="29"/>
    <w:p>
      <w:pPr>
        <w:spacing w:after="0"/>
        <w:ind w:left="0"/>
        <w:jc w:val="both"/>
      </w:pPr>
      <w:r>
        <w:rPr>
          <w:rFonts w:ascii="Times New Roman"/>
          <w:b w:val="false"/>
          <w:i w:val="false"/>
          <w:color w:val="000000"/>
          <w:sz w:val="28"/>
        </w:rPr>
        <w:t xml:space="preserve">
      Өтініш беруші құжаттар топтамасын толық ұсынбаған және (немесе) қолданылу мерзімі өткен құжаттарды ұсынған кезде Үлгілік қағидаларға </w:t>
      </w:r>
      <w:r>
        <w:rPr>
          <w:rFonts w:ascii="Times New Roman"/>
          <w:b w:val="false"/>
          <w:i w:val="false"/>
          <w:color w:val="000000"/>
          <w:sz w:val="28"/>
        </w:rPr>
        <w:t xml:space="preserve">1-3-қосымшаға </w:t>
      </w:r>
      <w:r>
        <w:rPr>
          <w:rFonts w:ascii="Times New Roman"/>
          <w:b w:val="false"/>
          <w:i w:val="false"/>
          <w:color w:val="000000"/>
          <w:sz w:val="28"/>
        </w:rPr>
        <w:t xml:space="preserve"> сәйкес нысан бойынша әлеуметтік көмек көрсетуге өтінішті қабылдаудан бас тарту туралы қолхат беріледі.</w:t>
      </w:r>
    </w:p>
    <w:bookmarkEnd w:id="29"/>
    <w:bookmarkStart w:name="z36" w:id="30"/>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bookmarkEnd w:id="30"/>
    <w:bookmarkStart w:name="z37" w:id="31"/>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және </w:t>
      </w:r>
      <w:r>
        <w:rPr>
          <w:rFonts w:ascii="Times New Roman"/>
          <w:b w:val="false"/>
          <w:i w:val="false"/>
          <w:color w:val="000000"/>
          <w:sz w:val="28"/>
        </w:rPr>
        <w:t xml:space="preserve">21-тармақтар </w:t>
      </w:r>
      <w:r>
        <w:rPr>
          <w:rFonts w:ascii="Times New Roman"/>
          <w:b w:val="false"/>
          <w:i w:val="false"/>
          <w:color w:val="000000"/>
          <w:sz w:val="28"/>
        </w:rPr>
        <w:t xml:space="preserve"> мынадай редакцияда жазылсын:</w:t>
      </w:r>
    </w:p>
    <w:bookmarkStart w:name="z39" w:id="32"/>
    <w:p>
      <w:pPr>
        <w:spacing w:after="0"/>
        <w:ind w:left="0"/>
        <w:jc w:val="both"/>
      </w:pPr>
      <w:r>
        <w:rPr>
          <w:rFonts w:ascii="Times New Roman"/>
          <w:b w:val="false"/>
          <w:i w:val="false"/>
          <w:color w:val="000000"/>
          <w:sz w:val="28"/>
        </w:rPr>
        <w:t>
      "20. Әлеуметтік көмек көрсетуге жұмсалатын шығыстарды қаржыландыру ауданның бюджетінде ағымдағы қаржы жылына көзделген қаражат шегінде жүзеге асырылады.</w:t>
      </w:r>
    </w:p>
    <w:bookmarkEnd w:id="32"/>
    <w:bookmarkStart w:name="z40" w:id="33"/>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bookmarkEnd w:id="33"/>
    <w:bookmarkStart w:name="z41" w:id="34"/>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bookmarkEnd w:id="34"/>
    <w:bookmarkStart w:name="z42" w:id="35"/>
    <w:p>
      <w:pPr>
        <w:spacing w:after="0"/>
        <w:ind w:left="0"/>
        <w:jc w:val="both"/>
      </w:pPr>
      <w:r>
        <w:rPr>
          <w:rFonts w:ascii="Times New Roman"/>
          <w:b w:val="false"/>
          <w:i w:val="false"/>
          <w:color w:val="000000"/>
          <w:sz w:val="28"/>
        </w:rPr>
        <w:t>
      Әлеуметтік көмекті есептеу және көрсету кезінде тиынмен есептелген барлық сомалар тиын сомасына қарамастан, бір теңгеге дейін дөңгелектеледі.</w:t>
      </w:r>
    </w:p>
    <w:bookmarkEnd w:id="35"/>
    <w:bookmarkStart w:name="z43" w:id="36"/>
    <w:p>
      <w:pPr>
        <w:spacing w:after="0"/>
        <w:ind w:left="0"/>
        <w:jc w:val="both"/>
      </w:pPr>
      <w:r>
        <w:rPr>
          <w:rFonts w:ascii="Times New Roman"/>
          <w:b w:val="false"/>
          <w:i w:val="false"/>
          <w:color w:val="000000"/>
          <w:sz w:val="28"/>
        </w:rPr>
        <w:t>
      21. Мынадай:</w:t>
      </w:r>
    </w:p>
    <w:bookmarkEnd w:id="36"/>
    <w:bookmarkStart w:name="z44" w:id="37"/>
    <w:p>
      <w:pPr>
        <w:spacing w:after="0"/>
        <w:ind w:left="0"/>
        <w:jc w:val="both"/>
      </w:pPr>
      <w:r>
        <w:rPr>
          <w:rFonts w:ascii="Times New Roman"/>
          <w:b w:val="false"/>
          <w:i w:val="false"/>
          <w:color w:val="000000"/>
          <w:sz w:val="28"/>
        </w:rPr>
        <w:t>
      1) алушы қайтыс болған;</w:t>
      </w:r>
    </w:p>
    <w:bookmarkEnd w:id="37"/>
    <w:bookmarkStart w:name="z45" w:id="38"/>
    <w:p>
      <w:pPr>
        <w:spacing w:after="0"/>
        <w:ind w:left="0"/>
        <w:jc w:val="both"/>
      </w:pPr>
      <w:r>
        <w:rPr>
          <w:rFonts w:ascii="Times New Roman"/>
          <w:b w:val="false"/>
          <w:i w:val="false"/>
          <w:color w:val="000000"/>
          <w:sz w:val="28"/>
        </w:rPr>
        <w:t>
      2) алушы тұрақты тұру үшін Аққулы ауданынан тыс жерге кеткен;</w:t>
      </w:r>
    </w:p>
    <w:bookmarkEnd w:id="38"/>
    <w:bookmarkStart w:name="z46" w:id="39"/>
    <w:p>
      <w:pPr>
        <w:spacing w:after="0"/>
        <w:ind w:left="0"/>
        <w:jc w:val="both"/>
      </w:pPr>
      <w:r>
        <w:rPr>
          <w:rFonts w:ascii="Times New Roman"/>
          <w:b w:val="false"/>
          <w:i w:val="false"/>
          <w:color w:val="000000"/>
          <w:sz w:val="28"/>
        </w:rPr>
        <w:t>
      3) алушы арнаулы әлеуметтік қызметтер көрсету орталықтарына тұруға жіберілген;</w:t>
      </w:r>
    </w:p>
    <w:bookmarkEnd w:id="39"/>
    <w:bookmarkStart w:name="z47" w:id="40"/>
    <w:p>
      <w:pPr>
        <w:spacing w:after="0"/>
        <w:ind w:left="0"/>
        <w:jc w:val="both"/>
      </w:pPr>
      <w:r>
        <w:rPr>
          <w:rFonts w:ascii="Times New Roman"/>
          <w:b w:val="false"/>
          <w:i w:val="false"/>
          <w:color w:val="000000"/>
          <w:sz w:val="28"/>
        </w:rPr>
        <w:t>
      4) өтініш беруші ұсынған мәліметтердің анық еместігі анықталған;</w:t>
      </w:r>
    </w:p>
    <w:bookmarkEnd w:id="40"/>
    <w:bookmarkStart w:name="z48" w:id="41"/>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әлеуметтік көмек көрсету тоқтатылады.</w:t>
      </w:r>
    </w:p>
    <w:bookmarkEnd w:id="41"/>
    <w:bookmarkStart w:name="z49" w:id="42"/>
    <w:p>
      <w:pPr>
        <w:spacing w:after="0"/>
        <w:ind w:left="0"/>
        <w:jc w:val="both"/>
      </w:pPr>
      <w:r>
        <w:rPr>
          <w:rFonts w:ascii="Times New Roman"/>
          <w:b w:val="false"/>
          <w:i w:val="false"/>
          <w:color w:val="000000"/>
          <w:sz w:val="28"/>
        </w:rPr>
        <w:t xml:space="preserve">
      Осы тармақтың </w:t>
      </w:r>
      <w:r>
        <w:rPr>
          <w:rFonts w:ascii="Times New Roman"/>
          <w:b w:val="false"/>
          <w:i w:val="false"/>
          <w:color w:val="000000"/>
          <w:sz w:val="28"/>
        </w:rPr>
        <w:t xml:space="preserve">3) тармақшасы </w:t>
      </w:r>
      <w:r>
        <w:rPr>
          <w:rFonts w:ascii="Times New Roman"/>
          <w:b w:val="false"/>
          <w:i w:val="false"/>
          <w:color w:val="000000"/>
          <w:sz w:val="28"/>
        </w:rPr>
        <w:t xml:space="preserve"> Үлгілік қағидалардың 8-тармағының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көрсетілген негіздер бойынша тағайындалған әлеуметтік көмекті төлеуге қолданылмайды.</w:t>
      </w:r>
    </w:p>
    <w:bookmarkEnd w:id="42"/>
    <w:bookmarkStart w:name="z50" w:id="43"/>
    <w:p>
      <w:pPr>
        <w:spacing w:after="0"/>
        <w:ind w:left="0"/>
        <w:jc w:val="both"/>
      </w:pPr>
      <w:r>
        <w:rPr>
          <w:rFonts w:ascii="Times New Roman"/>
          <w:b w:val="false"/>
          <w:i w:val="false"/>
          <w:color w:val="000000"/>
          <w:sz w:val="28"/>
        </w:rPr>
        <w:t xml:space="preserve">
      Осы тармақтың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 xml:space="preserve">3) тармақшаларында </w:t>
      </w:r>
      <w:r>
        <w:rPr>
          <w:rFonts w:ascii="Times New Roman"/>
          <w:b w:val="false"/>
          <w:i w:val="false"/>
          <w:color w:val="000000"/>
          <w:sz w:val="28"/>
        </w:rPr>
        <w:t xml:space="preserve"> көрсетілген негіздер бойынша әлеуметтік көмек төлеу көрсетілген мән-жайлар басталғаннан кейінгі айдан бастап тоқтатылады.</w:t>
      </w:r>
    </w:p>
    <w:bookmarkEnd w:id="43"/>
    <w:bookmarkStart w:name="z51" w:id="44"/>
    <w:p>
      <w:pPr>
        <w:spacing w:after="0"/>
        <w:ind w:left="0"/>
        <w:jc w:val="both"/>
      </w:pPr>
      <w:r>
        <w:rPr>
          <w:rFonts w:ascii="Times New Roman"/>
          <w:b w:val="false"/>
          <w:i w:val="false"/>
          <w:color w:val="000000"/>
          <w:sz w:val="28"/>
        </w:rPr>
        <w:t xml:space="preserve">
      Осы тармақтың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 xml:space="preserve">5) тармақшаларында </w:t>
      </w:r>
      <w:r>
        <w:rPr>
          <w:rFonts w:ascii="Times New Roman"/>
          <w:b w:val="false"/>
          <w:i w:val="false"/>
          <w:color w:val="000000"/>
          <w:sz w:val="28"/>
        </w:rPr>
        <w:t xml:space="preserve"> көрсетілген негіздер бойынша әлеуметтік көмекті төлеу көрсетілген мән-жайлар басталған күннен бастап тоқтатылады.";</w:t>
      </w:r>
    </w:p>
    <w:bookmarkEnd w:id="4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және </w:t>
      </w:r>
      <w:r>
        <w:rPr>
          <w:rFonts w:ascii="Times New Roman"/>
          <w:b w:val="false"/>
          <w:i w:val="false"/>
          <w:color w:val="000000"/>
          <w:sz w:val="28"/>
        </w:rPr>
        <w:t xml:space="preserve">27-тармақтар </w:t>
      </w:r>
      <w:r>
        <w:rPr>
          <w:rFonts w:ascii="Times New Roman"/>
          <w:b w:val="false"/>
          <w:i w:val="false"/>
          <w:color w:val="000000"/>
          <w:sz w:val="28"/>
        </w:rPr>
        <w:t xml:space="preserve"> мынадай редакцияда жазылсын:</w:t>
      </w:r>
    </w:p>
    <w:bookmarkStart w:name="z53" w:id="45"/>
    <w:p>
      <w:pPr>
        <w:spacing w:after="0"/>
        <w:ind w:left="0"/>
        <w:jc w:val="both"/>
      </w:pPr>
      <w:r>
        <w:rPr>
          <w:rFonts w:ascii="Times New Roman"/>
          <w:b w:val="false"/>
          <w:i w:val="false"/>
          <w:color w:val="000000"/>
          <w:sz w:val="28"/>
        </w:rPr>
        <w:t>
      "26. Әлеуметтік көмек көрсету жөніндегі уәкілетті орган қабылдаған әлеуметтік көмек көрсету туралы шешім негізінде мемлекеттік корпорация:</w:t>
      </w:r>
    </w:p>
    <w:bookmarkEnd w:id="45"/>
    <w:bookmarkStart w:name="z54" w:id="46"/>
    <w:p>
      <w:pPr>
        <w:spacing w:after="0"/>
        <w:ind w:left="0"/>
        <w:jc w:val="both"/>
      </w:pPr>
      <w:r>
        <w:rPr>
          <w:rFonts w:ascii="Times New Roman"/>
          <w:b w:val="false"/>
          <w:i w:val="false"/>
          <w:color w:val="000000"/>
          <w:sz w:val="28"/>
        </w:rPr>
        <w:t>
      біржолғы төлемдер бойынша - күн сайын;</w:t>
      </w:r>
    </w:p>
    <w:bookmarkEnd w:id="46"/>
    <w:bookmarkStart w:name="z55" w:id="47"/>
    <w:p>
      <w:pPr>
        <w:spacing w:after="0"/>
        <w:ind w:left="0"/>
        <w:jc w:val="both"/>
      </w:pPr>
      <w:r>
        <w:rPr>
          <w:rFonts w:ascii="Times New Roman"/>
          <w:b w:val="false"/>
          <w:i w:val="false"/>
          <w:color w:val="000000"/>
          <w:sz w:val="28"/>
        </w:rPr>
        <w:t>
      ай сайынғы және тоқсан сайынғы төлемдер бойынша төлем жасалатын айдың алдындағы айдың 27-і күні әлеуметтік көмек төлеу үшін бюджет қаражатына сұранысты қалыптастырады.</w:t>
      </w:r>
    </w:p>
    <w:bookmarkEnd w:id="47"/>
    <w:bookmarkStart w:name="z56" w:id="48"/>
    <w:p>
      <w:pPr>
        <w:spacing w:after="0"/>
        <w:ind w:left="0"/>
        <w:jc w:val="both"/>
      </w:pPr>
      <w:r>
        <w:rPr>
          <w:rFonts w:ascii="Times New Roman"/>
          <w:b w:val="false"/>
          <w:i w:val="false"/>
          <w:color w:val="000000"/>
          <w:sz w:val="28"/>
        </w:rPr>
        <w:t>
      27. Сұраныс қалыптастырылғаннан кейін мемлекеттік корпорация келесі жұмыс күнінен кешіктірмей әлеуметтік көмек көрсету жөніндегі уәкілетті органға әлеуметтік көмек төлеуге сұраныс сомасы туралы өтінім жібереді.</w:t>
      </w:r>
    </w:p>
    <w:bookmarkEnd w:id="48"/>
    <w:bookmarkStart w:name="z57" w:id="49"/>
    <w:p>
      <w:pPr>
        <w:spacing w:after="0"/>
        <w:ind w:left="0"/>
        <w:jc w:val="both"/>
      </w:pPr>
      <w:r>
        <w:rPr>
          <w:rFonts w:ascii="Times New Roman"/>
          <w:b w:val="false"/>
          <w:i w:val="false"/>
          <w:color w:val="000000"/>
          <w:sz w:val="28"/>
        </w:rPr>
        <w:t xml:space="preserve">
      Әлеуметтік көмек көрсету жөніндегі уәкілетті орган әлеуметтік көмек төлеуге сұраныс сомасы туралы өтінім түскеннен кейін екі жұмыс күні ішінде мемлекеттік корпорацияға әлеуметтік көмек төлеуге сұраныс сомалары туралы өтінімде көзделген сома шегінде ақшалай қаражат аударады. </w:t>
      </w:r>
    </w:p>
    <w:bookmarkEnd w:id="49"/>
    <w:bookmarkStart w:name="z58" w:id="50"/>
    <w:p>
      <w:pPr>
        <w:spacing w:after="0"/>
        <w:ind w:left="0"/>
        <w:jc w:val="both"/>
      </w:pPr>
      <w:r>
        <w:rPr>
          <w:rFonts w:ascii="Times New Roman"/>
          <w:b w:val="false"/>
          <w:i w:val="false"/>
          <w:color w:val="000000"/>
          <w:sz w:val="28"/>
        </w:rPr>
        <w:t>
      Айдың 27-і күнінен кейін түскен әлеуметтік көмек төлеуге сұраныс сомалары туралы өтінімдер бойынша ақшалай қаражатты әлеуметтік көмек көрсету жөніндегі уәкілетті орган келесі айдың 1-і күнінен кейін мемлекеттік корпорацияға аударады.".</w:t>
      </w:r>
    </w:p>
    <w:bookmarkEnd w:id="50"/>
    <w:bookmarkStart w:name="z59" w:id="51"/>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5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Аққулы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Касымова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