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d283" w14:textId="8d7d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2026 жылғы 10 сәуірдегі № 3/43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Салық кодексінің 582-бабының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жерлерін аймақтарға бөлу жобасы (схемасы)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жерлерін аймақтарға бөлу жобасының (схемасының) негізінде жер салығының базалық мөлшерлемелерінен жер салығы мөлшерлемелері арттырылсын.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Тереңкөл аудандық мәслихатының аграрлық мәселелер жөніндегі тұрақты комиссиясына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2027 жылғы 1 қаңтардан бастап қолданысқа енгізілетін 2-тармақты қоспағанда,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 (схемасы)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07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жерлері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жерлері (жайылымдар, шабындықтар, егістік)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аумағының жерлері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жобасының (схемасының) негізінде жер салығының базалық мөлшерлемелерінен жер салығы мөлшерлемелері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01.01.2027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