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ac496c" w14:textId="eac496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көмек көрсетудің, оның мөлшерлерін белгілеудің және Ертіс ауданының мұқтаж азаматтардың жекелеген санаттарының тізбесін айқындаудың Қағидаларын бекіту туралы" Ертіс аудандық мәслихатының 2026 жылғы 10 сәуірдегі № 166-52-8 шешіміне өзгерістер енгізу туралы</w:t>
      </w:r>
    </w:p>
    <w:p>
      <w:pPr>
        <w:spacing w:after="0"/>
        <w:ind w:left="0"/>
        <w:jc w:val="both"/>
      </w:pPr>
      <w:r>
        <w:rPr>
          <w:rFonts w:ascii="Times New Roman"/>
          <w:b w:val="false"/>
          <w:i w:val="false"/>
          <w:color w:val="000000"/>
          <w:sz w:val="28"/>
        </w:rPr>
        <w:t>Павлодар облысы Ертіс аудандық мәслихатының 2026 жылғы 22 шілдедегі № 179-60-8 шешімі</w:t>
      </w:r>
    </w:p>
    <w:p>
      <w:pPr>
        <w:spacing w:after="0"/>
        <w:ind w:left="0"/>
        <w:jc w:val="both"/>
      </w:pPr>
      <w:bookmarkStart w:name="z4" w:id="0"/>
      <w:r>
        <w:rPr>
          <w:rFonts w:ascii="Times New Roman"/>
          <w:b w:val="false"/>
          <w:i w:val="false"/>
          <w:color w:val="000000"/>
          <w:sz w:val="28"/>
        </w:rPr>
        <w:t>
      Ертіс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"Әлеуметтік көмек көрсетудің, оның мөлшерлерін белгілеудің және Ертіс ауданының мұқтаж азаматтардың жекелеген санаттарының тізбесін айқындаудың Қағидаларын бекіту туралы" Ертіс аудандық мәслихатының 2026 жылғы 10 сәуірдегі № 166-52-8 </w:t>
      </w:r>
      <w:r>
        <w:rPr>
          <w:rFonts w:ascii="Times New Roman"/>
          <w:b w:val="false"/>
          <w:i w:val="false"/>
          <w:color w:val="000000"/>
          <w:sz w:val="28"/>
        </w:rPr>
        <w:t>шешіміне</w:t>
      </w:r>
      <w:r>
        <w:rPr>
          <w:rFonts w:ascii="Times New Roman"/>
          <w:b w:val="false"/>
          <w:i w:val="false"/>
          <w:color w:val="000000"/>
          <w:sz w:val="28"/>
        </w:rPr>
        <w:t xml:space="preserve">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Қағидалардың 1-қосымшасының 1-тарауының </w:t>
      </w:r>
      <w:r>
        <w:rPr>
          <w:rFonts w:ascii="Times New Roman"/>
          <w:b w:val="false"/>
          <w:i w:val="false"/>
          <w:color w:val="000000"/>
          <w:sz w:val="28"/>
        </w:rPr>
        <w:t xml:space="preserve">4-тармағы </w:t>
      </w:r>
      <w:r>
        <w:rPr>
          <w:rFonts w:ascii="Times New Roman"/>
          <w:b w:val="false"/>
          <w:i w:val="false"/>
          <w:color w:val="000000"/>
          <w:sz w:val="28"/>
        </w:rPr>
        <w:t xml:space="preserve"> мынадай редакцияда жазылсын:</w:t>
      </w:r>
    </w:p>
    <w:bookmarkEnd w:id="2"/>
    <w:bookmarkStart w:name="z7" w:id="3"/>
    <w:p>
      <w:pPr>
        <w:spacing w:after="0"/>
        <w:ind w:left="0"/>
        <w:jc w:val="both"/>
      </w:pPr>
      <w:r>
        <w:rPr>
          <w:rFonts w:ascii="Times New Roman"/>
          <w:b w:val="false"/>
          <w:i w:val="false"/>
          <w:color w:val="000000"/>
          <w:sz w:val="28"/>
        </w:rPr>
        <w:t>
      "4. Әлеуметтік көмек бір рет және (немесе) мезгіл-мезгіл (ай сайын, тоқсан сайын, жылына бір рет) көрсетіледі, өтініш берілген айдан бастап жүзеге асырылады.";</w:t>
      </w:r>
    </w:p>
    <w:bookmarkEnd w:id="3"/>
    <w:bookmarkStart w:name="z8" w:id="4"/>
    <w:p>
      <w:pPr>
        <w:spacing w:after="0"/>
        <w:ind w:left="0"/>
        <w:jc w:val="both"/>
      </w:pPr>
      <w:r>
        <w:rPr>
          <w:rFonts w:ascii="Times New Roman"/>
          <w:b w:val="false"/>
          <w:i w:val="false"/>
          <w:color w:val="000000"/>
          <w:sz w:val="28"/>
        </w:rPr>
        <w:t xml:space="preserve">
      Қағидалардың 1-қосымшасының 2-тарауының </w:t>
      </w:r>
      <w:r>
        <w:rPr>
          <w:rFonts w:ascii="Times New Roman"/>
          <w:b w:val="false"/>
          <w:i w:val="false"/>
          <w:color w:val="000000"/>
          <w:sz w:val="28"/>
        </w:rPr>
        <w:t xml:space="preserve">7-тармағы </w:t>
      </w:r>
      <w:r>
        <w:rPr>
          <w:rFonts w:ascii="Times New Roman"/>
          <w:b w:val="false"/>
          <w:i w:val="false"/>
          <w:color w:val="000000"/>
          <w:sz w:val="28"/>
        </w:rPr>
        <w:t xml:space="preserve"> жаңа редакцияда жазылсын:</w:t>
      </w:r>
    </w:p>
    <w:bookmarkEnd w:id="4"/>
    <w:bookmarkStart w:name="z9" w:id="5"/>
    <w:p>
      <w:pPr>
        <w:spacing w:after="0"/>
        <w:ind w:left="0"/>
        <w:jc w:val="both"/>
      </w:pPr>
      <w:r>
        <w:rPr>
          <w:rFonts w:ascii="Times New Roman"/>
          <w:b w:val="false"/>
          <w:i w:val="false"/>
          <w:color w:val="000000"/>
          <w:sz w:val="28"/>
        </w:rPr>
        <w:t>
      "7. Әлеуметтік көмек көрсету жөніндегі уәкілетті орган Ертіс ауданында тұрақты тіркелген және тұратын келесі санаттардағы азаматтарға әлеуметтік көмек көрсетеді:</w:t>
      </w:r>
    </w:p>
    <w:bookmarkEnd w:id="5"/>
    <w:bookmarkStart w:name="z10" w:id="6"/>
    <w:p>
      <w:pPr>
        <w:spacing w:after="0"/>
        <w:ind w:left="0"/>
        <w:jc w:val="both"/>
      </w:pPr>
      <w:r>
        <w:rPr>
          <w:rFonts w:ascii="Times New Roman"/>
          <w:b w:val="false"/>
          <w:i w:val="false"/>
          <w:color w:val="000000"/>
          <w:sz w:val="28"/>
        </w:rPr>
        <w:t>
      1) мереке күндер мен атаулы күндерге Мемлекеттік корпорацияның тізімі негізінде, алушылардың өтініштері талап етілмей біржолғы әлеуметтік көмек:</w:t>
      </w:r>
    </w:p>
    <w:bookmarkEnd w:id="6"/>
    <w:bookmarkStart w:name="z11" w:id="7"/>
    <w:p>
      <w:pPr>
        <w:spacing w:after="0"/>
        <w:ind w:left="0"/>
        <w:jc w:val="both"/>
      </w:pPr>
      <w:r>
        <w:rPr>
          <w:rFonts w:ascii="Times New Roman"/>
          <w:b w:val="false"/>
          <w:i w:val="false"/>
          <w:color w:val="000000"/>
          <w:sz w:val="28"/>
        </w:rPr>
        <w:t>
      15 ақпан – Ауғанстан Демократиялық Республикасынан Кеңес әскерлерінің шектеулі контингентінің шығарылған күніне:</w:t>
      </w:r>
    </w:p>
    <w:bookmarkEnd w:id="7"/>
    <w:bookmarkStart w:name="z12" w:id="8"/>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мiндеттiлеріне 50 (елу) айлық есептік көрсеткіш (бұдан әрі-АЕК) мөлшерінде;</w:t>
      </w:r>
    </w:p>
    <w:bookmarkEnd w:id="8"/>
    <w:bookmarkStart w:name="z13" w:id="9"/>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50 (елу) АЕК мөлшерінде;</w:t>
      </w:r>
    </w:p>
    <w:bookmarkEnd w:id="9"/>
    <w:bookmarkStart w:name="z14" w:id="10"/>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50 (елу) АЕК мөлшерінде;</w:t>
      </w:r>
    </w:p>
    <w:bookmarkEnd w:id="10"/>
    <w:bookmarkStart w:name="z15" w:id="11"/>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жұмысшылары мен қызметшiлеріне 50 (елу) АЕК мөлшерінде;</w:t>
      </w:r>
    </w:p>
    <w:bookmarkEnd w:id="11"/>
    <w:bookmarkStart w:name="z16" w:id="12"/>
    <w:p>
      <w:pPr>
        <w:spacing w:after="0"/>
        <w:ind w:left="0"/>
        <w:jc w:val="both"/>
      </w:pPr>
      <w:r>
        <w:rPr>
          <w:rFonts w:ascii="Times New Roman"/>
          <w:b w:val="false"/>
          <w:i w:val="false"/>
          <w:color w:val="000000"/>
          <w:sz w:val="28"/>
        </w:rPr>
        <w:t>
      бұрынғы Кеңестік Социалистік Республикалар Одағын (бұдан әрі – КСР Одағы)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қызметшілеріне 50 (елу) АЕК мөлшерінде;</w:t>
      </w:r>
    </w:p>
    <w:bookmarkEnd w:id="12"/>
    <w:bookmarkStart w:name="z17" w:id="13"/>
    <w:p>
      <w:pPr>
        <w:spacing w:after="0"/>
        <w:ind w:left="0"/>
        <w:jc w:val="both"/>
      </w:pPr>
      <w:r>
        <w:rPr>
          <w:rFonts w:ascii="Times New Roman"/>
          <w:b w:val="false"/>
          <w:i w:val="false"/>
          <w:color w:val="000000"/>
          <w:sz w:val="28"/>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50 (елу) АЕК мөлшерінде;</w:t>
      </w:r>
    </w:p>
    <w:bookmarkEnd w:id="13"/>
    <w:bookmarkStart w:name="z18" w:id="14"/>
    <w:p>
      <w:pPr>
        <w:spacing w:after="0"/>
        <w:ind w:left="0"/>
        <w:jc w:val="both"/>
      </w:pPr>
      <w:r>
        <w:rPr>
          <w:rFonts w:ascii="Times New Roman"/>
          <w:b w:val="false"/>
          <w:i w:val="false"/>
          <w:color w:val="000000"/>
          <w:sz w:val="28"/>
        </w:rPr>
        <w:t>
      8 наурыз – Халықаралық әйелдер күніне:</w:t>
      </w:r>
    </w:p>
    <w:bookmarkEnd w:id="14"/>
    <w:bookmarkStart w:name="z19" w:id="15"/>
    <w:p>
      <w:pPr>
        <w:spacing w:after="0"/>
        <w:ind w:left="0"/>
        <w:jc w:val="both"/>
      </w:pPr>
      <w:r>
        <w:rPr>
          <w:rFonts w:ascii="Times New Roman"/>
          <w:b w:val="false"/>
          <w:i w:val="false"/>
          <w:color w:val="000000"/>
          <w:sz w:val="28"/>
        </w:rPr>
        <w:t>
      мемлекеттік атаулы әлеуметтік көмек алушылар қатарындағы көп балалы аналарына (отбасыларына) 5 (бес) АЕК мөлшерінде;</w:t>
      </w:r>
    </w:p>
    <w:bookmarkEnd w:id="15"/>
    <w:bookmarkStart w:name="z20" w:id="16"/>
    <w:p>
      <w:pPr>
        <w:spacing w:after="0"/>
        <w:ind w:left="0"/>
        <w:jc w:val="both"/>
      </w:pPr>
      <w:r>
        <w:rPr>
          <w:rFonts w:ascii="Times New Roman"/>
          <w:b w:val="false"/>
          <w:i w:val="false"/>
          <w:color w:val="000000"/>
          <w:sz w:val="28"/>
        </w:rPr>
        <w:t>
      26 сәуір – радиациялық апаттар мен апаттардың салдарын жоюға және осы апаттар мен апаттардың құрбандарын еске алуға қатысушылар күніне:</w:t>
      </w:r>
    </w:p>
    <w:bookmarkEnd w:id="16"/>
    <w:bookmarkStart w:name="z21" w:id="17"/>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қатысқандарына, сондай-ақ ядролық сынақтарға тiкелей қатысқан адамдарына 50 (елу) АЕК мөлшерінде;</w:t>
      </w:r>
    </w:p>
    <w:bookmarkEnd w:id="17"/>
    <w:bookmarkStart w:name="z22" w:id="18"/>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адамдарына және мүгедектігі ата-анасының бірінің радиациялық сәуле алуымен генетикалық байланысты олардың балаларына 50 (елу) АЕК мөлшерінде;</w:t>
      </w:r>
    </w:p>
    <w:bookmarkEnd w:id="18"/>
    <w:bookmarkStart w:name="z23" w:id="19"/>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50 (елу) АЕК мөлшерінде;</w:t>
      </w:r>
    </w:p>
    <w:bookmarkEnd w:id="19"/>
    <w:bookmarkStart w:name="z24" w:id="20"/>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50 (елу) АЕК мөлшерінде;</w:t>
      </w:r>
    </w:p>
    <w:bookmarkEnd w:id="20"/>
    <w:bookmarkStart w:name="z25" w:id="21"/>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адамдарына 50 (елу) АЕК мөлшерінде;</w:t>
      </w:r>
    </w:p>
    <w:bookmarkEnd w:id="21"/>
    <w:bookmarkStart w:name="z26" w:id="22"/>
    <w:p>
      <w:pPr>
        <w:spacing w:after="0"/>
        <w:ind w:left="0"/>
        <w:jc w:val="both"/>
      </w:pPr>
      <w:r>
        <w:rPr>
          <w:rFonts w:ascii="Times New Roman"/>
          <w:b w:val="false"/>
          <w:i w:val="false"/>
          <w:color w:val="000000"/>
          <w:sz w:val="28"/>
        </w:rPr>
        <w:t>
      7 мамыр – Отан қорғаушы күніне:</w:t>
      </w:r>
    </w:p>
    <w:bookmarkEnd w:id="22"/>
    <w:bookmarkStart w:name="z27" w:id="23"/>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50 (елу) АЕК мөлшерінде;</w:t>
      </w:r>
    </w:p>
    <w:bookmarkEnd w:id="23"/>
    <w:bookmarkStart w:name="z28" w:id="24"/>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қорғауды күшейту жөніндегі мемлекетаралық шарттар мен келісімдерге сәйкес міндеттерін орындаған Қазақстан Республикасының әскери қызметшілеріне 50 (елу) АЕК мөлшерінде;</w:t>
      </w:r>
    </w:p>
    <w:bookmarkEnd w:id="24"/>
    <w:bookmarkStart w:name="z29" w:id="25"/>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50 (елу) АЕК мөлшерінде;</w:t>
      </w:r>
    </w:p>
    <w:bookmarkEnd w:id="25"/>
    <w:bookmarkStart w:name="z30" w:id="26"/>
    <w:p>
      <w:pPr>
        <w:spacing w:after="0"/>
        <w:ind w:left="0"/>
        <w:jc w:val="both"/>
      </w:pPr>
      <w:r>
        <w:rPr>
          <w:rFonts w:ascii="Times New Roman"/>
          <w:b w:val="false"/>
          <w:i w:val="false"/>
          <w:color w:val="000000"/>
          <w:sz w:val="28"/>
        </w:rPr>
        <w:t>
      9 мамыр – Жеңіс күніне:</w:t>
      </w:r>
    </w:p>
    <w:bookmarkEnd w:id="26"/>
    <w:bookmarkStart w:name="z31" w:id="27"/>
    <w:p>
      <w:pPr>
        <w:spacing w:after="0"/>
        <w:ind w:left="0"/>
        <w:jc w:val="both"/>
      </w:pPr>
      <w:r>
        <w:rPr>
          <w:rFonts w:ascii="Times New Roman"/>
          <w:b w:val="false"/>
          <w:i w:val="false"/>
          <w:color w:val="000000"/>
          <w:sz w:val="28"/>
        </w:rPr>
        <w:t>
      Ұлы Отан соғысына қатысушыларына, атап айтқанда, Ұлы Отан соғысы кезеңінде, сондай-ақ бұрынғы КСР Одағын қорғау бойынша басқа да ұрыс операциялары кезiнде майдандағы армия мен флоттың құрамына кiрген әскери бөлiмдерде, штабтар мен мекемелерде қызмет өткерген әскери қызметшiлеріне, Ұлы Отан соғысының партизандары мен астыртын әрекет етушiлерiне 5 000 000 (бес миллион) теңге мөлшерінде;</w:t>
      </w:r>
    </w:p>
    <w:bookmarkEnd w:id="27"/>
    <w:bookmarkStart w:name="z32" w:id="28"/>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болған мүгедектігі бар адамдарына,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 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қызметшілеріне, Ұлы Отан соғысының партизандары мен астыртын әрекет етушілеріне, сондай-ақ жұмысшылары мен қызметшілеріне 5 000 000 (бес миллион) теңге мөлшерінде;</w:t>
      </w:r>
    </w:p>
    <w:bookmarkEnd w:id="28"/>
    <w:bookmarkStart w:name="z33" w:id="29"/>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100 000 (жүз мың) теңге мөлшерінде;</w:t>
      </w:r>
    </w:p>
    <w:bookmarkEnd w:id="29"/>
    <w:bookmarkStart w:name="z34" w:id="30"/>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қызметшiлеріне, сондай-ақ бұрынғы КСР Одағы iшкi iстер және мемлекеттiк қауiпсiздiк органдарының басшы және қатардағы құрамының адамдарына 100 000 (жүз мың) теңге мөлшерінде;</w:t>
      </w:r>
    </w:p>
    <w:bookmarkEnd w:id="30"/>
    <w:bookmarkStart w:name="z35" w:id="31"/>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мүшелерiне 100 000 (жүз мың) теңге мөлшерінде;</w:t>
      </w:r>
    </w:p>
    <w:bookmarkEnd w:id="31"/>
    <w:bookmarkStart w:name="z36" w:id="32"/>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адамдарына 10 (он) АЕК мөлшерінде;</w:t>
      </w:r>
    </w:p>
    <w:bookmarkEnd w:id="32"/>
    <w:bookmarkStart w:name="z37" w:id="33"/>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адамдарына 10 (он) АЕК мөлшерінде;</w:t>
      </w:r>
    </w:p>
    <w:bookmarkEnd w:id="33"/>
    <w:bookmarkStart w:name="z38" w:id="34"/>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50 (елу) АЕК мөлшерінде;</w:t>
      </w:r>
    </w:p>
    <w:bookmarkEnd w:id="34"/>
    <w:bookmarkStart w:name="z39" w:id="35"/>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 10 (он) АЕК мөлшерінде;</w:t>
      </w:r>
    </w:p>
    <w:bookmarkEnd w:id="35"/>
    <w:bookmarkStart w:name="z40" w:id="36"/>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тұтқындарына 200 000 (екі жүз мың) теңге мөлшерінде;</w:t>
      </w:r>
    </w:p>
    <w:bookmarkEnd w:id="36"/>
    <w:bookmarkStart w:name="z41" w:id="37"/>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жауынгерлері мен командалық құрамы қатарындағы, осы батальондарда, взводтарда, отрядтарда қызметтік міндеттерін атқару кезінде жаралануы, контузия алуы немесе мертігуі салдарынан мүгедектік белгіленген адамдарына 10 (он) АЕК мөлшерінде;</w:t>
      </w:r>
    </w:p>
    <w:bookmarkEnd w:id="37"/>
    <w:bookmarkStart w:name="z42" w:id="38"/>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азаматтарына 150 000 (жүз елу мың) теңге мөлшерінде;</w:t>
      </w:r>
    </w:p>
    <w:bookmarkEnd w:id="38"/>
    <w:bookmarkStart w:name="z43" w:id="39"/>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қызметшілеріне, сондай-ақ бұрынғы КСР Одағы ішкі істер және мемлекеттік қауіпсіздік органдарының басшы және қатардағы құрамының адамдарына 50 (елу) АЕК мөлшерінде;</w:t>
      </w:r>
    </w:p>
    <w:bookmarkEnd w:id="39"/>
    <w:bookmarkStart w:name="z44" w:id="40"/>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адамдарына 100 000 (жүз мың) теңге мөлшерінде;</w:t>
      </w:r>
    </w:p>
    <w:bookmarkEnd w:id="40"/>
    <w:bookmarkStart w:name="z45" w:id="41"/>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адамдарына 100 000 (жүз мың) теңге мөлшерінде;</w:t>
      </w:r>
    </w:p>
    <w:bookmarkEnd w:id="41"/>
    <w:bookmarkStart w:name="z46" w:id="42"/>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"Ардагерлер туралы" Қазақстан Республикасы </w:t>
      </w:r>
      <w:r>
        <w:rPr>
          <w:rFonts w:ascii="Times New Roman"/>
          <w:b w:val="false"/>
          <w:i w:val="false"/>
          <w:color w:val="000000"/>
          <w:sz w:val="28"/>
        </w:rPr>
        <w:t>Заңының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баптарында аталған адамдардың отбасыларына 10 (он) АЕК мөлшерінде;</w:t>
      </w:r>
    </w:p>
    <w:bookmarkEnd w:id="42"/>
    <w:bookmarkStart w:name="z47" w:id="43"/>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 Ленинград қаласының госпитальдары мен ауруханаларының қаза тапқан жұмыскерлерінiң отбасыларына 10 (он) АЕК мөлшерінде;</w:t>
      </w:r>
    </w:p>
    <w:bookmarkEnd w:id="43"/>
    <w:bookmarkStart w:name="z48" w:id="44"/>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10 (он) АЕК мөлшерінде;</w:t>
      </w:r>
    </w:p>
    <w:bookmarkEnd w:id="44"/>
    <w:bookmarkStart w:name="z49" w:id="45"/>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60 000 (алпыс мың) теңге мөлшерінде;</w:t>
      </w:r>
    </w:p>
    <w:bookmarkEnd w:id="45"/>
    <w:bookmarkStart w:name="z50" w:id="46"/>
    <w:p>
      <w:pPr>
        <w:spacing w:after="0"/>
        <w:ind w:left="0"/>
        <w:jc w:val="both"/>
      </w:pPr>
      <w:r>
        <w:rPr>
          <w:rFonts w:ascii="Times New Roman"/>
          <w:b w:val="false"/>
          <w:i w:val="false"/>
          <w:color w:val="000000"/>
          <w:sz w:val="28"/>
        </w:rPr>
        <w:t>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50 (елу) АЕК мөлшерінде;</w:t>
      </w:r>
    </w:p>
    <w:bookmarkEnd w:id="46"/>
    <w:bookmarkStart w:name="z51" w:id="47"/>
    <w:p>
      <w:pPr>
        <w:spacing w:after="0"/>
        <w:ind w:left="0"/>
        <w:jc w:val="both"/>
      </w:pPr>
      <w:r>
        <w:rPr>
          <w:rFonts w:ascii="Times New Roman"/>
          <w:b w:val="false"/>
          <w:i w:val="false"/>
          <w:color w:val="000000"/>
          <w:sz w:val="28"/>
        </w:rPr>
        <w:t>
      31 мамыр – Саяси қуғын-сүргін және ашаршылық құрбандарын еске алу күніне:</w:t>
      </w:r>
    </w:p>
    <w:bookmarkEnd w:id="47"/>
    <w:bookmarkStart w:name="z52" w:id="48"/>
    <w:p>
      <w:pPr>
        <w:spacing w:after="0"/>
        <w:ind w:left="0"/>
        <w:jc w:val="both"/>
      </w:pPr>
      <w:r>
        <w:rPr>
          <w:rFonts w:ascii="Times New Roman"/>
          <w:b w:val="false"/>
          <w:i w:val="false"/>
          <w:color w:val="000000"/>
          <w:sz w:val="28"/>
        </w:rPr>
        <w:t>
      сотпен немесе "Жаппай саяси қуғын-сүргіндер құрбандарын ақтау туралы" Қазақстан Республикасының Заңында белгіленген өзге де тәртіппен саяси қуғын-сүргін құрбандары немесе саяси қуғын-сүргін құрбандары деп танылған азаматтарға 10 (он) АЕК мөлшерінде;</w:t>
      </w:r>
    </w:p>
    <w:bookmarkEnd w:id="48"/>
    <w:bookmarkStart w:name="z53" w:id="49"/>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 10 (он) АЕК мөлшерінде;</w:t>
      </w:r>
    </w:p>
    <w:bookmarkEnd w:id="49"/>
    <w:bookmarkStart w:name="z54" w:id="50"/>
    <w:p>
      <w:pPr>
        <w:spacing w:after="0"/>
        <w:ind w:left="0"/>
        <w:jc w:val="both"/>
      </w:pPr>
      <w:r>
        <w:rPr>
          <w:rFonts w:ascii="Times New Roman"/>
          <w:b w:val="false"/>
          <w:i w:val="false"/>
          <w:color w:val="000000"/>
          <w:sz w:val="28"/>
        </w:rPr>
        <w:t>
      "Қазақстанның Еңбек Ері", "Халық қаһарманы" атағына ие болған адамдарға 10 (он) АЕК мөлшерінде;</w:t>
      </w:r>
    </w:p>
    <w:bookmarkEnd w:id="50"/>
    <w:bookmarkStart w:name="z55" w:id="51"/>
    <w:p>
      <w:pPr>
        <w:spacing w:after="0"/>
        <w:ind w:left="0"/>
        <w:jc w:val="both"/>
      </w:pPr>
      <w:r>
        <w:rPr>
          <w:rFonts w:ascii="Times New Roman"/>
          <w:b w:val="false"/>
          <w:i w:val="false"/>
          <w:color w:val="000000"/>
          <w:sz w:val="28"/>
        </w:rPr>
        <w:t>
      30 тамыз – Қазақстан Республикасының Конституция күніне:</w:t>
      </w:r>
    </w:p>
    <w:bookmarkEnd w:id="51"/>
    <w:bookmarkStart w:name="z56" w:id="52"/>
    <w:p>
      <w:pPr>
        <w:spacing w:after="0"/>
        <w:ind w:left="0"/>
        <w:jc w:val="both"/>
      </w:pPr>
      <w:r>
        <w:rPr>
          <w:rFonts w:ascii="Times New Roman"/>
          <w:b w:val="false"/>
          <w:i w:val="false"/>
          <w:color w:val="000000"/>
          <w:sz w:val="28"/>
        </w:rPr>
        <w:t>
      он сегіз жасқа дейінгі мүгедектігі бар балаларды тәрбиелеп отырған отбасыларға 20 (жиырма) АЕК мөлшерінде;</w:t>
      </w:r>
    </w:p>
    <w:bookmarkEnd w:id="52"/>
    <w:bookmarkStart w:name="z57" w:id="53"/>
    <w:p>
      <w:pPr>
        <w:spacing w:after="0"/>
        <w:ind w:left="0"/>
        <w:jc w:val="both"/>
      </w:pPr>
      <w:r>
        <w:rPr>
          <w:rFonts w:ascii="Times New Roman"/>
          <w:b w:val="false"/>
          <w:i w:val="false"/>
          <w:color w:val="000000"/>
          <w:sz w:val="28"/>
        </w:rPr>
        <w:t>
      әлеуметтік көмек көрсету жөніндегі уәкілетті органның тізімі негізінде Қазақстан Республикасының колледждерінде ақылы негізде 30 (отыз) АЕК мөлшерінде оқитын жеке абилитация және оңалту бағдарламасының кәсіптік бөлігінен үзінді көшірмесі бар мүгедектігі бар адамдарға;</w:t>
      </w:r>
    </w:p>
    <w:bookmarkEnd w:id="53"/>
    <w:bookmarkStart w:name="z58" w:id="54"/>
    <w:p>
      <w:pPr>
        <w:spacing w:after="0"/>
        <w:ind w:left="0"/>
        <w:jc w:val="both"/>
      </w:pPr>
      <w:r>
        <w:rPr>
          <w:rFonts w:ascii="Times New Roman"/>
          <w:b w:val="false"/>
          <w:i w:val="false"/>
          <w:color w:val="000000"/>
          <w:sz w:val="28"/>
        </w:rPr>
        <w:t>
      әлеуметтік көмек көрсету жөніндегі уәкілетті органның тізімі негізінде Қазақстан Республикасының жоғары оқу орындарында ақылы негізде 60 (алпыс) АЕК мөлшерінде оқитын, жеке абилитация және оңалту бағдарламасының кәсіптік бөлігінен үзінді көшірмесі бар мүгедектігі бар адамдарға;</w:t>
      </w:r>
    </w:p>
    <w:bookmarkEnd w:id="54"/>
    <w:bookmarkStart w:name="z59" w:id="55"/>
    <w:p>
      <w:pPr>
        <w:spacing w:after="0"/>
        <w:ind w:left="0"/>
        <w:jc w:val="both"/>
      </w:pPr>
      <w:r>
        <w:rPr>
          <w:rFonts w:ascii="Times New Roman"/>
          <w:b w:val="false"/>
          <w:i w:val="false"/>
          <w:color w:val="000000"/>
          <w:sz w:val="28"/>
        </w:rPr>
        <w:t>
      1 қазан – Қарттар күніне:</w:t>
      </w:r>
    </w:p>
    <w:bookmarkEnd w:id="55"/>
    <w:bookmarkStart w:name="z60" w:id="56"/>
    <w:p>
      <w:pPr>
        <w:spacing w:after="0"/>
        <w:ind w:left="0"/>
        <w:jc w:val="both"/>
      </w:pPr>
      <w:r>
        <w:rPr>
          <w:rFonts w:ascii="Times New Roman"/>
          <w:b w:val="false"/>
          <w:i w:val="false"/>
          <w:color w:val="000000"/>
          <w:sz w:val="28"/>
        </w:rPr>
        <w:t>
      зейнеткерлік жасқа толған, зейнетақының және (немесе) жәрдемақының ең төмен мөлшерін немесе зейнетақының және (немесе) жәрдемақының ең төмен мөлшерінен 2 (екі) АЕК мөлшерінде алатын азаматтарға;</w:t>
      </w:r>
    </w:p>
    <w:bookmarkEnd w:id="56"/>
    <w:bookmarkStart w:name="z61" w:id="57"/>
    <w:p>
      <w:pPr>
        <w:spacing w:after="0"/>
        <w:ind w:left="0"/>
        <w:jc w:val="both"/>
      </w:pPr>
      <w:r>
        <w:rPr>
          <w:rFonts w:ascii="Times New Roman"/>
          <w:b w:val="false"/>
          <w:i w:val="false"/>
          <w:color w:val="000000"/>
          <w:sz w:val="28"/>
        </w:rPr>
        <w:t>
      зейнетақының және (немесе) жәрдемақының ең төмен мөлшерін немесе зейнетақының және (немесе) жәрдемақының ең төмен мөлшерінен 3 (үш) АЕК мөлшерінде алатын 80 жастан асқан (аға) азаматтарға;</w:t>
      </w:r>
    </w:p>
    <w:bookmarkEnd w:id="57"/>
    <w:bookmarkStart w:name="z62" w:id="58"/>
    <w:p>
      <w:pPr>
        <w:spacing w:after="0"/>
        <w:ind w:left="0"/>
        <w:jc w:val="both"/>
      </w:pPr>
      <w:r>
        <w:rPr>
          <w:rFonts w:ascii="Times New Roman"/>
          <w:b w:val="false"/>
          <w:i w:val="false"/>
          <w:color w:val="000000"/>
          <w:sz w:val="28"/>
        </w:rPr>
        <w:t>
      25 қазан – Қазақстан Республикасының күніне:</w:t>
      </w:r>
    </w:p>
    <w:bookmarkEnd w:id="58"/>
    <w:bookmarkStart w:name="z63" w:id="59"/>
    <w:p>
      <w:pPr>
        <w:spacing w:after="0"/>
        <w:ind w:left="0"/>
        <w:jc w:val="both"/>
      </w:pPr>
      <w:r>
        <w:rPr>
          <w:rFonts w:ascii="Times New Roman"/>
          <w:b w:val="false"/>
          <w:i w:val="false"/>
          <w:color w:val="000000"/>
          <w:sz w:val="28"/>
        </w:rPr>
        <w:t>
      он сегіз жасқа дейінгі мүгедектігі бар балаларға 5 (бес) АЕК мөлшерінде;</w:t>
      </w:r>
    </w:p>
    <w:bookmarkEnd w:id="59"/>
    <w:bookmarkStart w:name="z64" w:id="60"/>
    <w:p>
      <w:pPr>
        <w:spacing w:after="0"/>
        <w:ind w:left="0"/>
        <w:jc w:val="both"/>
      </w:pPr>
      <w:r>
        <w:rPr>
          <w:rFonts w:ascii="Times New Roman"/>
          <w:b w:val="false"/>
          <w:i w:val="false"/>
          <w:color w:val="000000"/>
          <w:sz w:val="28"/>
        </w:rPr>
        <w:t>
      бірінші топтағы мүгедектігі бар адамдарға 5 (бес) АЕК мөлшерінде;</w:t>
      </w:r>
    </w:p>
    <w:bookmarkEnd w:id="60"/>
    <w:bookmarkStart w:name="z65" w:id="61"/>
    <w:p>
      <w:pPr>
        <w:spacing w:after="0"/>
        <w:ind w:left="0"/>
        <w:jc w:val="both"/>
      </w:pPr>
      <w:r>
        <w:rPr>
          <w:rFonts w:ascii="Times New Roman"/>
          <w:b w:val="false"/>
          <w:i w:val="false"/>
          <w:color w:val="000000"/>
          <w:sz w:val="28"/>
        </w:rPr>
        <w:t>
      екінші топтағы мүгедектігі бар адамдарға 5 (бес) АЕК мөлшерінде;</w:t>
      </w:r>
    </w:p>
    <w:bookmarkEnd w:id="61"/>
    <w:bookmarkStart w:name="z66" w:id="62"/>
    <w:p>
      <w:pPr>
        <w:spacing w:after="0"/>
        <w:ind w:left="0"/>
        <w:jc w:val="both"/>
      </w:pPr>
      <w:r>
        <w:rPr>
          <w:rFonts w:ascii="Times New Roman"/>
          <w:b w:val="false"/>
          <w:i w:val="false"/>
          <w:color w:val="000000"/>
          <w:sz w:val="28"/>
        </w:rPr>
        <w:t>
      16 желтоқсан – Қазақстан Республикасының Тәуелсіздік күніне:</w:t>
      </w:r>
    </w:p>
    <w:bookmarkEnd w:id="62"/>
    <w:bookmarkStart w:name="z67" w:id="63"/>
    <w:p>
      <w:pPr>
        <w:spacing w:after="0"/>
        <w:ind w:left="0"/>
        <w:jc w:val="both"/>
      </w:pPr>
      <w:r>
        <w:rPr>
          <w:rFonts w:ascii="Times New Roman"/>
          <w:b w:val="false"/>
          <w:i w:val="false"/>
          <w:color w:val="000000"/>
          <w:sz w:val="28"/>
        </w:rPr>
        <w:t xml:space="preserve">
      "Жаппай саяси қуғын-сүргін құрбандарын ақтау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1986 жылғы 17-18 желтоқсандағы Қазақстандағы оқиғаларға қатысқан адамдарға 60 (алпыс) АЕК мөлшерінде;</w:t>
      </w:r>
    </w:p>
    <w:bookmarkEnd w:id="63"/>
    <w:bookmarkStart w:name="z68" w:id="64"/>
    <w:p>
      <w:pPr>
        <w:spacing w:after="0"/>
        <w:ind w:left="0"/>
        <w:jc w:val="both"/>
      </w:pPr>
      <w:r>
        <w:rPr>
          <w:rFonts w:ascii="Times New Roman"/>
          <w:b w:val="false"/>
          <w:i w:val="false"/>
          <w:color w:val="000000"/>
          <w:sz w:val="28"/>
        </w:rPr>
        <w:t xml:space="preserve">
      3) гемодиализ аппаратын пайдаланатын 1 топтағы мүгедектігі бар адамдарға әлеуметтік көмек: </w:t>
      </w:r>
    </w:p>
    <w:bookmarkEnd w:id="64"/>
    <w:bookmarkStart w:name="z69" w:id="65"/>
    <w:p>
      <w:pPr>
        <w:spacing w:after="0"/>
        <w:ind w:left="0"/>
        <w:jc w:val="both"/>
      </w:pPr>
      <w:r>
        <w:rPr>
          <w:rFonts w:ascii="Times New Roman"/>
          <w:b w:val="false"/>
          <w:i w:val="false"/>
          <w:color w:val="000000"/>
          <w:sz w:val="28"/>
        </w:rPr>
        <w:t>
      бірінші топтағы мүгедектігі бар адамдарға (гемодиализ емшарасын алушыларға) ай сайын медициналық мекемеде емдеу курсын алғаны туралы растау анықтамасын қоса бере отырып, өтініш негізінде 15 (он бес) АЕК мөлшерінде.</w:t>
      </w:r>
    </w:p>
    <w:bookmarkEnd w:id="65"/>
    <w:bookmarkStart w:name="z70" w:id="66"/>
    <w:p>
      <w:pPr>
        <w:spacing w:after="0"/>
        <w:ind w:left="0"/>
        <w:jc w:val="both"/>
      </w:pPr>
      <w:r>
        <w:rPr>
          <w:rFonts w:ascii="Times New Roman"/>
          <w:b w:val="false"/>
          <w:i w:val="false"/>
          <w:color w:val="000000"/>
          <w:sz w:val="28"/>
        </w:rPr>
        <w:t>
      4) мүгедектігі бар адамдарды алып жүруге әлеуметтік көмек:</w:t>
      </w:r>
    </w:p>
    <w:bookmarkEnd w:id="66"/>
    <w:bookmarkStart w:name="z71" w:id="67"/>
    <w:p>
      <w:pPr>
        <w:spacing w:after="0"/>
        <w:ind w:left="0"/>
        <w:jc w:val="both"/>
      </w:pPr>
      <w:r>
        <w:rPr>
          <w:rFonts w:ascii="Times New Roman"/>
          <w:b w:val="false"/>
          <w:i w:val="false"/>
          <w:color w:val="000000"/>
          <w:sz w:val="28"/>
        </w:rPr>
        <w:t>
      он сегіз жасқа дейінгі мүгедектігі бар балаларға біржолғы санаторлық-курорттық емделуге он сегіз жасқа дейінгі мүгедектігі бар балаларды заңды өкілдің еріп жүруіне, осы фактіні растайтын құжатты қоса бере отырып, өтініш негізінде 20 (жиырма) АЕК мөлшерінде;</w:t>
      </w:r>
    </w:p>
    <w:bookmarkEnd w:id="67"/>
    <w:bookmarkStart w:name="z72" w:id="68"/>
    <w:p>
      <w:pPr>
        <w:spacing w:after="0"/>
        <w:ind w:left="0"/>
        <w:jc w:val="both"/>
      </w:pPr>
      <w:r>
        <w:rPr>
          <w:rFonts w:ascii="Times New Roman"/>
          <w:b w:val="false"/>
          <w:i w:val="false"/>
          <w:color w:val="000000"/>
          <w:sz w:val="28"/>
        </w:rPr>
        <w:t>
      бірінші топтағы мүгедектігі бар адамдарға біржолғы санаторлық-курорттық емделуге заңды өкілдің еріп жүруіне, осы фактіні растайтын құжатты қоса бере отырып өтініш негізінде 55 (елу бес) АЕК мөлшерінде;</w:t>
      </w:r>
    </w:p>
    <w:bookmarkEnd w:id="68"/>
    <w:bookmarkStart w:name="z73" w:id="69"/>
    <w:p>
      <w:pPr>
        <w:spacing w:after="0"/>
        <w:ind w:left="0"/>
        <w:jc w:val="both"/>
      </w:pPr>
      <w:r>
        <w:rPr>
          <w:rFonts w:ascii="Times New Roman"/>
          <w:b w:val="false"/>
          <w:i w:val="false"/>
          <w:color w:val="000000"/>
          <w:sz w:val="28"/>
        </w:rPr>
        <w:t>
      5) коммуналдық қызметтерге ақы төлеуге әлеуметтік көмек:</w:t>
      </w:r>
    </w:p>
    <w:bookmarkEnd w:id="69"/>
    <w:bookmarkStart w:name="z74" w:id="70"/>
    <w:p>
      <w:pPr>
        <w:spacing w:after="0"/>
        <w:ind w:left="0"/>
        <w:jc w:val="both"/>
      </w:pPr>
      <w:r>
        <w:rPr>
          <w:rFonts w:ascii="Times New Roman"/>
          <w:b w:val="false"/>
          <w:i w:val="false"/>
          <w:color w:val="000000"/>
          <w:sz w:val="28"/>
        </w:rPr>
        <w:t>
      Ұлы Отан соғысының ардагерлеріне;</w:t>
      </w:r>
    </w:p>
    <w:bookmarkEnd w:id="70"/>
    <w:bookmarkStart w:name="z75" w:id="71"/>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w:t>
      </w:r>
    </w:p>
    <w:bookmarkEnd w:id="71"/>
    <w:bookmarkStart w:name="z76" w:id="72"/>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w:t>
      </w:r>
    </w:p>
    <w:bookmarkEnd w:id="72"/>
    <w:bookmarkStart w:name="z77" w:id="73"/>
    <w:p>
      <w:pPr>
        <w:spacing w:after="0"/>
        <w:ind w:left="0"/>
        <w:jc w:val="both"/>
      </w:pPr>
      <w:r>
        <w:rPr>
          <w:rFonts w:ascii="Times New Roman"/>
          <w:b w:val="false"/>
          <w:i w:val="false"/>
          <w:color w:val="000000"/>
          <w:sz w:val="28"/>
        </w:rPr>
        <w:t>
      басқа мемлекеттердiң аумағындағы ұрыс қимылдарының ардагерлеріне,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бейбiт уақытта әскери қызметiн өткеру кезiнде қаза тапқан (қайтыс болған) әскери қызметшiлердiң отбасыларына;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(коммуналдық қызметтерді төлеуге) тоқсан сайын, жеке басын куәландыратын құжат не цифрлық құжаттар сервисінен алынған электрондық құжат (жеке басты сәйкестендіру үшін), мәртебесін растайтын құжат, екінші деңгейдегі банктердің,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бөлімшелерінің 20 таңбалы ағымдағы шоттың ашылғаны туралы хабарламаны қоса бере отырып өтініш негізінде 10 (он) АЕК мөлшерінде;</w:t>
      </w:r>
    </w:p>
    <w:bookmarkEnd w:id="73"/>
    <w:bookmarkStart w:name="z78" w:id="74"/>
    <w:p>
      <w:pPr>
        <w:spacing w:after="0"/>
        <w:ind w:left="0"/>
        <w:jc w:val="both"/>
      </w:pPr>
      <w:r>
        <w:rPr>
          <w:rFonts w:ascii="Times New Roman"/>
          <w:b w:val="false"/>
          <w:i w:val="false"/>
          <w:color w:val="000000"/>
          <w:sz w:val="28"/>
        </w:rPr>
        <w:t>
      6) дүлей апат салдарынан азаматқа (отбасына) не оның мүлкіне зиян келуіне байланысты әлеуметтік көмек:</w:t>
      </w:r>
    </w:p>
    <w:bookmarkEnd w:id="74"/>
    <w:bookmarkStart w:name="z79" w:id="75"/>
    <w:p>
      <w:pPr>
        <w:spacing w:after="0"/>
        <w:ind w:left="0"/>
        <w:jc w:val="both"/>
      </w:pPr>
      <w:r>
        <w:rPr>
          <w:rFonts w:ascii="Times New Roman"/>
          <w:b w:val="false"/>
          <w:i w:val="false"/>
          <w:color w:val="000000"/>
          <w:sz w:val="28"/>
        </w:rPr>
        <w:t>
      дүлей апат салдарынан азаматқа (отбасына) не оның мүлкіне зиян келуіне байланысты, атап айтқанда тұрғын үй, пәтер немесе уақытша (маусымдық) тұруға арналған құрылым (меншігінде бір тұрғын үйі (пәтер, үй) бар азаматтарға (отбасына) қоспағанда), жеке басын куәландыратын құжат не цифрлық құжаттар сервисінен алынған электрондық құжат (жеке басты сәйкестендіру үшін), дүлей апат салдарынан азаматқа (отбасына) не оның мүлкіне зиян келу фактісін растайтын құжат (алты айға жарамды), жылжымайтын мүліктің (Қазақстан Республикасы бойынша) бар немесе жоқ екендігі туралы анықтаманы, екінші деңгейдегі банктердің,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бөлімшелерінің 20 таңбалы ағымдағы шоттың ашылғаны туралы хабарламаны, дүлей апат салдарынан келтірілген залалдың фотосын қоса бере отырып, біржолғы өтініш негізінде 100 (жүз) АЕК мөлшерінде.</w:t>
      </w:r>
    </w:p>
    <w:bookmarkEnd w:id="75"/>
    <w:bookmarkStart w:name="z80" w:id="76"/>
    <w:p>
      <w:pPr>
        <w:spacing w:after="0"/>
        <w:ind w:left="0"/>
        <w:jc w:val="both"/>
      </w:pPr>
      <w:r>
        <w:rPr>
          <w:rFonts w:ascii="Times New Roman"/>
          <w:b w:val="false"/>
          <w:i w:val="false"/>
          <w:color w:val="000000"/>
          <w:sz w:val="28"/>
        </w:rPr>
        <w:t>
      7) өрт салдарынан азаматқа (отбасына) не оның мүлкіне зиян келуіне байланысты әлеуметтік көмек:</w:t>
      </w:r>
    </w:p>
    <w:bookmarkEnd w:id="76"/>
    <w:bookmarkStart w:name="z81" w:id="77"/>
    <w:p>
      <w:pPr>
        <w:spacing w:after="0"/>
        <w:ind w:left="0"/>
        <w:jc w:val="both"/>
      </w:pPr>
      <w:r>
        <w:rPr>
          <w:rFonts w:ascii="Times New Roman"/>
          <w:b w:val="false"/>
          <w:i w:val="false"/>
          <w:color w:val="000000"/>
          <w:sz w:val="28"/>
        </w:rPr>
        <w:t>
      өрт салдарынан азаматқа (отбасына) не оның мүлкіне зиян келуіне байланысты, атап айтқанда тұрғын үй, пәтер немесе уақытша (маусымдық) тұруға арналған құрылым (меншігінде бір тұрғын үйі (пәтер, үй) бар азаматтарға (отбасына) қоспағанда), жеке басын куәландыратын құжат не цифрлық құжаттар сервисінен алынған электрондық құжат (жеке басты сәйкестендіру үшін), өрт салдарынан азаматқа (отбасына) не оның мүлкіне зиян келу фактісін растайтын құжат (алты айға жарамды), жылжымайтын мүліктің (Қазақстан Республикасы бойынша) бар немесе жоқ екендігі туралы анықтаманы, екінші деңгейдегі банктердің,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бөлімшелерінің 20 таңбалы ағымдағы шоттың ашылғаны туралы хабарламаны, өрт салдарынан келтірілген залалдың фотосын қоса бере отырып, біржолғы өтініш негізінде 100 (жүз) АЕК мөлшерінде.</w:t>
      </w:r>
    </w:p>
    <w:bookmarkEnd w:id="77"/>
    <w:bookmarkStart w:name="z82" w:id="78"/>
    <w:p>
      <w:pPr>
        <w:spacing w:after="0"/>
        <w:ind w:left="0"/>
        <w:jc w:val="both"/>
      </w:pPr>
      <w:r>
        <w:rPr>
          <w:rFonts w:ascii="Times New Roman"/>
          <w:b w:val="false"/>
          <w:i w:val="false"/>
          <w:color w:val="000000"/>
          <w:sz w:val="28"/>
        </w:rPr>
        <w:t>
      8) әлеуметтік маңызы бар аурудың болуына байланысты әлеуметтік көмек:</w:t>
      </w:r>
    </w:p>
    <w:bookmarkEnd w:id="78"/>
    <w:bookmarkStart w:name="z83" w:id="79"/>
    <w:p>
      <w:pPr>
        <w:spacing w:after="0"/>
        <w:ind w:left="0"/>
        <w:jc w:val="both"/>
      </w:pPr>
      <w:r>
        <w:rPr>
          <w:rFonts w:ascii="Times New Roman"/>
          <w:b w:val="false"/>
          <w:i w:val="false"/>
          <w:color w:val="000000"/>
          <w:sz w:val="28"/>
        </w:rPr>
        <w:t>
      қатерлі ісіктері бар тұлғаларға Павлодар облысы әкімдігі Павлодар облысы денсаулық сақтау басқармасының шаруашылық жүргізу құқығындағы "Ертіс аудандық ауруханасы" коммуналдық мемлекеттік кәсіпорынының тізімі негізінде, жеке басын куәландыратын құжат не цифрлық құжаттар сервисінен алынған электрондық құжат (жеке басты сәйкестендіру үшін), әлеуметтік маңызы бар аурудың болу фактісін растайтын құжатты қоса бере отырып біржолғы, өтініш негізінде 10 (он) АЕК мөлшерінде;</w:t>
      </w:r>
    </w:p>
    <w:bookmarkEnd w:id="79"/>
    <w:bookmarkStart w:name="z84" w:id="80"/>
    <w:p>
      <w:pPr>
        <w:spacing w:after="0"/>
        <w:ind w:left="0"/>
        <w:jc w:val="both"/>
      </w:pPr>
      <w:r>
        <w:rPr>
          <w:rFonts w:ascii="Times New Roman"/>
          <w:b w:val="false"/>
          <w:i w:val="false"/>
          <w:color w:val="000000"/>
          <w:sz w:val="28"/>
        </w:rPr>
        <w:t>
      адамның иммунитет тапшылығы вирусы (АИВ) тудыратын аурудан зардап шегетін тұлғаларға жеке басын куәландыратын құжат не цифрлық құжаттар сервисінен алынған электрондық құжат (жеке басты сәйкестендіру үшін), әлеуметтік маңызы бар аурудың болу фактісін растайтын құжатты қоса бере отырып біржолғы, өтініш негізінде 10 (он) АЕК мөлшерінде;</w:t>
      </w:r>
    </w:p>
    <w:bookmarkEnd w:id="80"/>
    <w:bookmarkStart w:name="z85" w:id="81"/>
    <w:p>
      <w:pPr>
        <w:spacing w:after="0"/>
        <w:ind w:left="0"/>
        <w:jc w:val="both"/>
      </w:pPr>
      <w:r>
        <w:rPr>
          <w:rFonts w:ascii="Times New Roman"/>
          <w:b w:val="false"/>
          <w:i w:val="false"/>
          <w:color w:val="000000"/>
          <w:sz w:val="28"/>
        </w:rPr>
        <w:t>
      созылмалы вирустық гепатиттер және бауыр циррозы ауруынан зардап шегетін тұлғаларға Павлодар облысы әкімдігі Павлодар облысы денсаулық сақтау басқармасының шаруашылық жүргізу құқығындағы "Ертіс аудандық ауруханасы" коммуналдық мемлекеттік кәсіпорынының тізімі негізінде, жеке басын куәландыратын құжат не цифрлық құжаттар сервисінен алынған электрондық құжат (жеке басты сәйкестендіру үшін), әлеуметтік маңызы бар аурудың болу фактісін растайтын құжатты қоса бере отырып біржолғы, өтініш негізінде 5 (бес) АЕК мөлшерінде;</w:t>
      </w:r>
    </w:p>
    <w:bookmarkEnd w:id="81"/>
    <w:bookmarkStart w:name="z86" w:id="82"/>
    <w:p>
      <w:pPr>
        <w:spacing w:after="0"/>
        <w:ind w:left="0"/>
        <w:jc w:val="both"/>
      </w:pPr>
      <w:r>
        <w:rPr>
          <w:rFonts w:ascii="Times New Roman"/>
          <w:b w:val="false"/>
          <w:i w:val="false"/>
          <w:color w:val="000000"/>
          <w:sz w:val="28"/>
        </w:rPr>
        <w:t>
      психикалық, мінез-құлық бұзылулары (аурулары) ауруынан зардап шегетін тұлғаларға жеке басын куәландыратын құжат не цифрлық құжаттар сервисінен алынған электрондық құжат (жеке басты сәйкестендіру үшін), әлеуметтік маңызы бар аурудың болу фактісін растайтын құжатты қоса бере отырып біржолғы, өтініш негізінде 5 (бес) АЕК мөлшерінде;</w:t>
      </w:r>
    </w:p>
    <w:bookmarkEnd w:id="82"/>
    <w:bookmarkStart w:name="z87" w:id="83"/>
    <w:p>
      <w:pPr>
        <w:spacing w:after="0"/>
        <w:ind w:left="0"/>
        <w:jc w:val="both"/>
      </w:pPr>
      <w:r>
        <w:rPr>
          <w:rFonts w:ascii="Times New Roman"/>
          <w:b w:val="false"/>
          <w:i w:val="false"/>
          <w:color w:val="000000"/>
          <w:sz w:val="28"/>
        </w:rPr>
        <w:t>
      миокардтың жіті инфаргі (алғашқы 6 ай) ауруынан зардап шегетін тұлғаларға Павлодар облысы әкімдігі Павлодар облысы денсаулық сақтау басқармасының шаруашылық жүргізу құқығындағы "Ертіс аудандық ауруханасы" коммуналдық мемлекеттік кәсіпорынының тізімі негізінде, жеке басын куәландыратын құжат не цифрлық құжаттар сервисінен алынған электрондық құжат (жеке басты сәйкестендіру үшін), әлеуметтік маңызы бар аурудың болу фактісін растайтын құжатты қоса бере отырып біржолғы, өтініш негізінде 5 (бес) АЕК мөлшерінде;</w:t>
      </w:r>
    </w:p>
    <w:bookmarkEnd w:id="83"/>
    <w:bookmarkStart w:name="z88" w:id="84"/>
    <w:p>
      <w:pPr>
        <w:spacing w:after="0"/>
        <w:ind w:left="0"/>
        <w:jc w:val="both"/>
      </w:pPr>
      <w:r>
        <w:rPr>
          <w:rFonts w:ascii="Times New Roman"/>
          <w:b w:val="false"/>
          <w:i w:val="false"/>
          <w:color w:val="000000"/>
          <w:sz w:val="28"/>
        </w:rPr>
        <w:t>
      нерв жүйесінің дегенерациялық аурулары ауруынан зардап шегетін тұлғаларға Павлодар облысы әкімдігі Павлодар облысы денсаулық сақтау басқармасының шаруашылық жүргізу құқығындағы "Ертіс аудандық ауруханасы" коммуналдық мемлекеттік кәсіпорынының тізімі негізінде, жеке басын куәландыратын құжат не цифрлық құжаттар сервисінен алынған электрондық құжат (жеке басты сәйкестендіру үшін), әлеуметтік маңызы бар аурудың болу фактісін растайтын құжатты қоса бере отырып біржолғы, өтініш негізінде 5 (бес) АЕК мөлшерінде;</w:t>
      </w:r>
    </w:p>
    <w:bookmarkEnd w:id="84"/>
    <w:bookmarkStart w:name="z89" w:id="85"/>
    <w:p>
      <w:pPr>
        <w:spacing w:after="0"/>
        <w:ind w:left="0"/>
        <w:jc w:val="both"/>
      </w:pPr>
      <w:r>
        <w:rPr>
          <w:rFonts w:ascii="Times New Roman"/>
          <w:b w:val="false"/>
          <w:i w:val="false"/>
          <w:color w:val="000000"/>
          <w:sz w:val="28"/>
        </w:rPr>
        <w:t>
      орталық нерв жүйесінің миелинсіздендіруші аурулары ауруынан зардап шегетін тұлғаларға Павлодар облысы әкімдігі Павлодар облысы денсаулық сақтау басқармасының шаруашылық жүргізу құқығындағы "Ертіс аудандық ауруханасы" коммуналдық мемлекеттік кәсіпорынының тізімі негізінде, жеке басын куәландыратын құжат не цифрлық құжаттар сервисінен алынған электрондық құжат (жеке басты сәйкестендіру үшін), әлеуметтік маңызы бар аурудың болу фактісін растайтын құжатты қоса бере отырып біржолғы, өтініш негізінде 5 (бес) АЕК мөлшерінде;</w:t>
      </w:r>
    </w:p>
    <w:bookmarkEnd w:id="85"/>
    <w:bookmarkStart w:name="z90" w:id="86"/>
    <w:p>
      <w:pPr>
        <w:spacing w:after="0"/>
        <w:ind w:left="0"/>
        <w:jc w:val="both"/>
      </w:pPr>
      <w:r>
        <w:rPr>
          <w:rFonts w:ascii="Times New Roman"/>
          <w:b w:val="false"/>
          <w:i w:val="false"/>
          <w:color w:val="000000"/>
          <w:sz w:val="28"/>
        </w:rPr>
        <w:t>
      орфандық аурулар ауруынан зардап шегетін тұлғаларға Павлодар облысы әкімдігі Павлодар облысы денсаулық сақтау басқармасының шаруашылық жүргізу құқығындағы "Ертіс аудандық ауруханасы" коммуналдық мемлекеттік кәсіпорынының тізімі негізінде, жеке басын куәландыратын құжат не цифрлық құжаттар сервисінен алынған электрондық құжат (жеке басты сәйкестендіру үшін), әлеуметтік маңызы бар аурудың болу фактісін растайтын құжатты қоса бере отырып біржолғы, өтініш негізінде 5 (бес) АЕК мөлшерінде.</w:t>
      </w:r>
    </w:p>
    <w:bookmarkEnd w:id="86"/>
    <w:bookmarkStart w:name="z91" w:id="87"/>
    <w:p>
      <w:pPr>
        <w:spacing w:after="0"/>
        <w:ind w:left="0"/>
        <w:jc w:val="both"/>
      </w:pPr>
      <w:r>
        <w:rPr>
          <w:rFonts w:ascii="Times New Roman"/>
          <w:b w:val="false"/>
          <w:i w:val="false"/>
          <w:color w:val="000000"/>
          <w:sz w:val="28"/>
        </w:rPr>
        <w:t>
      ми тамырларының аурулары (инсульттер) (бір жыл ішінде) ауруынан зардап шегетін тұлғаларға Павлодар облысы әкімдігі Павлодар облысы денсаулық сақтау басқармасының шаруашылық жүргізу құқығындағы "Ертіс аудандық ауруханасы" коммуналдық мемлекеттік кәсіпорынының тізімі негізінде, жеке басын куәландыратын құжат не цифрлық құжаттар сервисінен алынған электрондық құжат (жеке басты сәйкестендіру үшін), әлеуметтік маңызы бар аурудың болу фактісін растайтын құжатты қоса бере отырып біржолғы, өтініш негізінде 5 (бес) АЕК мөлшерінде;</w:t>
      </w:r>
    </w:p>
    <w:bookmarkEnd w:id="87"/>
    <w:bookmarkStart w:name="z92" w:id="88"/>
    <w:p>
      <w:pPr>
        <w:spacing w:after="0"/>
        <w:ind w:left="0"/>
        <w:jc w:val="both"/>
      </w:pPr>
      <w:r>
        <w:rPr>
          <w:rFonts w:ascii="Times New Roman"/>
          <w:b w:val="false"/>
          <w:i w:val="false"/>
          <w:color w:val="000000"/>
          <w:sz w:val="28"/>
        </w:rPr>
        <w:t>
      эпилепсия аурулар ауруынан зардап шегетін тұлғаларға Павлодар облысы әкімдігі Павлодар облысы денсаулық сақтау басқармасының шаруашылық жүргізу құқығындағы "Ертіс аудандық ауруханасы" коммуналдық мемлекеттік кәсіпорынының тізімі негізінде, жеке басын куәландыратын құжат не цифрлық құжаттар сервисінен алынған электрондық құжат (жеке басты сәйкестендіру үшін), әлеуметтік маңызы бар аурудың болу фактісін растайтын құжатты қоса бере отырып біржолғы, өтініш негізінде 5 (бес) АЕК мөлшерінде;</w:t>
      </w:r>
    </w:p>
    <w:bookmarkEnd w:id="88"/>
    <w:bookmarkStart w:name="z93" w:id="89"/>
    <w:p>
      <w:pPr>
        <w:spacing w:after="0"/>
        <w:ind w:left="0"/>
        <w:jc w:val="both"/>
      </w:pPr>
      <w:r>
        <w:rPr>
          <w:rFonts w:ascii="Times New Roman"/>
          <w:b w:val="false"/>
          <w:i w:val="false"/>
          <w:color w:val="000000"/>
          <w:sz w:val="28"/>
        </w:rPr>
        <w:t>
      амбулаторлық емдеудегі туберкулезбен зардап шегетін тұлғаларға Павлодар облысы әкімдігі Павлодар облысы денсаулық сақтау басқармасының шаруашылық жүргізу құқығындағы "Ертіс аудандық ауруханасы" коммуналдық мемлекеттік кәсіпорнының фтизиатрлық кабинеті ұсынатын тізім негізінде ай сайын 10 (он) АЕК мөлшерінде;</w:t>
      </w:r>
    </w:p>
    <w:bookmarkEnd w:id="89"/>
    <w:bookmarkStart w:name="z94" w:id="90"/>
    <w:p>
      <w:pPr>
        <w:spacing w:after="0"/>
        <w:ind w:left="0"/>
        <w:jc w:val="both"/>
      </w:pPr>
      <w:r>
        <w:rPr>
          <w:rFonts w:ascii="Times New Roman"/>
          <w:b w:val="false"/>
          <w:i w:val="false"/>
          <w:color w:val="000000"/>
          <w:sz w:val="28"/>
        </w:rPr>
        <w:t>
      адамның иммунитет тапшылығы вирусы (АИВ) тудыратын аурудан зардап шегетін балаларға өтініш негізінде, жеке басын куәландыратын құжат не цифрлық құжаттар сервисінен алынған электрондық құжат (жеке басты сәйкестендіру үшін), әлеуметтік маңызы бар аурудың болу фактісін растайтын құжатты қоса бере отырып ай сайын, тиісті қаржы жылына арналған республикалық бюджет туралы Қазақстан Республикасының Заңында белгіленген ең төменгі күнкөріс екі еселеген мөлшерінде;</w:t>
      </w:r>
    </w:p>
    <w:bookmarkEnd w:id="90"/>
    <w:bookmarkStart w:name="z95" w:id="91"/>
    <w:p>
      <w:pPr>
        <w:spacing w:after="0"/>
        <w:ind w:left="0"/>
        <w:jc w:val="both"/>
      </w:pPr>
      <w:r>
        <w:rPr>
          <w:rFonts w:ascii="Times New Roman"/>
          <w:b w:val="false"/>
          <w:i w:val="false"/>
          <w:color w:val="000000"/>
          <w:sz w:val="28"/>
        </w:rPr>
        <w:t>
      9) ақшалай түрдегі әлеуметтік көмек:</w:t>
      </w:r>
    </w:p>
    <w:bookmarkEnd w:id="91"/>
    <w:bookmarkStart w:name="z96" w:id="92"/>
    <w:p>
      <w:pPr>
        <w:spacing w:after="0"/>
        <w:ind w:left="0"/>
        <w:jc w:val="both"/>
      </w:pPr>
      <w:r>
        <w:rPr>
          <w:rFonts w:ascii="Times New Roman"/>
          <w:b w:val="false"/>
          <w:i w:val="false"/>
          <w:color w:val="000000"/>
          <w:sz w:val="28"/>
        </w:rPr>
        <w:t>
      бұрын оқуға әлеуметтік көмек алған жоғары оқу орындарының студенттеріне, жоғары оқу орындарының оқуын аяқтау мерзіміне дейін, құжаттарды қоса бере отырып біржолғы, өтініш негізінде білім беру қызметтерін көрсетуге арналған үш жақты шартқа сәйкес көрсетілген оқу құны мөлшерінде;</w:t>
      </w:r>
    </w:p>
    <w:bookmarkEnd w:id="92"/>
    <w:bookmarkStart w:name="z97" w:id="93"/>
    <w:p>
      <w:pPr>
        <w:spacing w:after="0"/>
        <w:ind w:left="0"/>
        <w:jc w:val="both"/>
      </w:pPr>
      <w:r>
        <w:rPr>
          <w:rFonts w:ascii="Times New Roman"/>
          <w:b w:val="false"/>
          <w:i w:val="false"/>
          <w:color w:val="000000"/>
          <w:sz w:val="28"/>
        </w:rPr>
        <w:t>
      жоғары оқу орындарының оқуын аяқтау мерзіміне дейін, бұрын әлеуметтік көмек алған студенттерге ай сайын оқу кезеңінде тұруға, тамақтануға және тұрғылықты жеріне жол жүруге 8 (сегіз) АЕК мөлшерінде;</w:t>
      </w:r>
    </w:p>
    <w:bookmarkEnd w:id="93"/>
    <w:bookmarkStart w:name="z98" w:id="94"/>
    <w:p>
      <w:pPr>
        <w:spacing w:after="0"/>
        <w:ind w:left="0"/>
        <w:jc w:val="both"/>
      </w:pPr>
      <w:r>
        <w:rPr>
          <w:rFonts w:ascii="Times New Roman"/>
          <w:b w:val="false"/>
          <w:i w:val="false"/>
          <w:color w:val="000000"/>
          <w:sz w:val="28"/>
        </w:rPr>
        <w:t>
      18 жасқа дейінгі мүгедектігі бар балаларға әлеуметтік көмек көрсету жөніндегі уәкілетті органның тізімі негізінде біржолғы 3 (үш) АЕК мөлшерінде;</w:t>
      </w:r>
    </w:p>
    <w:bookmarkEnd w:id="94"/>
    <w:bookmarkStart w:name="z99" w:id="95"/>
    <w:p>
      <w:pPr>
        <w:spacing w:after="0"/>
        <w:ind w:left="0"/>
        <w:jc w:val="both"/>
      </w:pPr>
      <w:r>
        <w:rPr>
          <w:rFonts w:ascii="Times New Roman"/>
          <w:b w:val="false"/>
          <w:i w:val="false"/>
          <w:color w:val="000000"/>
          <w:sz w:val="28"/>
        </w:rPr>
        <w:t>
      басқа мемлекеттердiң аумағындағы ұрыс қимылдарының ардагерлеріне,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жеке басын куәландыратын құжат не цифрлық құжаттар сервисінен алынған электрондық құжат (жеке басты сәйкестендіру үшін), мәртебесін растайтын құжат, екінші деңгейдегі банктердің,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бөлімшелерінің 20 таңбалы ағымдағы шоттың ашылғаны туралы хабарламаны қоса бере отырып өтініш негізінде біржолғы 50 (елу) АЕК мөлшерінде;</w:t>
      </w:r>
    </w:p>
    <w:bookmarkEnd w:id="95"/>
    <w:bookmarkStart w:name="z100" w:id="96"/>
    <w:p>
      <w:pPr>
        <w:spacing w:after="0"/>
        <w:ind w:left="0"/>
        <w:jc w:val="both"/>
      </w:pPr>
      <w:r>
        <w:rPr>
          <w:rFonts w:ascii="Times New Roman"/>
          <w:b w:val="false"/>
          <w:i w:val="false"/>
          <w:color w:val="000000"/>
          <w:sz w:val="28"/>
        </w:rPr>
        <w:t>
      9) кірістерін ескере отырып, қатты отын сатып алуға біржолғы әлеуметтік көмек:</w:t>
      </w:r>
    </w:p>
    <w:bookmarkEnd w:id="96"/>
    <w:bookmarkStart w:name="z101" w:id="97"/>
    <w:p>
      <w:pPr>
        <w:spacing w:after="0"/>
        <w:ind w:left="0"/>
        <w:jc w:val="both"/>
      </w:pPr>
      <w:r>
        <w:rPr>
          <w:rFonts w:ascii="Times New Roman"/>
          <w:b w:val="false"/>
          <w:i w:val="false"/>
          <w:color w:val="000000"/>
          <w:sz w:val="28"/>
        </w:rPr>
        <w:t>
      пешпен жылытылатын жеке тұрғын үй қорында тұратын, республикалық бюджет туралы заңмен тиісті қаржы жылына белгіленетін ең төмен күнкөріс деңгейіне еселік қатынаста жергілікті өкілді органдар белгілеген шектен аспайтын жан басына шаққандағы орташа табысы бар отбасыларға, қатты отын сатып алуға (жылыту маусымы кезеңінде), жеке басын куәландыратын құжат не цифрлық құжаттар сервисінен алынған электрондық құжат (жеке басты сәйкестендіру үшін), адамның (отбасы мүшелерінің) табысы туралы мәліметтерін қоса бере отырып біржолғы, өтініш негізінде 20 (жиырма) АЕК мөлшерінде.".</w:t>
      </w:r>
    </w:p>
    <w:bookmarkEnd w:id="97"/>
    <w:bookmarkStart w:name="z102" w:id="98"/>
    <w:p>
      <w:pPr>
        <w:spacing w:after="0"/>
        <w:ind w:left="0"/>
        <w:jc w:val="both"/>
      </w:pPr>
      <w:r>
        <w:rPr>
          <w:rFonts w:ascii="Times New Roman"/>
          <w:b w:val="false"/>
          <w:i w:val="false"/>
          <w:color w:val="000000"/>
          <w:sz w:val="28"/>
        </w:rPr>
        <w:t xml:space="preserve">
      Қағидалардың 1-қосымшасының 3-тарауының </w:t>
      </w:r>
      <w:r>
        <w:rPr>
          <w:rFonts w:ascii="Times New Roman"/>
          <w:b w:val="false"/>
          <w:i w:val="false"/>
          <w:color w:val="000000"/>
          <w:sz w:val="28"/>
        </w:rPr>
        <w:t xml:space="preserve">16-тармағы </w:t>
      </w:r>
      <w:r>
        <w:rPr>
          <w:rFonts w:ascii="Times New Roman"/>
          <w:b w:val="false"/>
          <w:i w:val="false"/>
          <w:color w:val="000000"/>
          <w:sz w:val="28"/>
        </w:rPr>
        <w:t xml:space="preserve"> мынадай редакцияда жазылсын:</w:t>
      </w:r>
    </w:p>
    <w:bookmarkEnd w:id="98"/>
    <w:bookmarkStart w:name="z103" w:id="99"/>
    <w:p>
      <w:pPr>
        <w:spacing w:after="0"/>
        <w:ind w:left="0"/>
        <w:jc w:val="both"/>
      </w:pPr>
      <w:r>
        <w:rPr>
          <w:rFonts w:ascii="Times New Roman"/>
          <w:b w:val="false"/>
          <w:i w:val="false"/>
          <w:color w:val="000000"/>
          <w:sz w:val="28"/>
        </w:rPr>
        <w:t>
      "16. Әлеуметтік көмек келесі жағдайларда тоқтатылады:</w:t>
      </w:r>
    </w:p>
    <w:bookmarkEnd w:id="99"/>
    <w:bookmarkStart w:name="z104" w:id="100"/>
    <w:p>
      <w:pPr>
        <w:spacing w:after="0"/>
        <w:ind w:left="0"/>
        <w:jc w:val="both"/>
      </w:pPr>
      <w:r>
        <w:rPr>
          <w:rFonts w:ascii="Times New Roman"/>
          <w:b w:val="false"/>
          <w:i w:val="false"/>
          <w:color w:val="000000"/>
          <w:sz w:val="28"/>
        </w:rPr>
        <w:t>
      1) алушы қайтыс болған;</w:t>
      </w:r>
    </w:p>
    <w:bookmarkEnd w:id="100"/>
    <w:bookmarkStart w:name="z105" w:id="101"/>
    <w:p>
      <w:pPr>
        <w:spacing w:after="0"/>
        <w:ind w:left="0"/>
        <w:jc w:val="both"/>
      </w:pPr>
      <w:r>
        <w:rPr>
          <w:rFonts w:ascii="Times New Roman"/>
          <w:b w:val="false"/>
          <w:i w:val="false"/>
          <w:color w:val="000000"/>
          <w:sz w:val="28"/>
        </w:rPr>
        <w:t>
      2) алушы тұрақты тұру үшін тиісті әкімшілік-аумақтық бірліктен тыс жерге кеткен;</w:t>
      </w:r>
    </w:p>
    <w:bookmarkEnd w:id="101"/>
    <w:bookmarkStart w:name="z106" w:id="102"/>
    <w:p>
      <w:pPr>
        <w:spacing w:after="0"/>
        <w:ind w:left="0"/>
        <w:jc w:val="both"/>
      </w:pPr>
      <w:r>
        <w:rPr>
          <w:rFonts w:ascii="Times New Roman"/>
          <w:b w:val="false"/>
          <w:i w:val="false"/>
          <w:color w:val="000000"/>
          <w:sz w:val="28"/>
        </w:rPr>
        <w:t>
      3) алушы арнаулы әлеуметтік қызметтер көрсету орталықтарына тұруға жіберілген;</w:t>
      </w:r>
    </w:p>
    <w:bookmarkEnd w:id="102"/>
    <w:bookmarkStart w:name="z107" w:id="103"/>
    <w:p>
      <w:pPr>
        <w:spacing w:after="0"/>
        <w:ind w:left="0"/>
        <w:jc w:val="both"/>
      </w:pPr>
      <w:r>
        <w:rPr>
          <w:rFonts w:ascii="Times New Roman"/>
          <w:b w:val="false"/>
          <w:i w:val="false"/>
          <w:color w:val="000000"/>
          <w:sz w:val="28"/>
        </w:rPr>
        <w:t>
      4) өтініш беруші ұсынған мәліметтердің анық еместігі анықталған;</w:t>
      </w:r>
    </w:p>
    <w:bookmarkEnd w:id="103"/>
    <w:bookmarkStart w:name="z108" w:id="104"/>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bookmarkEnd w:id="104"/>
    <w:bookmarkStart w:name="z109" w:id="105"/>
    <w:p>
      <w:pPr>
        <w:spacing w:after="0"/>
        <w:ind w:left="0"/>
        <w:jc w:val="both"/>
      </w:pPr>
      <w:r>
        <w:rPr>
          <w:rFonts w:ascii="Times New Roman"/>
          <w:b w:val="false"/>
          <w:i w:val="false"/>
          <w:color w:val="000000"/>
          <w:sz w:val="28"/>
        </w:rPr>
        <w:t xml:space="preserve">
      Осы </w:t>
      </w:r>
      <w:r>
        <w:rPr>
          <w:rFonts w:ascii="Times New Roman"/>
          <w:b w:val="false"/>
          <w:i w:val="false"/>
          <w:color w:val="000000"/>
          <w:sz w:val="28"/>
        </w:rPr>
        <w:t xml:space="preserve">тармақтың 3) </w:t>
      </w:r>
      <w:r>
        <w:rPr>
          <w:rFonts w:ascii="Times New Roman"/>
          <w:b w:val="false"/>
          <w:i w:val="false"/>
          <w:color w:val="000000"/>
          <w:sz w:val="28"/>
        </w:rPr>
        <w:t xml:space="preserve"> тармақшасы осы Үлгілік қағидалардың 8-тармағының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w:t>
      </w:r>
      <w:r>
        <w:rPr>
          <w:rFonts w:ascii="Times New Roman"/>
          <w:b w:val="false"/>
          <w:i w:val="false"/>
          <w:color w:val="000000"/>
          <w:sz w:val="28"/>
        </w:rPr>
        <w:t xml:space="preserve"> тармақшаларында көрсетілген негіздер бойынша тағайындалған әлеуметтік көмекті төлеуге қолданылмайды.</w:t>
      </w:r>
    </w:p>
    <w:bookmarkEnd w:id="105"/>
    <w:bookmarkStart w:name="z110" w:id="106"/>
    <w:p>
      <w:pPr>
        <w:spacing w:after="0"/>
        <w:ind w:left="0"/>
        <w:jc w:val="both"/>
      </w:pPr>
      <w:r>
        <w:rPr>
          <w:rFonts w:ascii="Times New Roman"/>
          <w:b w:val="false"/>
          <w:i w:val="false"/>
          <w:color w:val="000000"/>
          <w:sz w:val="28"/>
        </w:rPr>
        <w:t xml:space="preserve">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w:t>
      </w:r>
      <w:r>
        <w:rPr>
          <w:rFonts w:ascii="Times New Roman"/>
          <w:b w:val="false"/>
          <w:i w:val="false"/>
          <w:color w:val="000000"/>
          <w:sz w:val="28"/>
        </w:rPr>
        <w:t xml:space="preserve"> тармақшаларында көрсетілген негіздер бойынша әлеуметтік көмекті төлеу көрсетілген мән-жайлар басталғаннан кейінгі айдан бастап тоқтатылады.</w:t>
      </w:r>
    </w:p>
    <w:bookmarkEnd w:id="106"/>
    <w:bookmarkStart w:name="z111" w:id="107"/>
    <w:p>
      <w:pPr>
        <w:spacing w:after="0"/>
        <w:ind w:left="0"/>
        <w:jc w:val="both"/>
      </w:pPr>
      <w:r>
        <w:rPr>
          <w:rFonts w:ascii="Times New Roman"/>
          <w:b w:val="false"/>
          <w:i w:val="false"/>
          <w:color w:val="000000"/>
          <w:sz w:val="28"/>
        </w:rPr>
        <w:t xml:space="preserve">
      Осы </w:t>
      </w:r>
      <w:r>
        <w:rPr>
          <w:rFonts w:ascii="Times New Roman"/>
          <w:b w:val="false"/>
          <w:i w:val="false"/>
          <w:color w:val="000000"/>
          <w:sz w:val="28"/>
        </w:rPr>
        <w:t xml:space="preserve">тармақтың 4) </w:t>
      </w:r>
      <w:r>
        <w:rPr>
          <w:rFonts w:ascii="Times New Roman"/>
          <w:b w:val="false"/>
          <w:i w:val="false"/>
          <w:color w:val="000000"/>
          <w:sz w:val="28"/>
        </w:rPr>
        <w:t xml:space="preserve"> және </w:t>
      </w:r>
      <w:r>
        <w:rPr>
          <w:rFonts w:ascii="Times New Roman"/>
          <w:b w:val="false"/>
          <w:i w:val="false"/>
          <w:color w:val="000000"/>
          <w:sz w:val="28"/>
        </w:rPr>
        <w:t xml:space="preserve">5) тармақшаларында </w:t>
      </w:r>
      <w:r>
        <w:rPr>
          <w:rFonts w:ascii="Times New Roman"/>
          <w:b w:val="false"/>
          <w:i w:val="false"/>
          <w:color w:val="000000"/>
          <w:sz w:val="28"/>
        </w:rPr>
        <w:t xml:space="preserve"> көрсетілген негіздер бойынша әлеуметтік көмекті төлеу көрсетілген мән-жайлар басталған күннен бастап тоқтатылады.".</w:t>
      </w:r>
    </w:p>
    <w:bookmarkEnd w:id="107"/>
    <w:bookmarkStart w:name="z112" w:id="108"/>
    <w:p>
      <w:pPr>
        <w:spacing w:after="0"/>
        <w:ind w:left="0"/>
        <w:jc w:val="both"/>
      </w:pPr>
      <w:r>
        <w:rPr>
          <w:rFonts w:ascii="Times New Roman"/>
          <w:b w:val="false"/>
          <w:i w:val="false"/>
          <w:color w:val="000000"/>
          <w:sz w:val="28"/>
        </w:rPr>
        <w:t xml:space="preserve">
      2. Осы шешім алғашқы ресми жарияланған күнінен кейін күнтізбелік он күн өткен соң қолданысқа енгізіледі. </w:t>
      </w:r>
    </w:p>
    <w:bookmarkEnd w:id="10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Ертіс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Шингисов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