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0327" w14:textId="3f60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19 декабря 2025 года № 155-47-8 "О бюджете сҰл и сельских округов Иртышского района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2026 жылғы 8 сәуірдегі № 165-51-8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2025 жылғы 19 желтоқсандағы "2026 – 2028 жылдарға арналған Ертіс ауданының ауылдар және ауылдық округтерінің бюджеті туралы" № 155-47-8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 – 2028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52634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13132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39502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52634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 – 2028 жылдарға арналған Байзақов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71069 мың теңге, соның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10561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60508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72671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1602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 – 2028 жылдарға арналған Ертіс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476694 мың теңге, соның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165674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311020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496948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-20254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20254 мың теңге.";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2026 – 2028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45742 мың теңге, соның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11236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34506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-3558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3558 мың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2026 – 2028 жылдарға арналған Қызылжар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50460 мың теңге, соның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8656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41804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50530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мың теңге.";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2026 – 2028 жылдарға арналған Сілеті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57921 мың теңге, соның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2774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55147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57922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Ертіс аудандық мәслихатының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ауадандық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165-51-8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Аманкелді ауылдық округінің бюджеті (өзгерістермен)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165-51-8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Байзақов ауылдық округінің бюджеті (өзгерістермен)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165-51-8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Ертіс ауылының бюджеті (өзгерістермен)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165-51-8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Қоскөл ауылдық округінің бюджеті (өзгерістермен)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165-51-8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 (өзгерістермен)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165-51-8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Сілеті ауылдық округінің бюджеті (өзгерістермен)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