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d0a9" w14:textId="b81d0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2025 жылғы 23 маусымдағы "Жергілікті ауқымдағы табиғи сипаттағы төтенше жағдайды жариялау туралы" № 14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2026 жылғы 4 ақпандағы № 1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 әкімінің шешімінің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 2026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"__"___№ ___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әкімінің күші жойылатын шешімінің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2025 жылғы 23 маусымдағы "Павлодар облысы Ақсу қаласының аумағындағы жергілікті ауқымдағы табиғи сипаттағы төтенше жағдайды жариялау туралы" № 14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