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4c0" w14:textId="789d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желтoқсандағы № 383 "Қостанай облысы Сарыкөл ауданы Маяк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22 мамырдағы № 429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2026-2028 жылдарға арналған бюджеті туралы" 2025 жылғы 29 желтoқсандағы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2026-2028 жылдарға арналған бюджеті тиісінше 1, 2 және 3 - 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35 888,0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40 972,7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-5 084,7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5 084,7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- 5 084,7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