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494f78" w14:textId="0494f7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Бағалау әдістемесін бекіту туралы әкімшілік қызмет "Б" корпусының мемлекеттік қызметшілері мемлекеттік мекемесінің "Қарасу аудандық мәслихатының аппараты"</w:t>
      </w:r>
    </w:p>
    <w:p>
      <w:pPr>
        <w:spacing w:after="0"/>
        <w:ind w:left="0"/>
        <w:jc w:val="both"/>
      </w:pPr>
      <w:r>
        <w:rPr>
          <w:rFonts w:ascii="Times New Roman"/>
          <w:b w:val="false"/>
          <w:i w:val="false"/>
          <w:color w:val="000000"/>
          <w:sz w:val="28"/>
        </w:rPr>
        <w:t>Қостанай облысы Қарасу ауданы мәслихатының 2026 жылғы 22 қаңтардағы № 291 шешімі</w:t>
      </w:r>
    </w:p>
    <w:p>
      <w:pPr>
        <w:spacing w:after="0"/>
        <w:ind w:left="0"/>
        <w:jc w:val="both"/>
      </w:pPr>
      <w:bookmarkStart w:name="z4" w:id="0"/>
      <w:r>
        <w:rPr>
          <w:rFonts w:ascii="Times New Roman"/>
          <w:b w:val="false"/>
          <w:i w:val="false"/>
          <w:color w:val="000000"/>
          <w:sz w:val="28"/>
        </w:rPr>
        <w:t xml:space="preserve">
      "Қазақстан Республикасының мемлекеттік қызметі туралы" 2015 жылғы 23 қарашадағы Қазақстан Республикасы Заңының </w:t>
      </w:r>
      <w:r>
        <w:rPr>
          <w:rFonts w:ascii="Times New Roman"/>
          <w:b w:val="false"/>
          <w:i w:val="false"/>
          <w:color w:val="000000"/>
          <w:sz w:val="28"/>
        </w:rPr>
        <w:t>33-бабының</w:t>
      </w:r>
      <w:r>
        <w:rPr>
          <w:rFonts w:ascii="Times New Roman"/>
          <w:b w:val="false"/>
          <w:i w:val="false"/>
          <w:color w:val="000000"/>
          <w:sz w:val="28"/>
        </w:rPr>
        <w:t xml:space="preserve"> 5-тармағына сәйкес Қарасу аудандық мәслихаты ШЕШІМ ҚАБЫЛДАДЫ:</w:t>
      </w:r>
    </w:p>
    <w:bookmarkEnd w:id="0"/>
    <w:bookmarkStart w:name="z5" w:id="1"/>
    <w:p>
      <w:pPr>
        <w:spacing w:after="0"/>
        <w:ind w:left="0"/>
        <w:jc w:val="both"/>
      </w:pPr>
      <w:r>
        <w:rPr>
          <w:rFonts w:ascii="Times New Roman"/>
          <w:b w:val="false"/>
          <w:i w:val="false"/>
          <w:color w:val="000000"/>
          <w:sz w:val="28"/>
        </w:rPr>
        <w:t xml:space="preserve">
      1. "Қарасу аудандық мәслихатының аппараты" мемлекеттік мекемесінің "Б" корпусы мемлекеттік әкімшілік қызметшілерінің қызметін бағалаудың қоса беріліп отырған </w:t>
      </w:r>
      <w:r>
        <w:rPr>
          <w:rFonts w:ascii="Times New Roman"/>
          <w:b w:val="false"/>
          <w:i w:val="false"/>
          <w:color w:val="000000"/>
          <w:sz w:val="28"/>
        </w:rPr>
        <w:t>әдістемесі</w:t>
      </w:r>
      <w:r>
        <w:rPr>
          <w:rFonts w:ascii="Times New Roman"/>
          <w:b w:val="false"/>
          <w:i w:val="false"/>
          <w:color w:val="000000"/>
          <w:sz w:val="28"/>
        </w:rPr>
        <w:t xml:space="preserve"> бекітілсін.</w:t>
      </w:r>
    </w:p>
    <w:bookmarkEnd w:id="1"/>
    <w:bookmarkStart w:name="z6" w:id="2"/>
    <w:p>
      <w:pPr>
        <w:spacing w:after="0"/>
        <w:ind w:left="0"/>
        <w:jc w:val="both"/>
      </w:pPr>
      <w:r>
        <w:rPr>
          <w:rFonts w:ascii="Times New Roman"/>
          <w:b w:val="false"/>
          <w:i w:val="false"/>
          <w:color w:val="000000"/>
          <w:sz w:val="28"/>
        </w:rPr>
        <w:t xml:space="preserve">
      2. "Қарасу аудандық мәслихатының аппараты "Мемлекеттік мекемесінің "Б" корпусы мемлекеттік әкімшілік қызметшілерінің қызметін бағалау әдістемесін бекіту туралы" мәслихаттың 2018 жылғы 14 наурыздағы </w:t>
      </w:r>
      <w:r>
        <w:rPr>
          <w:rFonts w:ascii="Times New Roman"/>
          <w:b w:val="false"/>
          <w:i w:val="false"/>
          <w:color w:val="000000"/>
          <w:sz w:val="28"/>
        </w:rPr>
        <w:t>№ 213</w:t>
      </w:r>
      <w:r>
        <w:rPr>
          <w:rFonts w:ascii="Times New Roman"/>
          <w:b w:val="false"/>
          <w:i w:val="false"/>
          <w:color w:val="000000"/>
          <w:sz w:val="28"/>
        </w:rPr>
        <w:t xml:space="preserve"> шешімінің күшін жойды деп танылсын.</w:t>
      </w:r>
    </w:p>
    <w:bookmarkEnd w:id="2"/>
    <w:bookmarkStart w:name="z7" w:id="3"/>
    <w:p>
      <w:pPr>
        <w:spacing w:after="0"/>
        <w:ind w:left="0"/>
        <w:jc w:val="both"/>
      </w:pPr>
      <w:r>
        <w:rPr>
          <w:rFonts w:ascii="Times New Roman"/>
          <w:b w:val="false"/>
          <w:i w:val="false"/>
          <w:color w:val="000000"/>
          <w:sz w:val="28"/>
        </w:rPr>
        <w:t>
      3. Осы шешім алғашқы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Қарасу аудандық мәслихатының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Қажиев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2026 жылғы "22" қаңтардағы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291 мәслихат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Қосымша</w:t>
            </w:r>
          </w:p>
        </w:tc>
      </w:tr>
    </w:tbl>
    <w:bookmarkStart w:name="z12" w:id="4"/>
    <w:p>
      <w:pPr>
        <w:spacing w:after="0"/>
        <w:ind w:left="0"/>
        <w:jc w:val="left"/>
      </w:pPr>
      <w:r>
        <w:rPr>
          <w:rFonts w:ascii="Times New Roman"/>
          <w:b/>
          <w:i w:val="false"/>
          <w:color w:val="000000"/>
        </w:rPr>
        <w:t xml:space="preserve"> Әдістеме әкімшілік қызметін бағалау "Қарасу аудандық мәслихатының аппараты" мемлекеттік мекемесінің "Б" корпусының мемлекеттік қызметшілері</w:t>
      </w:r>
    </w:p>
    <w:bookmarkEnd w:id="4"/>
    <w:bookmarkStart w:name="z13" w:id="5"/>
    <w:p>
      <w:pPr>
        <w:spacing w:after="0"/>
        <w:ind w:left="0"/>
        <w:jc w:val="left"/>
      </w:pPr>
      <w:r>
        <w:rPr>
          <w:rFonts w:ascii="Times New Roman"/>
          <w:b/>
          <w:i w:val="false"/>
          <w:color w:val="000000"/>
        </w:rPr>
        <w:t xml:space="preserve"> 1 тарау. Жалпы ережелер</w:t>
      </w:r>
    </w:p>
    <w:bookmarkEnd w:id="5"/>
    <w:bookmarkStart w:name="z14" w:id="6"/>
    <w:p>
      <w:pPr>
        <w:spacing w:after="0"/>
        <w:ind w:left="0"/>
        <w:jc w:val="both"/>
      </w:pPr>
      <w:r>
        <w:rPr>
          <w:rFonts w:ascii="Times New Roman"/>
          <w:b w:val="false"/>
          <w:i w:val="false"/>
          <w:color w:val="000000"/>
          <w:sz w:val="28"/>
        </w:rPr>
        <w:t xml:space="preserve">
      1. "Қарасу аудандық мәслихатының аппараты" мемлекеттік мекемесінің "Б" корпусы мемлекеттік әкімшілік қызметшілерінің қызметін бағалаудың осы әдістемесі (бұдан әрі – Әдістеме) "Қазақстан Республикасының мемлекеттік қызметі туралы" Қазақстан Республикасы Заңының </w:t>
      </w:r>
      <w:r>
        <w:rPr>
          <w:rFonts w:ascii="Times New Roman"/>
          <w:b w:val="false"/>
          <w:i w:val="false"/>
          <w:color w:val="000000"/>
          <w:sz w:val="28"/>
        </w:rPr>
        <w:t>33-бабының</w:t>
      </w:r>
      <w:r>
        <w:rPr>
          <w:rFonts w:ascii="Times New Roman"/>
          <w:b w:val="false"/>
          <w:i w:val="false"/>
          <w:color w:val="000000"/>
          <w:sz w:val="28"/>
        </w:rPr>
        <w:t xml:space="preserve"> 5-тармағына, Қазақстан Республикасы Мемлекеттік қызмет істері және сыбайлас жемқорлыққа қарсы іс-қимыл агенттігі Төрағасының 2018 жылғы 16 қаңтардағы </w:t>
      </w:r>
      <w:r>
        <w:rPr>
          <w:rFonts w:ascii="Times New Roman"/>
          <w:b w:val="false"/>
          <w:i w:val="false"/>
          <w:color w:val="000000"/>
          <w:sz w:val="28"/>
        </w:rPr>
        <w:t>№ 13</w:t>
      </w:r>
      <w:r>
        <w:rPr>
          <w:rFonts w:ascii="Times New Roman"/>
          <w:b w:val="false"/>
          <w:i w:val="false"/>
          <w:color w:val="000000"/>
          <w:sz w:val="28"/>
        </w:rPr>
        <w:t xml:space="preserve"> бұйрығымен бекітілген "Б" корпусы мемлекеттік әкімшілік қызметшілерінің қызметін бағалаудың үлгілік әдістемесіне (нормативтік құқықтық актілерді мемлекеттік тіркеу тізілімінде тіркелген) сәйкес әзірленді. № 16299 құқықтық актілер) (бұдан әрі – Үлгілік әдістеме) және "Қарасу аудандық мәслихатының аппараты" мемлекеттік мекемесінің "Б" корпусы мемлекеттік әкімшілік қызметшілерінің (бұдан әрі – "Б"корпусының қызметшілері) қызметін бағалау тәртібін айқындайды.</w:t>
      </w:r>
    </w:p>
    <w:bookmarkEnd w:id="6"/>
    <w:bookmarkStart w:name="z15" w:id="7"/>
    <w:p>
      <w:pPr>
        <w:spacing w:after="0"/>
        <w:ind w:left="0"/>
        <w:jc w:val="both"/>
      </w:pPr>
      <w:r>
        <w:rPr>
          <w:rFonts w:ascii="Times New Roman"/>
          <w:b w:val="false"/>
          <w:i w:val="false"/>
          <w:color w:val="000000"/>
          <w:sz w:val="28"/>
        </w:rPr>
        <w:t>
      2. Осы Әдістемеде қолданылатын негізгі ұғымдар:</w:t>
      </w:r>
    </w:p>
    <w:bookmarkEnd w:id="7"/>
    <w:bookmarkStart w:name="z16" w:id="8"/>
    <w:p>
      <w:pPr>
        <w:spacing w:after="0"/>
        <w:ind w:left="0"/>
        <w:jc w:val="both"/>
      </w:pPr>
      <w:r>
        <w:rPr>
          <w:rFonts w:ascii="Times New Roman"/>
          <w:b w:val="false"/>
          <w:i w:val="false"/>
          <w:color w:val="000000"/>
          <w:sz w:val="28"/>
        </w:rPr>
        <w:t>
      1) басшы лауазым-өзіне бағынысты бөлімшенің немесе жекелеген қызметкерлердің қызметін ұйымдастыру бойынша өкілеттіктер берілген "Б" корпусының мемлекеттік әкімшілік лауазымы;</w:t>
      </w:r>
    </w:p>
    <w:bookmarkEnd w:id="8"/>
    <w:bookmarkStart w:name="z17" w:id="9"/>
    <w:p>
      <w:pPr>
        <w:spacing w:after="0"/>
        <w:ind w:left="0"/>
        <w:jc w:val="both"/>
      </w:pPr>
      <w:r>
        <w:rPr>
          <w:rFonts w:ascii="Times New Roman"/>
          <w:b w:val="false"/>
          <w:i w:val="false"/>
          <w:color w:val="000000"/>
          <w:sz w:val="28"/>
        </w:rPr>
        <w:t>
      2) тікелей басшы-мемлекеттік лауазым бойынша жоғары тұрған, оған қатысты мемлекеттік қызметші өзінің лауазымдық нұсқаулығына сәйкес тікелей бағынысты адам;</w:t>
      </w:r>
    </w:p>
    <w:bookmarkEnd w:id="9"/>
    <w:bookmarkStart w:name="z18" w:id="10"/>
    <w:p>
      <w:pPr>
        <w:spacing w:after="0"/>
        <w:ind w:left="0"/>
        <w:jc w:val="both"/>
      </w:pPr>
      <w:r>
        <w:rPr>
          <w:rFonts w:ascii="Times New Roman"/>
          <w:b w:val="false"/>
          <w:i w:val="false"/>
          <w:color w:val="000000"/>
          <w:sz w:val="28"/>
        </w:rPr>
        <w:t>
      3) құрылымдық бөлімшенің/мемлекеттік органның басшысы – "Б" корпусының санаттағы мемлекеттік әкімшілік қызметшісі, Е-2;</w:t>
      </w:r>
    </w:p>
    <w:bookmarkEnd w:id="10"/>
    <w:bookmarkStart w:name="z19" w:id="11"/>
    <w:p>
      <w:pPr>
        <w:spacing w:after="0"/>
        <w:ind w:left="0"/>
        <w:jc w:val="both"/>
      </w:pPr>
      <w:r>
        <w:rPr>
          <w:rFonts w:ascii="Times New Roman"/>
          <w:b w:val="false"/>
          <w:i w:val="false"/>
          <w:color w:val="000000"/>
          <w:sz w:val="28"/>
        </w:rPr>
        <w:t>
      4) бағалаушы тұлға-құрылымдық бөлімшенің/мемлекеттік органның тікелей басшысы және/немесе басшысы;</w:t>
      </w:r>
    </w:p>
    <w:bookmarkEnd w:id="11"/>
    <w:bookmarkStart w:name="z20" w:id="12"/>
    <w:p>
      <w:pPr>
        <w:spacing w:after="0"/>
        <w:ind w:left="0"/>
        <w:jc w:val="both"/>
      </w:pPr>
      <w:r>
        <w:rPr>
          <w:rFonts w:ascii="Times New Roman"/>
          <w:b w:val="false"/>
          <w:i w:val="false"/>
          <w:color w:val="000000"/>
          <w:sz w:val="28"/>
        </w:rPr>
        <w:t>
      5) бағаланатын тұлға-өзіне қатысты бағалау жүргізілетін тұлға;</w:t>
      </w:r>
    </w:p>
    <w:bookmarkEnd w:id="12"/>
    <w:bookmarkStart w:name="z21" w:id="13"/>
    <w:p>
      <w:pPr>
        <w:spacing w:after="0"/>
        <w:ind w:left="0"/>
        <w:jc w:val="both"/>
      </w:pPr>
      <w:r>
        <w:rPr>
          <w:rFonts w:ascii="Times New Roman"/>
          <w:b w:val="false"/>
          <w:i w:val="false"/>
          <w:color w:val="000000"/>
          <w:sz w:val="28"/>
        </w:rPr>
        <w:t>
      6) калибрлеу сессиялары-бағаланатын адамдардың қызметін бағалау нәтижелерін талқылау, ықтимал түзету және бекіту үшін лауазымды адамдардың мерзімді кездесулері;</w:t>
      </w:r>
    </w:p>
    <w:bookmarkEnd w:id="13"/>
    <w:bookmarkStart w:name="z22" w:id="14"/>
    <w:p>
      <w:pPr>
        <w:spacing w:after="0"/>
        <w:ind w:left="0"/>
        <w:jc w:val="both"/>
      </w:pPr>
      <w:r>
        <w:rPr>
          <w:rFonts w:ascii="Times New Roman"/>
          <w:b w:val="false"/>
          <w:i w:val="false"/>
          <w:color w:val="000000"/>
          <w:sz w:val="28"/>
        </w:rPr>
        <w:t>
      7) бағаланатын кезең-мемлекеттік қызметшінің жұмыс нәтижелері бағаланатын тоқсан.</w:t>
      </w:r>
    </w:p>
    <w:bookmarkEnd w:id="14"/>
    <w:bookmarkStart w:name="z23" w:id="15"/>
    <w:p>
      <w:pPr>
        <w:spacing w:after="0"/>
        <w:ind w:left="0"/>
        <w:jc w:val="both"/>
      </w:pPr>
      <w:r>
        <w:rPr>
          <w:rFonts w:ascii="Times New Roman"/>
          <w:b w:val="false"/>
          <w:i w:val="false"/>
          <w:color w:val="000000"/>
          <w:sz w:val="28"/>
        </w:rPr>
        <w:t>
      3. "Б" корпусы мемлекеттік әкімшілік қызметшілерінің қызметін бағалау (бұдан әрі – бағалау) "Е-қызмет" интеграцияланған ақпараттық жүйесі (бұдан әрі – ақпараттық жүйе) арқылы олардың жұмысының тиімділігі мен сапасын айқындау үшін жүргізіледі.</w:t>
      </w:r>
    </w:p>
    <w:bookmarkEnd w:id="15"/>
    <w:bookmarkStart w:name="z24" w:id="16"/>
    <w:p>
      <w:pPr>
        <w:spacing w:after="0"/>
        <w:ind w:left="0"/>
        <w:jc w:val="both"/>
      </w:pPr>
      <w:r>
        <w:rPr>
          <w:rFonts w:ascii="Times New Roman"/>
          <w:b w:val="false"/>
          <w:i w:val="false"/>
          <w:color w:val="000000"/>
          <w:sz w:val="28"/>
        </w:rPr>
        <w:t>
      Бағалаушы тұлға болмаған кезде бағалауды оның орнындағы адам жүргізеді.</w:t>
      </w:r>
    </w:p>
    <w:bookmarkEnd w:id="16"/>
    <w:bookmarkStart w:name="z25" w:id="17"/>
    <w:p>
      <w:pPr>
        <w:spacing w:after="0"/>
        <w:ind w:left="0"/>
        <w:jc w:val="both"/>
      </w:pPr>
      <w:r>
        <w:rPr>
          <w:rFonts w:ascii="Times New Roman"/>
          <w:b w:val="false"/>
          <w:i w:val="false"/>
          <w:color w:val="000000"/>
          <w:sz w:val="28"/>
        </w:rPr>
        <w:t>
      Іссапарға жіберілген адамдарды бағалау іссапарға жіберу кезеңінде қабылдаушы мемлекеттік органда жүргізіледі.</w:t>
      </w:r>
    </w:p>
    <w:bookmarkEnd w:id="17"/>
    <w:bookmarkStart w:name="z26" w:id="18"/>
    <w:p>
      <w:pPr>
        <w:spacing w:after="0"/>
        <w:ind w:left="0"/>
        <w:jc w:val="both"/>
      </w:pPr>
      <w:r>
        <w:rPr>
          <w:rFonts w:ascii="Times New Roman"/>
          <w:b w:val="false"/>
          <w:i w:val="false"/>
          <w:color w:val="000000"/>
          <w:sz w:val="28"/>
        </w:rPr>
        <w:t>
      4. Бағалау тоқсанның қорытындысы бойынша – есепті тоқсаннан кейінгі айдың жиырмасыншы күнінен кешіктірілмей жүргізіледі.</w:t>
      </w:r>
    </w:p>
    <w:bookmarkEnd w:id="18"/>
    <w:bookmarkStart w:name="z27" w:id="19"/>
    <w:p>
      <w:pPr>
        <w:spacing w:after="0"/>
        <w:ind w:left="0"/>
        <w:jc w:val="both"/>
      </w:pPr>
      <w:r>
        <w:rPr>
          <w:rFonts w:ascii="Times New Roman"/>
          <w:b w:val="false"/>
          <w:i w:val="false"/>
          <w:color w:val="000000"/>
          <w:sz w:val="28"/>
        </w:rPr>
        <w:t>
      Қорытынды баға ақпараттық жүйеде күнтізбелік жылдың есепті тоқсандары үшін "Б" корпусы мемлекеттік әкімшілік қызметшісінің орташа бағасынан автоматты түрде қалыптастырылады.</w:t>
      </w:r>
    </w:p>
    <w:bookmarkEnd w:id="19"/>
    <w:bookmarkStart w:name="z28" w:id="20"/>
    <w:p>
      <w:pPr>
        <w:spacing w:after="0"/>
        <w:ind w:left="0"/>
        <w:jc w:val="both"/>
      </w:pPr>
      <w:r>
        <w:rPr>
          <w:rFonts w:ascii="Times New Roman"/>
          <w:b w:val="false"/>
          <w:i w:val="false"/>
          <w:color w:val="000000"/>
          <w:sz w:val="28"/>
        </w:rPr>
        <w:t>
      Қорытынды баға есепті жылдан кейінгі 30 қаңтардан кешіктірілмей қалыптастырылады.</w:t>
      </w:r>
    </w:p>
    <w:bookmarkEnd w:id="20"/>
    <w:bookmarkStart w:name="z29" w:id="21"/>
    <w:p>
      <w:pPr>
        <w:spacing w:after="0"/>
        <w:ind w:left="0"/>
        <w:jc w:val="both"/>
      </w:pPr>
      <w:r>
        <w:rPr>
          <w:rFonts w:ascii="Times New Roman"/>
          <w:b w:val="false"/>
          <w:i w:val="false"/>
          <w:color w:val="000000"/>
          <w:sz w:val="28"/>
        </w:rPr>
        <w:t>
      5. Егер Бағаланатын қызметшінің бағаланатын кезеңде нақты лауазымда болу мерзімі бағаланатын лауазымға тағайындалған немесе сайланған күннен бастап бір айдан аз болған жағдайларда бағалау жүргізілмейді.</w:t>
      </w:r>
    </w:p>
    <w:bookmarkEnd w:id="21"/>
    <w:bookmarkStart w:name="z30" w:id="22"/>
    <w:p>
      <w:pPr>
        <w:spacing w:after="0"/>
        <w:ind w:left="0"/>
        <w:jc w:val="both"/>
      </w:pPr>
      <w:r>
        <w:rPr>
          <w:rFonts w:ascii="Times New Roman"/>
          <w:b w:val="false"/>
          <w:i w:val="false"/>
          <w:color w:val="000000"/>
          <w:sz w:val="28"/>
        </w:rPr>
        <w:t>
      Бұл ретте бағаланатын кезең қызметшінің нақты жұмыс істеген кемінде он бес жұмыс күнін қамтуға тиіс.</w:t>
      </w:r>
    </w:p>
    <w:bookmarkEnd w:id="22"/>
    <w:bookmarkStart w:name="z31" w:id="23"/>
    <w:p>
      <w:pPr>
        <w:spacing w:after="0"/>
        <w:ind w:left="0"/>
        <w:jc w:val="both"/>
      </w:pPr>
      <w:r>
        <w:rPr>
          <w:rFonts w:ascii="Times New Roman"/>
          <w:b w:val="false"/>
          <w:i w:val="false"/>
          <w:color w:val="000000"/>
          <w:sz w:val="28"/>
        </w:rPr>
        <w:t xml:space="preserve">
      6. Бағаланатын кезең аяқталғанға дейін мемлекеттік органнан босатылған қызметшілерді бағалау олардың қатысуынсыз </w:t>
      </w:r>
      <w:r>
        <w:rPr>
          <w:rFonts w:ascii="Times New Roman"/>
          <w:b w:val="false"/>
          <w:i w:val="false"/>
          <w:color w:val="000000"/>
          <w:sz w:val="28"/>
        </w:rPr>
        <w:t>4-тармақта</w:t>
      </w:r>
      <w:r>
        <w:rPr>
          <w:rFonts w:ascii="Times New Roman"/>
          <w:b w:val="false"/>
          <w:i w:val="false"/>
          <w:color w:val="000000"/>
          <w:sz w:val="28"/>
        </w:rPr>
        <w:t xml:space="preserve"> белгіленген мерзімдерде жүргізіледі.</w:t>
      </w:r>
    </w:p>
    <w:bookmarkEnd w:id="23"/>
    <w:bookmarkStart w:name="z32" w:id="24"/>
    <w:p>
      <w:pPr>
        <w:spacing w:after="0"/>
        <w:ind w:left="0"/>
        <w:jc w:val="both"/>
      </w:pPr>
      <w:r>
        <w:rPr>
          <w:rFonts w:ascii="Times New Roman"/>
          <w:b w:val="false"/>
          <w:i w:val="false"/>
          <w:color w:val="000000"/>
          <w:sz w:val="28"/>
        </w:rPr>
        <w:t>
      7. Бағалау нәтижелері келесі градация бойынша қойылады:</w:t>
      </w:r>
    </w:p>
    <w:bookmarkEnd w:id="24"/>
    <w:bookmarkStart w:name="z33" w:id="25"/>
    <w:p>
      <w:pPr>
        <w:spacing w:after="0"/>
        <w:ind w:left="0"/>
        <w:jc w:val="both"/>
      </w:pPr>
      <w:r>
        <w:rPr>
          <w:rFonts w:ascii="Times New Roman"/>
          <w:b w:val="false"/>
          <w:i w:val="false"/>
          <w:color w:val="000000"/>
          <w:sz w:val="28"/>
        </w:rPr>
        <w:t>
      "Функционалдық міндеттерді тиімді орындайды",</w:t>
      </w:r>
    </w:p>
    <w:bookmarkEnd w:id="25"/>
    <w:bookmarkStart w:name="z34" w:id="26"/>
    <w:p>
      <w:pPr>
        <w:spacing w:after="0"/>
        <w:ind w:left="0"/>
        <w:jc w:val="both"/>
      </w:pPr>
      <w:r>
        <w:rPr>
          <w:rFonts w:ascii="Times New Roman"/>
          <w:b w:val="false"/>
          <w:i w:val="false"/>
          <w:color w:val="000000"/>
          <w:sz w:val="28"/>
        </w:rPr>
        <w:t>
      "Функционалдық міндеттерді тиісті түрде орындайды",</w:t>
      </w:r>
    </w:p>
    <w:bookmarkEnd w:id="26"/>
    <w:bookmarkStart w:name="z35" w:id="27"/>
    <w:p>
      <w:pPr>
        <w:spacing w:after="0"/>
        <w:ind w:left="0"/>
        <w:jc w:val="both"/>
      </w:pPr>
      <w:r>
        <w:rPr>
          <w:rFonts w:ascii="Times New Roman"/>
          <w:b w:val="false"/>
          <w:i w:val="false"/>
          <w:color w:val="000000"/>
          <w:sz w:val="28"/>
        </w:rPr>
        <w:t>
      "Функционалдық міндеттерді қанағаттанарлық орындайды",</w:t>
      </w:r>
    </w:p>
    <w:bookmarkEnd w:id="27"/>
    <w:bookmarkStart w:name="z36" w:id="28"/>
    <w:p>
      <w:pPr>
        <w:spacing w:after="0"/>
        <w:ind w:left="0"/>
        <w:jc w:val="both"/>
      </w:pPr>
      <w:r>
        <w:rPr>
          <w:rFonts w:ascii="Times New Roman"/>
          <w:b w:val="false"/>
          <w:i w:val="false"/>
          <w:color w:val="000000"/>
          <w:sz w:val="28"/>
        </w:rPr>
        <w:t>
      "Функционалдық міндеттерді қанағаттанарлықсыз орындайды" (қанағаттанарлықсыз бағалау).</w:t>
      </w:r>
    </w:p>
    <w:bookmarkEnd w:id="28"/>
    <w:bookmarkStart w:name="z37" w:id="29"/>
    <w:p>
      <w:pPr>
        <w:spacing w:after="0"/>
        <w:ind w:left="0"/>
        <w:jc w:val="both"/>
      </w:pPr>
      <w:r>
        <w:rPr>
          <w:rFonts w:ascii="Times New Roman"/>
          <w:b w:val="false"/>
          <w:i w:val="false"/>
          <w:color w:val="000000"/>
          <w:sz w:val="28"/>
        </w:rPr>
        <w:t>
      Нәтижеге "Функционалдық міндеттерді тиімді орындайды" 4-тен 5 баллға дейінгі балл диапазонына сәйкес келеді, "Функционалдық міндеттерді тиісінше орындайды" 3-тен 3,99 баллға дейін, "Функционалдық міндеттерді қанағаттанарлық орындайды" 2-ден 2,99 баллға дейін, "Функционалдық міндеттерді қанағаттанарлықсыз орындайды" 0-ден 1,99 баллға дейін.</w:t>
      </w:r>
    </w:p>
    <w:bookmarkEnd w:id="29"/>
    <w:bookmarkStart w:name="z38" w:id="30"/>
    <w:p>
      <w:pPr>
        <w:spacing w:after="0"/>
        <w:ind w:left="0"/>
        <w:jc w:val="both"/>
      </w:pPr>
      <w:r>
        <w:rPr>
          <w:rFonts w:ascii="Times New Roman"/>
          <w:b w:val="false"/>
          <w:i w:val="false"/>
          <w:color w:val="000000"/>
          <w:sz w:val="28"/>
        </w:rPr>
        <w:t>
      8. Бағалауды ұйымдастырушылық сүйемелдеуді аудандық мәслихат аппаратының ұйымдастыру бөлімінің бас маманы (бұдан әрі – бас маман), оның ішінде ақпараттық жүйе арқылы қамтамасыз етеді.</w:t>
      </w:r>
    </w:p>
    <w:bookmarkEnd w:id="30"/>
    <w:bookmarkStart w:name="z39" w:id="31"/>
    <w:p>
      <w:pPr>
        <w:spacing w:after="0"/>
        <w:ind w:left="0"/>
        <w:jc w:val="both"/>
      </w:pPr>
      <w:r>
        <w:rPr>
          <w:rFonts w:ascii="Times New Roman"/>
          <w:b w:val="false"/>
          <w:i w:val="false"/>
          <w:color w:val="000000"/>
          <w:sz w:val="28"/>
        </w:rPr>
        <w:t>
      9. Жұмыстан босатылған адамдарды таныстыру есепті тоқсаннан кейінгі айдың ішінде оның тапсырылғаны туралы хабарламасы бар тапсырыс хатты және/немесе телефонограмманы және/немесе жеделхатты және/немесе ұялы байланыстың абоненттік нөмірі бойынша немесе электрондық мекенжай бойынша мәтіндік хабарды жіберу не хабарламаның немесе шақырудың тіркелуін қамтамасыз ететін өзге де байланыс құралдарын пайдалану арқылы жүзеге асырылады.</w:t>
      </w:r>
    </w:p>
    <w:bookmarkEnd w:id="31"/>
    <w:bookmarkStart w:name="z40" w:id="32"/>
    <w:p>
      <w:pPr>
        <w:spacing w:after="0"/>
        <w:ind w:left="0"/>
        <w:jc w:val="both"/>
      </w:pPr>
      <w:r>
        <w:rPr>
          <w:rFonts w:ascii="Times New Roman"/>
          <w:b w:val="false"/>
          <w:i w:val="false"/>
          <w:color w:val="000000"/>
          <w:sz w:val="28"/>
        </w:rPr>
        <w:t>
      10. Бағалау нәтижелерімен келіспеген жағдайда қызметші бағалау нәтижелерін алған күннен бастап бес жұмыс күні ішінде калибрлеу сессиясын өткізу туралы еркін нысанда тиісті өтінішпен аудандық мәслихат төрағасына жүгінеді.</w:t>
      </w:r>
    </w:p>
    <w:bookmarkEnd w:id="32"/>
    <w:bookmarkStart w:name="z41" w:id="33"/>
    <w:p>
      <w:pPr>
        <w:spacing w:after="0"/>
        <w:ind w:left="0"/>
        <w:jc w:val="both"/>
      </w:pPr>
      <w:r>
        <w:rPr>
          <w:rFonts w:ascii="Times New Roman"/>
          <w:b w:val="false"/>
          <w:i w:val="false"/>
          <w:color w:val="000000"/>
          <w:sz w:val="28"/>
        </w:rPr>
        <w:t xml:space="preserve">
      11. Калибрлеу сессиясының шешіміне мемлекеттік қызметші Қазақстан Республикасының Әкімшілік рәсімдік-процестік </w:t>
      </w:r>
      <w:r>
        <w:rPr>
          <w:rFonts w:ascii="Times New Roman"/>
          <w:b w:val="false"/>
          <w:i w:val="false"/>
          <w:color w:val="000000"/>
          <w:sz w:val="28"/>
        </w:rPr>
        <w:t>кодексінде</w:t>
      </w:r>
      <w:r>
        <w:rPr>
          <w:rFonts w:ascii="Times New Roman"/>
          <w:b w:val="false"/>
          <w:i w:val="false"/>
          <w:color w:val="000000"/>
          <w:sz w:val="28"/>
        </w:rPr>
        <w:t xml:space="preserve"> белгіленген тәртіпке сәйкес шағымдана алады.</w:t>
      </w:r>
    </w:p>
    <w:bookmarkEnd w:id="33"/>
    <w:bookmarkStart w:name="z42" w:id="34"/>
    <w:p>
      <w:pPr>
        <w:spacing w:after="0"/>
        <w:ind w:left="0"/>
        <w:jc w:val="both"/>
      </w:pPr>
      <w:r>
        <w:rPr>
          <w:rFonts w:ascii="Times New Roman"/>
          <w:b w:val="false"/>
          <w:i w:val="false"/>
          <w:color w:val="000000"/>
          <w:sz w:val="28"/>
        </w:rPr>
        <w:t>
      12. Бағалауға байланысты құжаттар персоналды басқару қызметінде бағалау аяқталған күннен бастап үш жыл бойы, сондай-ақ ақпараттық жүйеде сақталады.</w:t>
      </w:r>
    </w:p>
    <w:bookmarkEnd w:id="34"/>
    <w:bookmarkStart w:name="z43" w:id="35"/>
    <w:p>
      <w:pPr>
        <w:spacing w:after="0"/>
        <w:ind w:left="0"/>
        <w:jc w:val="both"/>
      </w:pPr>
      <w:r>
        <w:rPr>
          <w:rFonts w:ascii="Times New Roman"/>
          <w:b w:val="false"/>
          <w:i w:val="false"/>
          <w:color w:val="000000"/>
          <w:sz w:val="28"/>
        </w:rPr>
        <w:t xml:space="preserve">
      13. Бағалау нәтижелері құпия ақпарат болып табылады және қызметтік қажеттілік жағдайларын, сондай-ақ мемлекеттік орган "Ақпаратқа қол жеткізу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осы ақпаратты ашуға міндетті жағдайларды қоспағанда, үшінші тұлғаларға жария етуге жатпайды.</w:t>
      </w:r>
    </w:p>
    <w:bookmarkEnd w:id="35"/>
    <w:bookmarkStart w:name="z44" w:id="36"/>
    <w:p>
      <w:pPr>
        <w:spacing w:after="0"/>
        <w:ind w:left="0"/>
        <w:jc w:val="both"/>
      </w:pPr>
      <w:r>
        <w:rPr>
          <w:rFonts w:ascii="Times New Roman"/>
          <w:b w:val="false"/>
          <w:i w:val="false"/>
          <w:color w:val="000000"/>
          <w:sz w:val="28"/>
        </w:rPr>
        <w:t>
      14. Бағалау рәсіміне байланысты келіспеушіліктерді бас маман барлық мүдделі тұлғалар мен тараптардың көмегімен қарайды.</w:t>
      </w:r>
    </w:p>
    <w:bookmarkEnd w:id="36"/>
    <w:bookmarkStart w:name="z45" w:id="37"/>
    <w:p>
      <w:pPr>
        <w:spacing w:after="0"/>
        <w:ind w:left="0"/>
        <w:jc w:val="both"/>
      </w:pPr>
      <w:r>
        <w:rPr>
          <w:rFonts w:ascii="Times New Roman"/>
          <w:b w:val="false"/>
          <w:i w:val="false"/>
          <w:color w:val="000000"/>
          <w:sz w:val="28"/>
        </w:rPr>
        <w:t>
      15. Бас маман қамтамасыз етеді:</w:t>
      </w:r>
    </w:p>
    <w:bookmarkEnd w:id="37"/>
    <w:bookmarkStart w:name="z46" w:id="38"/>
    <w:p>
      <w:pPr>
        <w:spacing w:after="0"/>
        <w:ind w:left="0"/>
        <w:jc w:val="both"/>
      </w:pPr>
      <w:r>
        <w:rPr>
          <w:rFonts w:ascii="Times New Roman"/>
          <w:b w:val="false"/>
          <w:i w:val="false"/>
          <w:color w:val="000000"/>
          <w:sz w:val="28"/>
        </w:rPr>
        <w:t>
      1) коммуникациялық хабарламалар дайындауды, бағалау процесіне қатысушыларға консультация беруді қоса алғанда, қызметті бағалау процесін ұйымдастыру және сүйемелдеу;</w:t>
      </w:r>
    </w:p>
    <w:bookmarkEnd w:id="38"/>
    <w:bookmarkStart w:name="z47" w:id="39"/>
    <w:p>
      <w:pPr>
        <w:spacing w:after="0"/>
        <w:ind w:left="0"/>
        <w:jc w:val="both"/>
      </w:pPr>
      <w:r>
        <w:rPr>
          <w:rFonts w:ascii="Times New Roman"/>
          <w:b w:val="false"/>
          <w:i w:val="false"/>
          <w:color w:val="000000"/>
          <w:sz w:val="28"/>
        </w:rPr>
        <w:t>
      2) қажет болған жағдайда бағалаушы және бағаланатын адамдардың кездесулеріне қатысу, қызметті бағалау процесі мәселелері бойынша консультация беру арқылы даулы мәселелерді шешуге көмектесу;</w:t>
      </w:r>
    </w:p>
    <w:bookmarkEnd w:id="39"/>
    <w:bookmarkStart w:name="z48" w:id="40"/>
    <w:p>
      <w:pPr>
        <w:spacing w:after="0"/>
        <w:ind w:left="0"/>
        <w:jc w:val="both"/>
      </w:pPr>
      <w:r>
        <w:rPr>
          <w:rFonts w:ascii="Times New Roman"/>
          <w:b w:val="false"/>
          <w:i w:val="false"/>
          <w:color w:val="000000"/>
          <w:sz w:val="28"/>
        </w:rPr>
        <w:t>
      3) калибрлеу сессияларына дайындық шеңберінде әрбір қызметкер бойынша ақпарат дайындауды қоса алғанда, калибрлеу сессиясын өткізу;</w:t>
      </w:r>
    </w:p>
    <w:bookmarkEnd w:id="40"/>
    <w:bookmarkStart w:name="z49" w:id="41"/>
    <w:p>
      <w:pPr>
        <w:spacing w:after="0"/>
        <w:ind w:left="0"/>
        <w:jc w:val="both"/>
      </w:pPr>
      <w:r>
        <w:rPr>
          <w:rFonts w:ascii="Times New Roman"/>
          <w:b w:val="false"/>
          <w:i w:val="false"/>
          <w:color w:val="000000"/>
          <w:sz w:val="28"/>
        </w:rPr>
        <w:t>
      4) есепті кезеңдегі қызметті бағалау шеңберінде қажетті құжаттардың толықтығы мен уақтылы толтырылуы, қажетті есептік жазбаларды енгізу, қызметкерлердің қызметіне бағалау жүргізу шеңберінде қызметкерлерге тиісті хабарламалар жіберу.</w:t>
      </w:r>
    </w:p>
    <w:bookmarkEnd w:id="41"/>
    <w:bookmarkStart w:name="z50" w:id="42"/>
    <w:p>
      <w:pPr>
        <w:spacing w:after="0"/>
        <w:ind w:left="0"/>
        <w:jc w:val="left"/>
      </w:pPr>
      <w:r>
        <w:rPr>
          <w:rFonts w:ascii="Times New Roman"/>
          <w:b/>
          <w:i w:val="false"/>
          <w:color w:val="000000"/>
        </w:rPr>
        <w:t xml:space="preserve"> 2 тарау. "Б" корпусының мемлекеттік әкімшілік қызметшілерін бағалау тәртібі</w:t>
      </w:r>
    </w:p>
    <w:bookmarkEnd w:id="42"/>
    <w:bookmarkStart w:name="z51" w:id="43"/>
    <w:p>
      <w:pPr>
        <w:spacing w:after="0"/>
        <w:ind w:left="0"/>
        <w:jc w:val="both"/>
      </w:pPr>
      <w:r>
        <w:rPr>
          <w:rFonts w:ascii="Times New Roman"/>
          <w:b w:val="false"/>
          <w:i w:val="false"/>
          <w:color w:val="000000"/>
          <w:sz w:val="28"/>
        </w:rPr>
        <w:t xml:space="preserve">
      16. Е-2 санатындағы "Б" корпусы қызметшісін бағалауды Үлгілік әдістемеге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тікелей басшы жүзеге асырады.</w:t>
      </w:r>
    </w:p>
    <w:bookmarkEnd w:id="43"/>
    <w:bookmarkStart w:name="z52" w:id="44"/>
    <w:p>
      <w:pPr>
        <w:spacing w:after="0"/>
        <w:ind w:left="0"/>
        <w:jc w:val="both"/>
      </w:pPr>
      <w:r>
        <w:rPr>
          <w:rFonts w:ascii="Times New Roman"/>
          <w:b w:val="false"/>
          <w:i w:val="false"/>
          <w:color w:val="000000"/>
          <w:sz w:val="28"/>
        </w:rPr>
        <w:t xml:space="preserve">
      Осы тармақтың бірінші абзацында көрсетілген адамдарды қоспағанда, басшы лауазымдарды атқаратын "Б" корпусы қызметшілерін бағалауды Үлгілік әдістемеге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құрылымдық бөлімшенің/мемлекеттік органның басшысы жүзеге асырады.</w:t>
      </w:r>
    </w:p>
    <w:bookmarkEnd w:id="44"/>
    <w:bookmarkStart w:name="z53" w:id="45"/>
    <w:p>
      <w:pPr>
        <w:spacing w:after="0"/>
        <w:ind w:left="0"/>
        <w:jc w:val="both"/>
      </w:pPr>
      <w:r>
        <w:rPr>
          <w:rFonts w:ascii="Times New Roman"/>
          <w:b w:val="false"/>
          <w:i w:val="false"/>
          <w:color w:val="000000"/>
          <w:sz w:val="28"/>
        </w:rPr>
        <w:t xml:space="preserve">
      "Б" корпусының өзге де мемлекеттік әкімшілік қызметшілерін бағалауды Үлгілік әдістемеге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құрылымдық бөлімшенің/мемлекеттік органның басшысы жүзеге асырады.</w:t>
      </w:r>
    </w:p>
    <w:bookmarkEnd w:id="45"/>
    <w:bookmarkStart w:name="z54" w:id="46"/>
    <w:p>
      <w:pPr>
        <w:spacing w:after="0"/>
        <w:ind w:left="0"/>
        <w:jc w:val="both"/>
      </w:pPr>
      <w:r>
        <w:rPr>
          <w:rFonts w:ascii="Times New Roman"/>
          <w:b w:val="false"/>
          <w:i w:val="false"/>
          <w:color w:val="000000"/>
          <w:sz w:val="28"/>
        </w:rPr>
        <w:t>
      17. Бағалау парағын бағалаушы тұлғаға бас маман ақпараттық жүйе арқылы жібереді.</w:t>
      </w:r>
    </w:p>
    <w:bookmarkEnd w:id="46"/>
    <w:bookmarkStart w:name="z55" w:id="47"/>
    <w:p>
      <w:pPr>
        <w:spacing w:after="0"/>
        <w:ind w:left="0"/>
        <w:jc w:val="both"/>
      </w:pPr>
      <w:r>
        <w:rPr>
          <w:rFonts w:ascii="Times New Roman"/>
          <w:b w:val="false"/>
          <w:i w:val="false"/>
          <w:color w:val="000000"/>
          <w:sz w:val="28"/>
        </w:rPr>
        <w:t>
      Бағалаушы тұлға 0-ден 5-ке дейінгі бағаларды қояды.</w:t>
      </w:r>
    </w:p>
    <w:bookmarkEnd w:id="47"/>
    <w:bookmarkStart w:name="z56" w:id="48"/>
    <w:p>
      <w:pPr>
        <w:spacing w:after="0"/>
        <w:ind w:left="0"/>
        <w:jc w:val="both"/>
      </w:pPr>
      <w:r>
        <w:rPr>
          <w:rFonts w:ascii="Times New Roman"/>
          <w:b w:val="false"/>
          <w:i w:val="false"/>
          <w:color w:val="000000"/>
          <w:sz w:val="28"/>
        </w:rPr>
        <w:t>
      Егер бағаланатын адамдардың саны жиырма адамнан асқан жағдайда бағалауды бағалаушы тұлға айқындайтын "Б" корпусының мемлекеттік әкімшілік қызметшілері де жүзеге асырады.</w:t>
      </w:r>
    </w:p>
    <w:bookmarkEnd w:id="48"/>
    <w:bookmarkStart w:name="z57" w:id="49"/>
    <w:p>
      <w:pPr>
        <w:spacing w:after="0"/>
        <w:ind w:left="0"/>
        <w:jc w:val="left"/>
      </w:pPr>
      <w:r>
        <w:rPr>
          <w:rFonts w:ascii="Times New Roman"/>
          <w:b/>
          <w:i w:val="false"/>
          <w:color w:val="000000"/>
        </w:rPr>
        <w:t xml:space="preserve"> 3-тарау. Калибрлеу сессияларын өткізу және кері байланыс беру тәртібі</w:t>
      </w:r>
    </w:p>
    <w:bookmarkEnd w:id="49"/>
    <w:bookmarkStart w:name="z58" w:id="50"/>
    <w:p>
      <w:pPr>
        <w:spacing w:after="0"/>
        <w:ind w:left="0"/>
        <w:jc w:val="both"/>
      </w:pPr>
      <w:r>
        <w:rPr>
          <w:rFonts w:ascii="Times New Roman"/>
          <w:b w:val="false"/>
          <w:i w:val="false"/>
          <w:color w:val="000000"/>
          <w:sz w:val="28"/>
        </w:rPr>
        <w:t xml:space="preserve">
      18. Бағалау процесіне бірыңғай көзқарасты келісу және сақтау мақсатында мемлекеттік органдар осы Әдістеменің </w:t>
      </w:r>
      <w:r>
        <w:rPr>
          <w:rFonts w:ascii="Times New Roman"/>
          <w:b w:val="false"/>
          <w:i w:val="false"/>
          <w:color w:val="000000"/>
          <w:sz w:val="28"/>
        </w:rPr>
        <w:t>11-тармағында</w:t>
      </w:r>
      <w:r>
        <w:rPr>
          <w:rFonts w:ascii="Times New Roman"/>
          <w:b w:val="false"/>
          <w:i w:val="false"/>
          <w:color w:val="000000"/>
          <w:sz w:val="28"/>
        </w:rPr>
        <w:t xml:space="preserve"> көзделген тәртіппен калибрлеу сессияларын өткізеді.</w:t>
      </w:r>
    </w:p>
    <w:bookmarkEnd w:id="50"/>
    <w:bookmarkStart w:name="z59" w:id="51"/>
    <w:p>
      <w:pPr>
        <w:spacing w:after="0"/>
        <w:ind w:left="0"/>
        <w:jc w:val="both"/>
      </w:pPr>
      <w:r>
        <w:rPr>
          <w:rFonts w:ascii="Times New Roman"/>
          <w:b w:val="false"/>
          <w:i w:val="false"/>
          <w:color w:val="000000"/>
          <w:sz w:val="28"/>
        </w:rPr>
        <w:t>
      19. Аудандық мәслихаттың төрағасы калибрлеу сессиясын өткізу туралы шешім қабылдайды және оның құрамын қызметшінің өтініші келіп түскен күннен бастап үш жұмыс күні ішінде бекітеді.</w:t>
      </w:r>
    </w:p>
    <w:bookmarkEnd w:id="51"/>
    <w:bookmarkStart w:name="z60" w:id="52"/>
    <w:p>
      <w:pPr>
        <w:spacing w:after="0"/>
        <w:ind w:left="0"/>
        <w:jc w:val="both"/>
      </w:pPr>
      <w:r>
        <w:rPr>
          <w:rFonts w:ascii="Times New Roman"/>
          <w:b w:val="false"/>
          <w:i w:val="false"/>
          <w:color w:val="000000"/>
          <w:sz w:val="28"/>
        </w:rPr>
        <w:t>
      Калибрлеу сессиясының құрамы мүшелердің тақ санынан тұрады. Калибрлеу сессиясы мүшелерінің саны үштен кем болмауы тиіс.</w:t>
      </w:r>
    </w:p>
    <w:bookmarkEnd w:id="52"/>
    <w:bookmarkStart w:name="z61" w:id="53"/>
    <w:p>
      <w:pPr>
        <w:spacing w:after="0"/>
        <w:ind w:left="0"/>
        <w:jc w:val="both"/>
      </w:pPr>
      <w:r>
        <w:rPr>
          <w:rFonts w:ascii="Times New Roman"/>
          <w:b w:val="false"/>
          <w:i w:val="false"/>
          <w:color w:val="000000"/>
          <w:sz w:val="28"/>
        </w:rPr>
        <w:t>
      Нақты калибрлеу сессиясының құрамына бағамен келіспейтін адам, сондай-ақ оны бағалаған адам кірмейді.</w:t>
      </w:r>
    </w:p>
    <w:bookmarkEnd w:id="53"/>
    <w:bookmarkStart w:name="z62" w:id="54"/>
    <w:p>
      <w:pPr>
        <w:spacing w:after="0"/>
        <w:ind w:left="0"/>
        <w:jc w:val="both"/>
      </w:pPr>
      <w:r>
        <w:rPr>
          <w:rFonts w:ascii="Times New Roman"/>
          <w:b w:val="false"/>
          <w:i w:val="false"/>
          <w:color w:val="000000"/>
          <w:sz w:val="28"/>
        </w:rPr>
        <w:t>
      Калибрлеу сессиясы мүшелерінің құрамына бағалаушы тұлғалар (бағалау калибрлеу сессиясында қаралуға жататын адамды қоспағанда), сондай-ақ персоналды басқару қызметінің (кадр қызметінің) міндеттерін орындау жүктелген тұлға енгізіледі.</w:t>
      </w:r>
    </w:p>
    <w:bookmarkEnd w:id="54"/>
    <w:bookmarkStart w:name="z63" w:id="55"/>
    <w:p>
      <w:pPr>
        <w:spacing w:after="0"/>
        <w:ind w:left="0"/>
        <w:jc w:val="both"/>
      </w:pPr>
      <w:r>
        <w:rPr>
          <w:rFonts w:ascii="Times New Roman"/>
          <w:b w:val="false"/>
          <w:i w:val="false"/>
          <w:color w:val="000000"/>
          <w:sz w:val="28"/>
        </w:rPr>
        <w:t xml:space="preserve">
      20. Калибрлеу сессиясы осы Әдістеменің </w:t>
      </w:r>
      <w:r>
        <w:rPr>
          <w:rFonts w:ascii="Times New Roman"/>
          <w:b w:val="false"/>
          <w:i w:val="false"/>
          <w:color w:val="000000"/>
          <w:sz w:val="28"/>
        </w:rPr>
        <w:t>10-тармағында</w:t>
      </w:r>
      <w:r>
        <w:rPr>
          <w:rFonts w:ascii="Times New Roman"/>
          <w:b w:val="false"/>
          <w:i w:val="false"/>
          <w:color w:val="000000"/>
          <w:sz w:val="28"/>
        </w:rPr>
        <w:t xml:space="preserve"> көзделген тәртіппен қызметші жүгінген күннен бастап он жұмыс күні ішінде өткізіледі.</w:t>
      </w:r>
    </w:p>
    <w:bookmarkEnd w:id="55"/>
    <w:bookmarkStart w:name="z64" w:id="56"/>
    <w:p>
      <w:pPr>
        <w:spacing w:after="0"/>
        <w:ind w:left="0"/>
        <w:jc w:val="both"/>
      </w:pPr>
      <w:r>
        <w:rPr>
          <w:rFonts w:ascii="Times New Roman"/>
          <w:b w:val="false"/>
          <w:i w:val="false"/>
          <w:color w:val="000000"/>
          <w:sz w:val="28"/>
        </w:rPr>
        <w:t>
      21. Бас маман калибрлеу сессиясының қызметін ұйымдастырады.</w:t>
      </w:r>
    </w:p>
    <w:bookmarkEnd w:id="56"/>
    <w:bookmarkStart w:name="z65" w:id="57"/>
    <w:p>
      <w:pPr>
        <w:spacing w:after="0"/>
        <w:ind w:left="0"/>
        <w:jc w:val="both"/>
      </w:pPr>
      <w:r>
        <w:rPr>
          <w:rFonts w:ascii="Times New Roman"/>
          <w:b w:val="false"/>
          <w:i w:val="false"/>
          <w:color w:val="000000"/>
          <w:sz w:val="28"/>
        </w:rPr>
        <w:t>
      22. Калибрлеу сессиясында бағалаушы адам бағаланатын адамның жұмысын қысқаша сипаттайды және өз бағасын дәлелдейді.</w:t>
      </w:r>
    </w:p>
    <w:bookmarkEnd w:id="57"/>
    <w:bookmarkStart w:name="z66" w:id="58"/>
    <w:p>
      <w:pPr>
        <w:spacing w:after="0"/>
        <w:ind w:left="0"/>
        <w:jc w:val="both"/>
      </w:pPr>
      <w:r>
        <w:rPr>
          <w:rFonts w:ascii="Times New Roman"/>
          <w:b w:val="false"/>
          <w:i w:val="false"/>
          <w:color w:val="000000"/>
          <w:sz w:val="28"/>
        </w:rPr>
        <w:t>
      Бағаланатын адам калибрлеу сессиясының мүшелеріне жазбаша немесе ауызша нысанда бағалауға өзінің келіспейтіндігін дәлелдеуге құқылы.</w:t>
      </w:r>
    </w:p>
    <w:bookmarkEnd w:id="58"/>
    <w:bookmarkStart w:name="z67" w:id="59"/>
    <w:p>
      <w:pPr>
        <w:spacing w:after="0"/>
        <w:ind w:left="0"/>
        <w:jc w:val="both"/>
      </w:pPr>
      <w:r>
        <w:rPr>
          <w:rFonts w:ascii="Times New Roman"/>
          <w:b w:val="false"/>
          <w:i w:val="false"/>
          <w:color w:val="000000"/>
          <w:sz w:val="28"/>
        </w:rPr>
        <w:t>
      Калибрлеу сессиясының мүшелері бағалаушының бағасын қолдай алады немесе бағалауды түзету үшін дәлелдер келтіре алады.</w:t>
      </w:r>
    </w:p>
    <w:bookmarkEnd w:id="59"/>
    <w:bookmarkStart w:name="z68" w:id="60"/>
    <w:p>
      <w:pPr>
        <w:spacing w:after="0"/>
        <w:ind w:left="0"/>
        <w:jc w:val="both"/>
      </w:pPr>
      <w:r>
        <w:rPr>
          <w:rFonts w:ascii="Times New Roman"/>
          <w:b w:val="false"/>
          <w:i w:val="false"/>
          <w:color w:val="000000"/>
          <w:sz w:val="28"/>
        </w:rPr>
        <w:t>
      Бағалауды түзету көтерілу жағына да, төмендеу жағына да жүзеге асырылады.</w:t>
      </w:r>
    </w:p>
    <w:bookmarkEnd w:id="60"/>
    <w:bookmarkStart w:name="z69" w:id="61"/>
    <w:p>
      <w:pPr>
        <w:spacing w:after="0"/>
        <w:ind w:left="0"/>
        <w:jc w:val="both"/>
      </w:pPr>
      <w:r>
        <w:rPr>
          <w:rFonts w:ascii="Times New Roman"/>
          <w:b w:val="false"/>
          <w:i w:val="false"/>
          <w:color w:val="000000"/>
          <w:sz w:val="28"/>
        </w:rPr>
        <w:t>
      Қорытынды баға калибрлеу сессиясы мүшелерінің көпшілік даусымен қабылданады және тиісті хаттамамен ресімделеді. Персоналды басқару қызметі хаттамаға қол қойылған күннен бастап үш жұмыс күні ішінде ақпараттық жүйеде (техникалық мүмкіндік болған кезде) орналастыруды қамтамасыз етеді.</w:t>
      </w:r>
    </w:p>
    <w:bookmarkEnd w:id="61"/>
    <w:bookmarkStart w:name="z70" w:id="62"/>
    <w:p>
      <w:pPr>
        <w:spacing w:after="0"/>
        <w:ind w:left="0"/>
        <w:jc w:val="both"/>
      </w:pPr>
      <w:r>
        <w:rPr>
          <w:rFonts w:ascii="Times New Roman"/>
          <w:b w:val="false"/>
          <w:i w:val="false"/>
          <w:color w:val="000000"/>
          <w:sz w:val="28"/>
        </w:rPr>
        <w:t>
      23. Калибрлеу сессиясының нәтижелері бойынша бағалаушы тұлға бағаланатын қызметшімен кездесулер өткізеді және қорытынды бағалау нәтижелері туралы Кері байланыс береді.</w:t>
      </w:r>
    </w:p>
    <w:bookmarkEnd w:id="62"/>
    <w:bookmarkStart w:name="z71" w:id="63"/>
    <w:p>
      <w:pPr>
        <w:spacing w:after="0"/>
        <w:ind w:left="0"/>
        <w:jc w:val="both"/>
      </w:pPr>
      <w:r>
        <w:rPr>
          <w:rFonts w:ascii="Times New Roman"/>
          <w:b w:val="false"/>
          <w:i w:val="false"/>
          <w:color w:val="000000"/>
          <w:sz w:val="28"/>
        </w:rPr>
        <w:t>
      Кездесу барысында келесі мәселелер талқыланады:</w:t>
      </w:r>
    </w:p>
    <w:bookmarkEnd w:id="63"/>
    <w:bookmarkStart w:name="z72" w:id="64"/>
    <w:p>
      <w:pPr>
        <w:spacing w:after="0"/>
        <w:ind w:left="0"/>
        <w:jc w:val="both"/>
      </w:pPr>
      <w:r>
        <w:rPr>
          <w:rFonts w:ascii="Times New Roman"/>
          <w:b w:val="false"/>
          <w:i w:val="false"/>
          <w:color w:val="000000"/>
          <w:sz w:val="28"/>
        </w:rPr>
        <w:t>
      бағаланатын кезеңдегі жетістіктерге шолу;</w:t>
      </w:r>
    </w:p>
    <w:bookmarkEnd w:id="64"/>
    <w:bookmarkStart w:name="z73" w:id="65"/>
    <w:p>
      <w:pPr>
        <w:spacing w:after="0"/>
        <w:ind w:left="0"/>
        <w:jc w:val="both"/>
      </w:pPr>
      <w:r>
        <w:rPr>
          <w:rFonts w:ascii="Times New Roman"/>
          <w:b w:val="false"/>
          <w:i w:val="false"/>
          <w:color w:val="000000"/>
          <w:sz w:val="28"/>
        </w:rPr>
        <w:t>
      Дағдылар мен құзыреттерді дамытуға шолу;</w:t>
      </w:r>
    </w:p>
    <w:bookmarkEnd w:id="65"/>
    <w:bookmarkStart w:name="z74" w:id="66"/>
    <w:p>
      <w:pPr>
        <w:spacing w:after="0"/>
        <w:ind w:left="0"/>
        <w:jc w:val="both"/>
      </w:pPr>
      <w:r>
        <w:rPr>
          <w:rFonts w:ascii="Times New Roman"/>
          <w:b w:val="false"/>
          <w:i w:val="false"/>
          <w:color w:val="000000"/>
          <w:sz w:val="28"/>
        </w:rPr>
        <w:t>
      қызметкердің әлеуетіне шолу және мансаптық ұмтылыстарын талқылау.</w:t>
      </w:r>
    </w:p>
    <w:bookmarkEnd w:id="66"/>
    <w:bookmarkStart w:name="z75" w:id="67"/>
    <w:p>
      <w:pPr>
        <w:spacing w:after="0"/>
        <w:ind w:left="0"/>
        <w:jc w:val="both"/>
      </w:pPr>
      <w:r>
        <w:rPr>
          <w:rFonts w:ascii="Times New Roman"/>
          <w:b w:val="false"/>
          <w:i w:val="false"/>
          <w:color w:val="000000"/>
          <w:sz w:val="28"/>
        </w:rPr>
        <w:t>
      Бағалаушы тұлға кездесу кезінде ашық және достық диалог атмосферасын қамтамасыз етеді.</w:t>
      </w:r>
    </w:p>
    <w:bookmarkEnd w:id="67"/>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