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408e" w14:textId="16c4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351 "Жітіқара ауданы Милютин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30 наурыздағы № 393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Милютин ауылының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Милютин ауылының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33 159,0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31 654,0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33 374,5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215,5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