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9568" w14:textId="a8f9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348 "Жітіқара ауданының 2026-2028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2026 жылғы 18 ақпандағы № 370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2026-2028 жылдарға арналған аудандық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221214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4 906 867,8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3 746 885,0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69 261,0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112 409,0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978 312,8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5 017 969,6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-230 436,0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8 650,0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239 086,0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119 334,2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-119 334,2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2026 жылға арналған резерві 23 046,0 мың теңге сомасында бекітілсін.";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2026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445664556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