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5e58a" w14:textId="3d5e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аудандық мәслихатының 2021 жылғы 26 наурыздағы № 22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мөлшерлемелерді белгілеу туралы" шешіміне өзгерістер енгізу туралы</w:t>
      </w:r>
    </w:p>
    <w:p>
      <w:pPr>
        <w:spacing w:after="0"/>
        <w:ind w:left="0"/>
        <w:jc w:val="both"/>
      </w:pPr>
      <w:r>
        <w:rPr>
          <w:rFonts w:ascii="Times New Roman"/>
          <w:b w:val="false"/>
          <w:i w:val="false"/>
          <w:color w:val="000000"/>
          <w:sz w:val="28"/>
        </w:rPr>
        <w:t>Қостанай облысы Жангелдин ауданы мәслихатының 2026 жылғы 21 сәуірдегі № 204 шешімі</w:t>
      </w:r>
    </w:p>
    <w:p>
      <w:pPr>
        <w:spacing w:after="0"/>
        <w:ind w:left="0"/>
        <w:jc w:val="both"/>
      </w:pPr>
      <w:bookmarkStart w:name="z4" w:id="0"/>
      <w:r>
        <w:rPr>
          <w:rFonts w:ascii="Times New Roman"/>
          <w:b w:val="false"/>
          <w:i w:val="false"/>
          <w:color w:val="000000"/>
          <w:sz w:val="28"/>
        </w:rPr>
        <w:t>
      Жангелдин аудандық мәслихаты ШЕШIМ ҚАБЫЛДАДЫ:</w:t>
      </w:r>
    </w:p>
    <w:bookmarkEnd w:id="0"/>
    <w:bookmarkStart w:name="z5" w:id="1"/>
    <w:p>
      <w:pPr>
        <w:spacing w:after="0"/>
        <w:ind w:left="0"/>
        <w:jc w:val="both"/>
      </w:pPr>
      <w:r>
        <w:rPr>
          <w:rFonts w:ascii="Times New Roman"/>
          <w:b w:val="false"/>
          <w:i w:val="false"/>
          <w:color w:val="000000"/>
          <w:sz w:val="28"/>
        </w:rPr>
        <w:t xml:space="preserve">
      1. Жангелдин аудандық мәслихатының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мөлшерлемелерді белгілеу туралы" 2021 жылғы 26 наурыздағы </w:t>
      </w:r>
      <w:r>
        <w:rPr>
          <w:rFonts w:ascii="Times New Roman"/>
          <w:b w:val="false"/>
          <w:i w:val="false"/>
          <w:color w:val="000000"/>
          <w:sz w:val="28"/>
        </w:rPr>
        <w:t>№ 22</w:t>
      </w:r>
      <w:r>
        <w:rPr>
          <w:rFonts w:ascii="Times New Roman"/>
          <w:b w:val="false"/>
          <w:i w:val="false"/>
          <w:color w:val="000000"/>
          <w:sz w:val="28"/>
        </w:rPr>
        <w:t xml:space="preserve"> шешіміне (Нормативтік құқықтық актілерді мемлекеттік тіркеу тізілімінде № 9834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мөлшерлемелерді белгілеу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Ержигитова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