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db2d1" w14:textId="14db2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2025 жылғы 25 желтоқсандағы № 391 "Әулиекөл ауданының 2026-2028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2026 жылғы 3 маусымдағы № 446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Әулиекөл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"Әулиекөл ауданының 2026-2028 жылдарға арналған аудандық бюджеті туралы" 2025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391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Әулиекөл ауданының 2026 - 2028 жылдарға арналған аудандық бюджеті тиісінше 1, 2 және 3-қосымшаларға сәйкес, оның ішінде 2026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4 463 745,4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2 592 605,0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53 833,0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8 153,0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1 809 154,4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4 636 930,8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55 316,0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183 813,0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128 497,0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100,0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- 228 601,4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228 601,4 мың теңге.".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Әулиекөл ауданының жергілікті атқарушы органының 2026 жылға арналған резерві 1 074,2 мың теңге сомасында бекітілсін.".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ауданының 2026 жылға арналған аудандық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4463745,4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1809154,4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1482856,4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1482856,4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4636930,8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Мәслихаттар депутаттары қызметінің тиімділігін арттыру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311240 ,0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1000728,1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сəулет, қалақұрылысы жəне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сала-сында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ауылшаруашылығы мен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жəне жер қатынастары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ауылшаруашылығы мен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ауылшаруашылығы мен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сәйкестендіру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сəулет, қалақұрылысы жəне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Құрылыс, облыс қалаларының, аудандарының жəне елдімекендерінің сəулеттік бейнесін жақсарту саласындағымемлекеттік саясатты іске асыру жəне ауданның (облыстық маңызы бар қаланың) аумағын оңтайлы жəне тиімді қала құрылыстық игеруді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- 228601,4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228601,4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ауданының 2027 жылға арналған аудандық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4819420,0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     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1531602,6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Мәслихаттар депутаттары қызметінің тиімділігін арттыру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1064986,6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1064986,6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1014168,6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сəулет, қала құрылысы жəне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ауылшаруашылығы мен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жəне жер қатынастары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ауылшаруашылығы мен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ауылшаруашылығы мен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сәйкестендіру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сəулет, қалақұрылысы жəне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Құрылыс, облыс қалаларының, аудандарының жəне елдімекендерінің сəулеттік бейнесін жақсарту саласындағымемлекеттік саясатты іске асыру жəне ауданның (облыстық маңызы бар қаланың) аумағын оңтайлы жəне тиімді қала құрылыстық игеруді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жеке тұлғаларға берілген бюджеттік несиелерді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-126284,0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