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713d" w14:textId="10d7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Рудный қаласы мәслихатының 2026 жылғы 30 маусымдағы № 292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Рудный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"Қостанай облысы әкімдігінің жұмыспен</w:t>
      </w:r>
    </w:p>
    <w:bookmarkEnd w:id="4"/>
    <w:bookmarkStart w:name="z10" w:id="5"/>
    <w:p>
      <w:pPr>
        <w:spacing w:after="0"/>
        <w:ind w:left="0"/>
        <w:jc w:val="both"/>
      </w:pPr>
      <w:r>
        <w:rPr>
          <w:rFonts w:ascii="Times New Roman"/>
          <w:b w:val="false"/>
          <w:i w:val="false"/>
          <w:color w:val="000000"/>
          <w:sz w:val="28"/>
        </w:rPr>
        <w:t>
      қамтуды үйлестіру және әлеуметтік</w:t>
      </w:r>
    </w:p>
    <w:bookmarkEnd w:id="5"/>
    <w:bookmarkStart w:name="z11" w:id="6"/>
    <w:p>
      <w:pPr>
        <w:spacing w:after="0"/>
        <w:ind w:left="0"/>
        <w:jc w:val="both"/>
      </w:pPr>
      <w:r>
        <w:rPr>
          <w:rFonts w:ascii="Times New Roman"/>
          <w:b w:val="false"/>
          <w:i w:val="false"/>
          <w:color w:val="000000"/>
          <w:sz w:val="28"/>
        </w:rPr>
        <w:t>
      бағдарламалар басқармасы" мемлекеттік</w:t>
      </w:r>
    </w:p>
    <w:bookmarkEnd w:id="6"/>
    <w:bookmarkStart w:name="z12" w:id="7"/>
    <w:p>
      <w:pPr>
        <w:spacing w:after="0"/>
        <w:ind w:left="0"/>
        <w:jc w:val="both"/>
      </w:pPr>
      <w:r>
        <w:rPr>
          <w:rFonts w:ascii="Times New Roman"/>
          <w:b w:val="false"/>
          <w:i w:val="false"/>
          <w:color w:val="000000"/>
          <w:sz w:val="28"/>
        </w:rPr>
        <w:t>
      мекемесінің басшысы</w:t>
      </w:r>
    </w:p>
    <w:bookmarkEnd w:id="7"/>
    <w:bookmarkStart w:name="z13" w:id="8"/>
    <w:p>
      <w:pPr>
        <w:spacing w:after="0"/>
        <w:ind w:left="0"/>
        <w:jc w:val="both"/>
      </w:pPr>
      <w:r>
        <w:rPr>
          <w:rFonts w:ascii="Times New Roman"/>
          <w:b w:val="false"/>
          <w:i w:val="false"/>
          <w:color w:val="000000"/>
          <w:sz w:val="28"/>
        </w:rPr>
        <w:t>
      _____________________ Д. Карымсакова</w:t>
      </w:r>
    </w:p>
    <w:bookmarkEnd w:id="8"/>
    <w:bookmarkStart w:name="z14" w:id="9"/>
    <w:p>
      <w:pPr>
        <w:spacing w:after="0"/>
        <w:ind w:left="0"/>
        <w:jc w:val="both"/>
      </w:pPr>
      <w:r>
        <w:rPr>
          <w:rFonts w:ascii="Times New Roman"/>
          <w:b w:val="false"/>
          <w:i w:val="false"/>
          <w:color w:val="000000"/>
          <w:sz w:val="28"/>
        </w:rPr>
        <w:t>
      30.06.2026 ж.</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қалалық жұмыспен қамту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бағдарламалар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 Е. Скаредина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30.06.2026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2"/>
    <w:bookmarkStart w:name="z27" w:id="1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3"/>
    <w:bookmarkStart w:name="z28"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bookmarkStart w:name="z29" w:id="1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15"/>
    <w:bookmarkStart w:name="z30" w:id="16"/>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6"/>
    <w:bookmarkStart w:name="z31" w:id="17"/>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7"/>
    <w:bookmarkStart w:name="z32" w:id="1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33" w:id="1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9"/>
    <w:bookmarkStart w:name="z34" w:id="2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20"/>
    <w:bookmarkStart w:name="z35" w:id="2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21"/>
    <w:bookmarkStart w:name="z36" w:id="2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2"/>
    <w:bookmarkStart w:name="z37" w:id="23"/>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3"/>
    <w:bookmarkStart w:name="z38" w:id="2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4"/>
    <w:bookmarkStart w:name="z39" w:id="2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5"/>
    <w:bookmarkStart w:name="z40" w:id="2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6"/>
    <w:bookmarkStart w:name="z41" w:id="2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7"/>
    <w:bookmarkStart w:name="z42" w:id="2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8"/>
    <w:bookmarkStart w:name="z43" w:id="29"/>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жылына бір рет) көрсетіледі, өтініш берілген айдан бастап тағайындалады.</w:t>
      </w:r>
    </w:p>
    <w:bookmarkEnd w:id="29"/>
    <w:bookmarkStart w:name="z44" w:id="30"/>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30"/>
    <w:bookmarkStart w:name="z45" w:id="3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1"/>
    <w:bookmarkStart w:name="z46" w:id="32"/>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32"/>
    <w:bookmarkStart w:name="z47" w:id="33"/>
    <w:p>
      <w:pPr>
        <w:spacing w:after="0"/>
        <w:ind w:left="0"/>
        <w:jc w:val="both"/>
      </w:pPr>
      <w:r>
        <w:rPr>
          <w:rFonts w:ascii="Times New Roman"/>
          <w:b w:val="false"/>
          <w:i w:val="false"/>
          <w:color w:val="000000"/>
          <w:sz w:val="28"/>
        </w:rPr>
        <w:t>
      3) 7 мамыр - Отан қорғаушы күні;</w:t>
      </w:r>
    </w:p>
    <w:bookmarkEnd w:id="33"/>
    <w:bookmarkStart w:name="z48" w:id="34"/>
    <w:p>
      <w:pPr>
        <w:spacing w:after="0"/>
        <w:ind w:left="0"/>
        <w:jc w:val="both"/>
      </w:pPr>
      <w:r>
        <w:rPr>
          <w:rFonts w:ascii="Times New Roman"/>
          <w:b w:val="false"/>
          <w:i w:val="false"/>
          <w:color w:val="000000"/>
          <w:sz w:val="28"/>
        </w:rPr>
        <w:t>
      4) 9 мамыр - Жеңіс күні;</w:t>
      </w:r>
    </w:p>
    <w:bookmarkEnd w:id="34"/>
    <w:bookmarkStart w:name="z49" w:id="35"/>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35"/>
    <w:bookmarkStart w:name="z50" w:id="36"/>
    <w:p>
      <w:pPr>
        <w:spacing w:after="0"/>
        <w:ind w:left="0"/>
        <w:jc w:val="both"/>
      </w:pPr>
      <w:r>
        <w:rPr>
          <w:rFonts w:ascii="Times New Roman"/>
          <w:b w:val="false"/>
          <w:i w:val="false"/>
          <w:color w:val="000000"/>
          <w:sz w:val="28"/>
        </w:rPr>
        <w:t>
      6) 16 желтоқсан - Тәуелсіздік күні.</w:t>
      </w:r>
    </w:p>
    <w:bookmarkEnd w:id="36"/>
    <w:bookmarkStart w:name="z51" w:id="37"/>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37"/>
    <w:bookmarkStart w:name="z52" w:id="38"/>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8"/>
    <w:bookmarkStart w:name="z53" w:id="39"/>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9"/>
    <w:bookmarkStart w:name="z54" w:id="4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мөлшерінде:</w:t>
      </w:r>
    </w:p>
    <w:bookmarkEnd w:id="40"/>
    <w:bookmarkStart w:name="z55" w:id="41"/>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41"/>
    <w:bookmarkStart w:name="z56"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42"/>
    <w:bookmarkStart w:name="z57"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43"/>
    <w:bookmarkStart w:name="z58"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44"/>
    <w:bookmarkStart w:name="z59"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45"/>
    <w:bookmarkStart w:name="z60"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bookmarkEnd w:id="46"/>
    <w:bookmarkStart w:name="z61" w:id="47"/>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47"/>
    <w:bookmarkStart w:name="z62" w:id="48"/>
    <w:p>
      <w:pPr>
        <w:spacing w:after="0"/>
        <w:ind w:left="0"/>
        <w:jc w:val="both"/>
      </w:pPr>
      <w:r>
        <w:rPr>
          <w:rFonts w:ascii="Times New Roman"/>
          <w:b w:val="false"/>
          <w:i w:val="false"/>
          <w:color w:val="000000"/>
          <w:sz w:val="28"/>
        </w:rPr>
        <w:t>
      2) 26 сәуір - Чернобыль апаты туралы еске алудың халықаралық күні, 100000 (жүз мың) теңге мөлшерінде:</w:t>
      </w:r>
    </w:p>
    <w:bookmarkEnd w:id="48"/>
    <w:bookmarkStart w:name="z63" w:id="49"/>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49"/>
    <w:bookmarkStart w:name="z64" w:id="50"/>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50"/>
    <w:bookmarkStart w:name="z65" w:id="5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51"/>
    <w:bookmarkStart w:name="z66" w:id="52"/>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bookmarkEnd w:id="52"/>
    <w:bookmarkStart w:name="z67"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bookmarkEnd w:id="53"/>
    <w:bookmarkStart w:name="z68" w:id="54"/>
    <w:p>
      <w:pPr>
        <w:spacing w:after="0"/>
        <w:ind w:left="0"/>
        <w:jc w:val="both"/>
      </w:pPr>
      <w:r>
        <w:rPr>
          <w:rFonts w:ascii="Times New Roman"/>
          <w:b w:val="false"/>
          <w:i w:val="false"/>
          <w:color w:val="000000"/>
          <w:sz w:val="28"/>
        </w:rPr>
        <w:t>
      3) 7 мамыр - Отан қорғаушы күні, 100000 (жүз мың) теңге мөлшерінде:</w:t>
      </w:r>
    </w:p>
    <w:bookmarkEnd w:id="54"/>
    <w:bookmarkStart w:name="z69" w:id="55"/>
    <w:p>
      <w:pPr>
        <w:spacing w:after="0"/>
        <w:ind w:left="0"/>
        <w:jc w:val="both"/>
      </w:pPr>
      <w:r>
        <w:rPr>
          <w:rFonts w:ascii="Times New Roman"/>
          <w:b w:val="false"/>
          <w:i w:val="false"/>
          <w:color w:val="000000"/>
          <w:sz w:val="28"/>
        </w:rPr>
        <w:t>
      осы Қағидалардың 5-тармағының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55"/>
    <w:bookmarkStart w:name="z70" w:id="5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56"/>
    <w:bookmarkStart w:name="z71" w:id="5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57"/>
    <w:bookmarkStart w:name="z72" w:id="5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bookmarkEnd w:id="58"/>
    <w:bookmarkStart w:name="z73" w:id="5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59"/>
    <w:bookmarkStart w:name="z74" w:id="6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60"/>
    <w:bookmarkStart w:name="z75" w:id="6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bookmarkEnd w:id="61"/>
    <w:bookmarkStart w:name="z76" w:id="62"/>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62"/>
    <w:bookmarkStart w:name="z77" w:id="63"/>
    <w:p>
      <w:pPr>
        <w:spacing w:after="0"/>
        <w:ind w:left="0"/>
        <w:jc w:val="both"/>
      </w:pPr>
      <w:r>
        <w:rPr>
          <w:rFonts w:ascii="Times New Roman"/>
          <w:b w:val="false"/>
          <w:i w:val="false"/>
          <w:color w:val="000000"/>
          <w:sz w:val="28"/>
        </w:rPr>
        <w:t>
      4) 9 мамыр - Жеңіс күні:</w:t>
      </w:r>
    </w:p>
    <w:bookmarkEnd w:id="63"/>
    <w:bookmarkStart w:name="z78" w:id="64"/>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64"/>
    <w:bookmarkStart w:name="z79" w:id="65"/>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65"/>
    <w:bookmarkStart w:name="z80" w:id="6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66"/>
    <w:bookmarkStart w:name="z81" w:id="6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7"/>
    <w:bookmarkStart w:name="z82" w:id="6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8"/>
    <w:bookmarkStart w:name="z83" w:id="6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9"/>
    <w:bookmarkStart w:name="z84" w:id="7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70"/>
    <w:bookmarkStart w:name="z85" w:id="71"/>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71"/>
    <w:bookmarkStart w:name="z86" w:id="7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72"/>
    <w:bookmarkStart w:name="z87" w:id="7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73"/>
    <w:bookmarkStart w:name="z88" w:id="7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74"/>
    <w:bookmarkStart w:name="z89" w:id="7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75"/>
    <w:bookmarkStart w:name="z90" w:id="7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мөлшерінде;</w:t>
      </w:r>
    </w:p>
    <w:bookmarkEnd w:id="76"/>
    <w:bookmarkStart w:name="z91" w:id="7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мөлшерінде;</w:t>
      </w:r>
    </w:p>
    <w:bookmarkEnd w:id="77"/>
    <w:bookmarkStart w:name="z92" w:id="7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мөлшерінде;</w:t>
      </w:r>
    </w:p>
    <w:bookmarkEnd w:id="78"/>
    <w:bookmarkStart w:name="z93" w:id="79"/>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мөлшерінде;</w:t>
      </w:r>
    </w:p>
    <w:bookmarkEnd w:id="79"/>
    <w:bookmarkStart w:name="z94" w:id="8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мөлшерінде;</w:t>
      </w:r>
    </w:p>
    <w:bookmarkEnd w:id="80"/>
    <w:bookmarkStart w:name="z95" w:id="8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мөлшерінде;</w:t>
      </w:r>
    </w:p>
    <w:bookmarkEnd w:id="81"/>
    <w:bookmarkStart w:name="z96" w:id="8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мөлшерінде;</w:t>
      </w:r>
    </w:p>
    <w:bookmarkEnd w:id="82"/>
    <w:bookmarkStart w:name="z97" w:id="8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83"/>
    <w:bookmarkStart w:name="z98" w:id="8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84"/>
    <w:bookmarkStart w:name="z99" w:id="85"/>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мөлшерінде;</w:t>
      </w:r>
    </w:p>
    <w:bookmarkEnd w:id="85"/>
    <w:bookmarkStart w:name="z100" w:id="86"/>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86"/>
    <w:bookmarkStart w:name="z101" w:id="87"/>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87"/>
    <w:bookmarkStart w:name="z102" w:id="88"/>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88"/>
    <w:bookmarkStart w:name="z103" w:id="8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89"/>
    <w:bookmarkStart w:name="z104" w:id="90"/>
    <w:p>
      <w:pPr>
        <w:spacing w:after="0"/>
        <w:ind w:left="0"/>
        <w:jc w:val="both"/>
      </w:pPr>
      <w:r>
        <w:rPr>
          <w:rFonts w:ascii="Times New Roman"/>
          <w:b w:val="false"/>
          <w:i w:val="false"/>
          <w:color w:val="000000"/>
          <w:sz w:val="28"/>
        </w:rPr>
        <w:t>
      6) 16 желтоқсан - Тәуелсіздік күні, 200 000 (екі жүз мың) теңге мөлшерінде:</w:t>
      </w:r>
    </w:p>
    <w:bookmarkEnd w:id="90"/>
    <w:bookmarkStart w:name="z105" w:id="91"/>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w:t>
      </w:r>
    </w:p>
    <w:bookmarkEnd w:id="91"/>
    <w:bookmarkStart w:name="z106" w:id="92"/>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92"/>
    <w:bookmarkStart w:name="z107" w:id="93"/>
    <w:p>
      <w:pPr>
        <w:spacing w:after="0"/>
        <w:ind w:left="0"/>
        <w:jc w:val="both"/>
      </w:pPr>
      <w:r>
        <w:rPr>
          <w:rFonts w:ascii="Times New Roman"/>
          <w:b w:val="false"/>
          <w:i w:val="false"/>
          <w:color w:val="000000"/>
          <w:sz w:val="28"/>
        </w:rPr>
        <w:t>
      1) тұрмыстық қажеттіліктерге әлеуметтік көмек:</w:t>
      </w:r>
    </w:p>
    <w:bookmarkEnd w:id="93"/>
    <w:bookmarkStart w:name="z108" w:id="94"/>
    <w:p>
      <w:pPr>
        <w:spacing w:after="0"/>
        <w:ind w:left="0"/>
        <w:jc w:val="both"/>
      </w:pPr>
      <w:r>
        <w:rPr>
          <w:rFonts w:ascii="Times New Roman"/>
          <w:b w:val="false"/>
          <w:i w:val="false"/>
          <w:color w:val="000000"/>
          <w:sz w:val="28"/>
        </w:rPr>
        <w:t>
      Ұлы Отан соғысының ардагерлеріне, табыстарын есепке алмай, ай сайын, 10 айлық есептік көрсеткіш мөлшерінде;</w:t>
      </w:r>
    </w:p>
    <w:bookmarkEnd w:id="94"/>
    <w:bookmarkStart w:name="z109" w:id="95"/>
    <w:p>
      <w:pPr>
        <w:spacing w:after="0"/>
        <w:ind w:left="0"/>
        <w:jc w:val="both"/>
      </w:pPr>
      <w:r>
        <w:rPr>
          <w:rFonts w:ascii="Times New Roman"/>
          <w:b w:val="false"/>
          <w:i w:val="false"/>
          <w:color w:val="000000"/>
          <w:sz w:val="28"/>
        </w:rPr>
        <w:t>
      2) санаторийлік-курорттық емделуге әлеуметтік көмек:</w:t>
      </w:r>
    </w:p>
    <w:bookmarkEnd w:id="95"/>
    <w:bookmarkStart w:name="z110" w:id="96"/>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кәмелетке толған адамдардың шығындарын өтеуге, бірақ бір алып жүретін адамнан артық емес, табыстарын есепке алмай, жылына бір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6"/>
    <w:bookmarkStart w:name="z111" w:id="97"/>
    <w:p>
      <w:pPr>
        <w:spacing w:after="0"/>
        <w:ind w:left="0"/>
        <w:jc w:val="both"/>
      </w:pPr>
      <w:r>
        <w:rPr>
          <w:rFonts w:ascii="Times New Roman"/>
          <w:b w:val="false"/>
          <w:i w:val="false"/>
          <w:color w:val="000000"/>
          <w:sz w:val="28"/>
        </w:rPr>
        <w:t xml:space="preserve">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бір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97"/>
    <w:bookmarkStart w:name="z112" w:id="98"/>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98"/>
    <w:bookmarkStart w:name="z113" w:id="99"/>
    <w:p>
      <w:pPr>
        <w:spacing w:after="0"/>
        <w:ind w:left="0"/>
        <w:jc w:val="both"/>
      </w:pPr>
      <w:r>
        <w:rPr>
          <w:rFonts w:ascii="Times New Roman"/>
          <w:b w:val="false"/>
          <w:i w:val="false"/>
          <w:color w:val="000000"/>
          <w:sz w:val="28"/>
        </w:rPr>
        <w:t>
      3) дәрі-дәрмекпен қамтамасыз етуге әлеуметтік көмек:</w:t>
      </w:r>
    </w:p>
    <w:bookmarkEnd w:id="99"/>
    <w:bookmarkStart w:name="z114" w:id="100"/>
    <w:p>
      <w:pPr>
        <w:spacing w:after="0"/>
        <w:ind w:left="0"/>
        <w:jc w:val="both"/>
      </w:pPr>
      <w:r>
        <w:rPr>
          <w:rFonts w:ascii="Times New Roman"/>
          <w:b w:val="false"/>
          <w:i w:val="false"/>
          <w:color w:val="000000"/>
          <w:sz w:val="28"/>
        </w:rPr>
        <w:t>
      мүгедектігі бар адамдарға, дәрілік заттарды сатып алуға байланысты шығындарын өтеу үшін, табыстарын есепке алмай, жылына бір рет, нақты шығындар мөлшерінде, 30 айлық есептік көрсеткіштен артық емес;</w:t>
      </w:r>
    </w:p>
    <w:bookmarkEnd w:id="100"/>
    <w:bookmarkStart w:name="z115" w:id="101"/>
    <w:p>
      <w:pPr>
        <w:spacing w:after="0"/>
        <w:ind w:left="0"/>
        <w:jc w:val="both"/>
      </w:pPr>
      <w:r>
        <w:rPr>
          <w:rFonts w:ascii="Times New Roman"/>
          <w:b w:val="false"/>
          <w:i w:val="false"/>
          <w:color w:val="000000"/>
          <w:sz w:val="28"/>
        </w:rPr>
        <w:t>
      4) ақшалай түрдегі әлеуметтік көмек:</w:t>
      </w:r>
    </w:p>
    <w:bookmarkEnd w:id="101"/>
    <w:bookmarkStart w:name="z116" w:id="102"/>
    <w:p>
      <w:pPr>
        <w:spacing w:after="0"/>
        <w:ind w:left="0"/>
        <w:jc w:val="both"/>
      </w:pPr>
      <w:r>
        <w:rPr>
          <w:rFonts w:ascii="Times New Roman"/>
          <w:b w:val="false"/>
          <w:i w:val="false"/>
          <w:color w:val="000000"/>
          <w:sz w:val="28"/>
        </w:rPr>
        <w:t xml:space="preserve">
      ардагерлерге және Заңның 8-бабының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табыстарын есепке алмай, ай сайын, 3 айлық есептік көрсеткіш мөлшерінде;</w:t>
      </w:r>
    </w:p>
    <w:bookmarkEnd w:id="102"/>
    <w:bookmarkStart w:name="z117" w:id="103"/>
    <w:p>
      <w:pPr>
        <w:spacing w:after="0"/>
        <w:ind w:left="0"/>
        <w:jc w:val="both"/>
      </w:pPr>
      <w:r>
        <w:rPr>
          <w:rFonts w:ascii="Times New Roman"/>
          <w:b w:val="false"/>
          <w:i w:val="false"/>
          <w:color w:val="000000"/>
          <w:sz w:val="28"/>
        </w:rPr>
        <w:t>
      мүгедектігі бар адамдарға, жедел емделуге, табыстарын есепке алмай, бір рет, нақты шығындар мөлшерінде, 50 айлық есептік көрсеткіштен артық емес;</w:t>
      </w:r>
    </w:p>
    <w:bookmarkEnd w:id="103"/>
    <w:bookmarkStart w:name="z118" w:id="104"/>
    <w:p>
      <w:pPr>
        <w:spacing w:after="0"/>
        <w:ind w:left="0"/>
        <w:jc w:val="both"/>
      </w:pPr>
      <w:r>
        <w:rPr>
          <w:rFonts w:ascii="Times New Roman"/>
          <w:b w:val="false"/>
          <w:i w:val="false"/>
          <w:color w:val="000000"/>
          <w:sz w:val="28"/>
        </w:rPr>
        <w:t>
      бұрын техникалық, кәсіптік, орта білімнен кейінгі немесе жоғары білім алу үшін әлеуметтік көмек алған мүгедектігі бар адамдарға, оқуды аяқтау мерзіміне дейін, табыстарын есепке алмай, бір рет, оқытудың нақты құны мөлшерінде, 400 айлық есептік көрсеткіштен артық емес;</w:t>
      </w:r>
    </w:p>
    <w:bookmarkEnd w:id="104"/>
    <w:bookmarkStart w:name="z119" w:id="105"/>
    <w:p>
      <w:pPr>
        <w:spacing w:after="0"/>
        <w:ind w:left="0"/>
        <w:jc w:val="both"/>
      </w:pPr>
      <w:r>
        <w:rPr>
          <w:rFonts w:ascii="Times New Roman"/>
          <w:b w:val="false"/>
          <w:i w:val="false"/>
          <w:color w:val="000000"/>
          <w:sz w:val="28"/>
        </w:rPr>
        <w:t>
      мүгедектігі бар адамдарды абилитациялау және оңалтудың жеке бағдарламасында оңалту орталығының қызметін алу жөніндегі ұсынымы бар, тұрғылықты елді мекенінен тыс жерде оңалтудан өткен мүгедектігі бар адамдарға, табыстарын есепке алмай, тоқсан сайын, билет құнының мөлшерін өтеуге, нақты шығындар бойынша, 3 айлық есептік көрсеткіштен артық емес;</w:t>
      </w:r>
    </w:p>
    <w:bookmarkEnd w:id="105"/>
    <w:bookmarkStart w:name="z120" w:id="106"/>
    <w:p>
      <w:pPr>
        <w:spacing w:after="0"/>
        <w:ind w:left="0"/>
        <w:jc w:val="both"/>
      </w:pPr>
      <w:r>
        <w:rPr>
          <w:rFonts w:ascii="Times New Roman"/>
          <w:b w:val="false"/>
          <w:i w:val="false"/>
          <w:color w:val="000000"/>
          <w:sz w:val="28"/>
        </w:rPr>
        <w:t>
      5) дүлей зілзала салдарынан азаматқа (отбасына), не оның мүлкіне зиян келуіне байланысты әлеуметтік көмек:</w:t>
      </w:r>
    </w:p>
    <w:bookmarkEnd w:id="106"/>
    <w:bookmarkStart w:name="z121" w:id="107"/>
    <w:p>
      <w:pPr>
        <w:spacing w:after="0"/>
        <w:ind w:left="0"/>
        <w:jc w:val="both"/>
      </w:pPr>
      <w:r>
        <w:rPr>
          <w:rFonts w:ascii="Times New Roman"/>
          <w:b w:val="false"/>
          <w:i w:val="false"/>
          <w:color w:val="000000"/>
          <w:sz w:val="28"/>
        </w:rPr>
        <w:t>
      дүлей зілзала салдарынан зиян келтірілген азаматтарға (отбасыларға) не олардың мүлкіне, табыстарын есепке алмай, бір рет, 100 айлық есептік көрсеткіш мөлшерінде;</w:t>
      </w:r>
    </w:p>
    <w:bookmarkEnd w:id="107"/>
    <w:bookmarkStart w:name="z122" w:id="108"/>
    <w:p>
      <w:pPr>
        <w:spacing w:after="0"/>
        <w:ind w:left="0"/>
        <w:jc w:val="both"/>
      </w:pPr>
      <w:r>
        <w:rPr>
          <w:rFonts w:ascii="Times New Roman"/>
          <w:b w:val="false"/>
          <w:i w:val="false"/>
          <w:color w:val="000000"/>
          <w:sz w:val="28"/>
        </w:rPr>
        <w:t>
      6) өрт салдарынан азаматқа (отбасына), не оның мүлкіне зиян келуіне байланысты әлеуметтік көмек:</w:t>
      </w:r>
    </w:p>
    <w:bookmarkEnd w:id="108"/>
    <w:bookmarkStart w:name="z123" w:id="109"/>
    <w:p>
      <w:pPr>
        <w:spacing w:after="0"/>
        <w:ind w:left="0"/>
        <w:jc w:val="both"/>
      </w:pPr>
      <w:r>
        <w:rPr>
          <w:rFonts w:ascii="Times New Roman"/>
          <w:b w:val="false"/>
          <w:i w:val="false"/>
          <w:color w:val="000000"/>
          <w:sz w:val="28"/>
        </w:rPr>
        <w:t>
      өрт салдарынан немесе оның салдарын жою кезінде өздеріне немесе мүлкіне зиян келтірілген азаматтарға (отбасыларға) табыстарын есепке алмай, бір рет, 100 айлық есептік көрсеткіш мөлшерінде;</w:t>
      </w:r>
    </w:p>
    <w:bookmarkEnd w:id="109"/>
    <w:bookmarkStart w:name="z124" w:id="110"/>
    <w:p>
      <w:pPr>
        <w:spacing w:after="0"/>
        <w:ind w:left="0"/>
        <w:jc w:val="both"/>
      </w:pPr>
      <w:r>
        <w:rPr>
          <w:rFonts w:ascii="Times New Roman"/>
          <w:b w:val="false"/>
          <w:i w:val="false"/>
          <w:color w:val="000000"/>
          <w:sz w:val="28"/>
        </w:rPr>
        <w:t>
      7) әлеуметтік мәні бар сырқатының болуына байланысты әлеуметтік көмек:</w:t>
      </w:r>
    </w:p>
    <w:bookmarkEnd w:id="110"/>
    <w:bookmarkStart w:name="z125" w:id="111"/>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Қостанай облысы бойынша екі еселік ең төмен күнкөріс деңгейі мөлшерінде;</w:t>
      </w:r>
    </w:p>
    <w:bookmarkEnd w:id="111"/>
    <w:bookmarkStart w:name="z126" w:id="112"/>
    <w:p>
      <w:pPr>
        <w:spacing w:after="0"/>
        <w:ind w:left="0"/>
        <w:jc w:val="both"/>
      </w:pPr>
      <w:r>
        <w:rPr>
          <w:rFonts w:ascii="Times New Roman"/>
          <w:b w:val="false"/>
          <w:i w:val="false"/>
          <w:color w:val="000000"/>
          <w:sz w:val="28"/>
        </w:rPr>
        <w:t>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112"/>
    <w:bookmarkStart w:name="z127" w:id="113"/>
    <w:p>
      <w:pPr>
        <w:spacing w:after="0"/>
        <w:ind w:left="0"/>
        <w:jc w:val="both"/>
      </w:pPr>
      <w:r>
        <w:rPr>
          <w:rFonts w:ascii="Times New Roman"/>
          <w:b w:val="false"/>
          <w:i w:val="false"/>
          <w:color w:val="000000"/>
          <w:sz w:val="28"/>
        </w:rPr>
        <w:t>
      8)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 кезінде әлеуметтік көмек:</w:t>
      </w:r>
    </w:p>
    <w:bookmarkEnd w:id="113"/>
    <w:bookmarkStart w:name="z128" w:id="114"/>
    <w:p>
      <w:pPr>
        <w:spacing w:after="0"/>
        <w:ind w:left="0"/>
        <w:jc w:val="both"/>
      </w:pPr>
      <w:r>
        <w:rPr>
          <w:rFonts w:ascii="Times New Roman"/>
          <w:b w:val="false"/>
          <w:i w:val="false"/>
          <w:color w:val="000000"/>
          <w:sz w:val="28"/>
        </w:rPr>
        <w:t>
      өтініш берген тоқсанның алдындағы тоқсанда, республикалық бюджет туралы заңмен тиісті қаржы жылына белгіленетін бір еселік ең төмен күнкөріс деңгейі шамасынан төмен жан басына шаққандағы орташа табысы бар отбасылардың адамдарына, жылына бір рет, 15 айлық есептік көрсеткіш мөлшерінде;</w:t>
      </w:r>
    </w:p>
    <w:bookmarkEnd w:id="114"/>
    <w:bookmarkStart w:name="z129" w:id="115"/>
    <w:p>
      <w:pPr>
        <w:spacing w:after="0"/>
        <w:ind w:left="0"/>
        <w:jc w:val="both"/>
      </w:pPr>
      <w:r>
        <w:rPr>
          <w:rFonts w:ascii="Times New Roman"/>
          <w:b w:val="false"/>
          <w:i w:val="false"/>
          <w:color w:val="000000"/>
          <w:sz w:val="28"/>
        </w:rPr>
        <w:t>
      7. Азаматтарды мұқтаждар санатына жатқызу үшін:</w:t>
      </w:r>
    </w:p>
    <w:bookmarkEnd w:id="115"/>
    <w:bookmarkStart w:name="z130" w:id="116"/>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116"/>
    <w:bookmarkStart w:name="z131" w:id="11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17"/>
    <w:bookmarkStart w:name="z132" w:id="118"/>
    <w:p>
      <w:pPr>
        <w:spacing w:after="0"/>
        <w:ind w:left="0"/>
        <w:jc w:val="both"/>
      </w:pPr>
      <w:r>
        <w:rPr>
          <w:rFonts w:ascii="Times New Roman"/>
          <w:b w:val="false"/>
          <w:i w:val="false"/>
          <w:color w:val="000000"/>
          <w:sz w:val="28"/>
        </w:rPr>
        <w:t>
      3) әлеуметтік мәні бар сырқатының болуы;</w:t>
      </w:r>
    </w:p>
    <w:bookmarkEnd w:id="118"/>
    <w:bookmarkStart w:name="z133" w:id="119"/>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119"/>
    <w:bookmarkStart w:name="z134" w:id="120"/>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120"/>
    <w:bookmarkStart w:name="z135" w:id="121"/>
    <w:p>
      <w:pPr>
        <w:spacing w:after="0"/>
        <w:ind w:left="0"/>
        <w:jc w:val="both"/>
      </w:pPr>
      <w:r>
        <w:rPr>
          <w:rFonts w:ascii="Times New Roman"/>
          <w:b w:val="false"/>
          <w:i w:val="false"/>
          <w:color w:val="000000"/>
          <w:sz w:val="28"/>
        </w:rPr>
        <w:t>
      8. Осы Қағидалардың 7-тармағының 1) және 2) тармақшаларымен көзделген негіздер бойынша әлеуметтік көмек көрсетілген оқиғалар басталған күннен бастап алты айдан кешіктірілмей көрсетіледі.</w:t>
      </w:r>
    </w:p>
    <w:bookmarkEnd w:id="121"/>
    <w:bookmarkStart w:name="z136" w:id="122"/>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22"/>
    <w:bookmarkStart w:name="z137" w:id="123"/>
    <w:p>
      <w:pPr>
        <w:spacing w:after="0"/>
        <w:ind w:left="0"/>
        <w:jc w:val="left"/>
      </w:pPr>
      <w:r>
        <w:rPr>
          <w:rFonts w:ascii="Times New Roman"/>
          <w:b/>
          <w:i w:val="false"/>
          <w:color w:val="000000"/>
        </w:rPr>
        <w:t xml:space="preserve"> 3. Әлеуметтік көмек көрсету тәртібі</w:t>
      </w:r>
    </w:p>
    <w:bookmarkEnd w:id="123"/>
    <w:bookmarkStart w:name="z138" w:id="124"/>
    <w:p>
      <w:pPr>
        <w:spacing w:after="0"/>
        <w:ind w:left="0"/>
        <w:jc w:val="both"/>
      </w:pPr>
      <w:r>
        <w:rPr>
          <w:rFonts w:ascii="Times New Roman"/>
          <w:b w:val="false"/>
          <w:i w:val="false"/>
          <w:color w:val="000000"/>
          <w:sz w:val="28"/>
        </w:rPr>
        <w:t>
      10. Мереке күндер мен атаулы күндеріне орай әлеуметтік көмек алушылардан өтініштер талап етілмей көрсетіледі.</w:t>
      </w:r>
    </w:p>
    <w:bookmarkEnd w:id="124"/>
    <w:bookmarkStart w:name="z139" w:id="125"/>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5"/>
    <w:bookmarkStart w:name="z140" w:id="12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6"/>
    <w:bookmarkStart w:name="z141" w:id="127"/>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7"/>
    <w:bookmarkStart w:name="z142" w:id="128"/>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8"/>
    <w:bookmarkStart w:name="z143" w:id="129"/>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9"/>
    <w:bookmarkStart w:name="z144" w:id="130"/>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30"/>
    <w:bookmarkStart w:name="z145" w:id="131"/>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31"/>
    <w:bookmarkStart w:name="z146"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және 4) тармақшасының екінші абзацында көрсетілген адамдар, бірінші рет өтініш білдіргендер, өтініш берушінің әлеуметтік мәртебесін растайтын құжатты ұсынады.</w:t>
      </w:r>
    </w:p>
    <w:bookmarkEnd w:id="132"/>
    <w:bookmarkStart w:name="z147"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2) тармақшасының екінші абзацында көрсетілген адамдар, бірінші топтағы мүгедектігі бар адамға және оны алып жүретін адамға санаторийлік-курорттық ұйым берген тұру және тамақтану ақысын төлегенін растайтын құжаттарды, орындалған жұмыстардың (көрсетілген қызметтердің) актісін ұсынады.</w:t>
      </w:r>
    </w:p>
    <w:bookmarkEnd w:id="133"/>
    <w:bookmarkStart w:name="z148"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2) тармақшасының үшінші абзацында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4"/>
    <w:bookmarkStart w:name="z149"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 дәрігер куәландырған рецептуралық бланкінің көшірмесін, ағымдағы күнтізбелік жылы берілген кассалық және/немесе тауар чегін ұсынады.</w:t>
      </w:r>
    </w:p>
    <w:bookmarkEnd w:id="135"/>
    <w:bookmarkStart w:name="z150"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тармақшасының үшінші абзацында көрсетілген адамдар медициналық ұйым берген қызмет көрсетуді (жедел емдеуді) растайтын құжаттарды, кассалық және/немесе тауар чегін ұсынады.</w:t>
      </w:r>
    </w:p>
    <w:bookmarkEnd w:id="136"/>
    <w:bookmarkStart w:name="z151"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тармақшасының төртінші абзацында көрсетілген адамдар оқу фактісін және оның құнын растайтын құжаттарды ұсынады.</w:t>
      </w:r>
    </w:p>
    <w:bookmarkEnd w:id="137"/>
    <w:bookmarkStart w:name="z152" w:id="1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тармақшасының бесінші абзацында көрсетілген адамдар оңалту фактісін, билет құнының мөлшерін растайтын құжаттарды және (немесе) өзге де төлем құжатын ұсынады.</w:t>
      </w:r>
    </w:p>
    <w:bookmarkEnd w:id="138"/>
    <w:bookmarkStart w:name="z153" w:id="1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дүлей зілзала салдарынан азаматқа (отбасына), не оның мүлкіне зиян келуі фактісін растайтын құжатты ұсынады.</w:t>
      </w:r>
    </w:p>
    <w:bookmarkEnd w:id="139"/>
    <w:bookmarkStart w:name="z154" w:id="1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екінші абзацында көрсетілген адамдар өрт, өрттің салдарын жою салдарынан азаматқа (отбасына) не оның мүлкіне зиян келтіру фактісін растайтын құжатты ұсынады.</w:t>
      </w:r>
    </w:p>
    <w:bookmarkEnd w:id="140"/>
    <w:bookmarkStart w:name="z155" w:id="1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тармақшасының екінші абзацында көрсетілген адамдар баланың адамның иммун тапшылығы вирусымен ауыру фактісін растайтын медициналық ұйымның құжатын ұсынады.</w:t>
      </w:r>
    </w:p>
    <w:bookmarkEnd w:id="141"/>
    <w:bookmarkStart w:name="z156" w:id="14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тармақшасының үшінші абзацында көрсетілген адамдар туберкулез ауруының бар екендігін және амбулаторлық емделуде екенін растайтын құжатты ұсынады.</w:t>
      </w:r>
    </w:p>
    <w:bookmarkEnd w:id="142"/>
    <w:bookmarkStart w:name="z157" w:id="1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өтініш жасалған тоқсанның алдындағы тоқсан үшін отбасының (азаматтың) табысын растайтын құжаттарды ұсынады.</w:t>
      </w:r>
    </w:p>
    <w:bookmarkEnd w:id="143"/>
    <w:bookmarkStart w:name="z158" w:id="14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44"/>
    <w:bookmarkStart w:name="z159" w:id="145"/>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45"/>
    <w:bookmarkStart w:name="z160" w:id="14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6"/>
    <w:bookmarkStart w:name="z161" w:id="14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7"/>
    <w:bookmarkStart w:name="z162" w:id="148"/>
    <w:p>
      <w:pPr>
        <w:spacing w:after="0"/>
        <w:ind w:left="0"/>
        <w:jc w:val="both"/>
      </w:pPr>
      <w:r>
        <w:rPr>
          <w:rFonts w:ascii="Times New Roman"/>
          <w:b w:val="false"/>
          <w:i w:val="false"/>
          <w:color w:val="000000"/>
          <w:sz w:val="28"/>
        </w:rPr>
        <w:t xml:space="preserve">
      12.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48"/>
    <w:bookmarkStart w:name="z163" w:id="149"/>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9"/>
    <w:bookmarkStart w:name="z164" w:id="150"/>
    <w:p>
      <w:pPr>
        <w:spacing w:after="0"/>
        <w:ind w:left="0"/>
        <w:jc w:val="both"/>
      </w:pPr>
      <w:r>
        <w:rPr>
          <w:rFonts w:ascii="Times New Roman"/>
          <w:b w:val="false"/>
          <w:i w:val="false"/>
          <w:color w:val="000000"/>
          <w:sz w:val="28"/>
        </w:rPr>
        <w:t>
      14.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0"/>
    <w:bookmarkStart w:name="z165" w:id="15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1"/>
    <w:bookmarkStart w:name="z166" w:id="152"/>
    <w:p>
      <w:pPr>
        <w:spacing w:after="0"/>
        <w:ind w:left="0"/>
        <w:jc w:val="both"/>
      </w:pPr>
      <w:r>
        <w:rPr>
          <w:rFonts w:ascii="Times New Roman"/>
          <w:b w:val="false"/>
          <w:i w:val="false"/>
          <w:color w:val="000000"/>
          <w:sz w:val="28"/>
        </w:rPr>
        <w:t>
      15.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2"/>
    <w:bookmarkStart w:name="z167" w:id="153"/>
    <w:p>
      <w:pPr>
        <w:spacing w:after="0"/>
        <w:ind w:left="0"/>
        <w:jc w:val="both"/>
      </w:pPr>
      <w:r>
        <w:rPr>
          <w:rFonts w:ascii="Times New Roman"/>
          <w:b w:val="false"/>
          <w:i w:val="false"/>
          <w:color w:val="000000"/>
          <w:sz w:val="28"/>
        </w:rPr>
        <w:t>
      16.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