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0f84" w14:textId="d7d0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"Қостанай қаласы әкімдігінің жұмыспен қамту және әлеуметтік бағдарламалар бөлімі" мемлекеттік мекемесі туралы ережені бекіту туралы" 2025 жылғы 15 шілдедегі № 1041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2026 жылғы 19 маусымдағы № 1261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"Қостанай қаласы әкімдігінің жұмыспен қамту және әлеуметтік бағдарламалар бөлімі" мемлекеттік мекемесі туралы ережені бекіту туралы" 2025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1041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қаласы әкімдігінің жұмыспен қамту және әлеуметтік бағдарламалары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қаулымен: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Бөлімге кәсіпкерлік субъектілерімен Бөлімнің өкілеттіктері болып табылатын міндеттерді орындау тұрғысынан шарттық қарым-қатынас жасауға тыйым салынады.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Бөлімге заңмен кіріс әкелетін қызметті жүзеге асыру құқығы берілсе, онда алынған кіріс, егер Қазақстан Республикасының заңнамасында өзгеше белгiленбесе, мемлекеттік бюджетке жіберіледі.".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