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6ca4" w14:textId="41c6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Қостанай қаласы мәслихатының 2026 жылғы 8 шілдедегі № 256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"Қостанай қаласы әкімдігінің жұмыспен</w:t>
      </w:r>
    </w:p>
    <w:bookmarkEnd w:id="4"/>
    <w:bookmarkStart w:name="z10" w:id="5"/>
    <w:p>
      <w:pPr>
        <w:spacing w:after="0"/>
        <w:ind w:left="0"/>
        <w:jc w:val="both"/>
      </w:pPr>
      <w:r>
        <w:rPr>
          <w:rFonts w:ascii="Times New Roman"/>
          <w:b w:val="false"/>
          <w:i w:val="false"/>
          <w:color w:val="000000"/>
          <w:sz w:val="28"/>
        </w:rPr>
        <w:t>
      қамту және әлеуметтік бағдарламалар</w:t>
      </w:r>
    </w:p>
    <w:bookmarkEnd w:id="5"/>
    <w:bookmarkStart w:name="z11" w:id="6"/>
    <w:p>
      <w:pPr>
        <w:spacing w:after="0"/>
        <w:ind w:left="0"/>
        <w:jc w:val="both"/>
      </w:pPr>
      <w:r>
        <w:rPr>
          <w:rFonts w:ascii="Times New Roman"/>
          <w:b w:val="false"/>
          <w:i w:val="false"/>
          <w:color w:val="000000"/>
          <w:sz w:val="28"/>
        </w:rPr>
        <w:t>
      бөлімі" мемлекеттік мекемесінің</w:t>
      </w:r>
    </w:p>
    <w:bookmarkEnd w:id="6"/>
    <w:bookmarkStart w:name="z12" w:id="7"/>
    <w:p>
      <w:pPr>
        <w:spacing w:after="0"/>
        <w:ind w:left="0"/>
        <w:jc w:val="both"/>
      </w:pPr>
      <w:r>
        <w:rPr>
          <w:rFonts w:ascii="Times New Roman"/>
          <w:b w:val="false"/>
          <w:i w:val="false"/>
          <w:color w:val="000000"/>
          <w:sz w:val="28"/>
        </w:rPr>
        <w:t>
      басшысының міндетін атқарушы</w:t>
      </w:r>
    </w:p>
    <w:bookmarkEnd w:id="7"/>
    <w:bookmarkStart w:name="z13" w:id="8"/>
    <w:p>
      <w:pPr>
        <w:spacing w:after="0"/>
        <w:ind w:left="0"/>
        <w:jc w:val="both"/>
      </w:pPr>
      <w:r>
        <w:rPr>
          <w:rFonts w:ascii="Times New Roman"/>
          <w:b w:val="false"/>
          <w:i w:val="false"/>
          <w:color w:val="000000"/>
          <w:sz w:val="28"/>
        </w:rPr>
        <w:t>
      ___________________М. Танатарова</w:t>
      </w:r>
    </w:p>
    <w:bookmarkEnd w:id="8"/>
    <w:bookmarkStart w:name="z14" w:id="9"/>
    <w:p>
      <w:pPr>
        <w:spacing w:after="0"/>
        <w:ind w:left="0"/>
        <w:jc w:val="both"/>
      </w:pPr>
      <w:r>
        <w:rPr>
          <w:rFonts w:ascii="Times New Roman"/>
          <w:b w:val="false"/>
          <w:i w:val="false"/>
          <w:color w:val="000000"/>
          <w:sz w:val="28"/>
        </w:rPr>
        <w:t>
      "Қостанай облысы әкімдігінің жұмыспен</w:t>
      </w:r>
    </w:p>
    <w:bookmarkEnd w:id="9"/>
    <w:bookmarkStart w:name="z15" w:id="10"/>
    <w:p>
      <w:pPr>
        <w:spacing w:after="0"/>
        <w:ind w:left="0"/>
        <w:jc w:val="both"/>
      </w:pPr>
      <w:r>
        <w:rPr>
          <w:rFonts w:ascii="Times New Roman"/>
          <w:b w:val="false"/>
          <w:i w:val="false"/>
          <w:color w:val="000000"/>
          <w:sz w:val="28"/>
        </w:rPr>
        <w:t>
      қамтуды үйлестіру және әлеуметтік</w:t>
      </w:r>
    </w:p>
    <w:bookmarkEnd w:id="10"/>
    <w:bookmarkStart w:name="z16" w:id="11"/>
    <w:p>
      <w:pPr>
        <w:spacing w:after="0"/>
        <w:ind w:left="0"/>
        <w:jc w:val="both"/>
      </w:pPr>
      <w:r>
        <w:rPr>
          <w:rFonts w:ascii="Times New Roman"/>
          <w:b w:val="false"/>
          <w:i w:val="false"/>
          <w:color w:val="000000"/>
          <w:sz w:val="28"/>
        </w:rPr>
        <w:t>
      бағдарламалар басқармасы"</w:t>
      </w:r>
    </w:p>
    <w:bookmarkEnd w:id="11"/>
    <w:bookmarkStart w:name="z17" w:id="12"/>
    <w:p>
      <w:pPr>
        <w:spacing w:after="0"/>
        <w:ind w:left="0"/>
        <w:jc w:val="both"/>
      </w:pPr>
      <w:r>
        <w:rPr>
          <w:rFonts w:ascii="Times New Roman"/>
          <w:b w:val="false"/>
          <w:i w:val="false"/>
          <w:color w:val="000000"/>
          <w:sz w:val="28"/>
        </w:rPr>
        <w:t>
      мемлекеттік мекемесінің басшысы</w:t>
      </w:r>
    </w:p>
    <w:bookmarkEnd w:id="12"/>
    <w:bookmarkStart w:name="z18" w:id="13"/>
    <w:p>
      <w:pPr>
        <w:spacing w:after="0"/>
        <w:ind w:left="0"/>
        <w:jc w:val="both"/>
      </w:pPr>
      <w:r>
        <w:rPr>
          <w:rFonts w:ascii="Times New Roman"/>
          <w:b w:val="false"/>
          <w:i w:val="false"/>
          <w:color w:val="000000"/>
          <w:sz w:val="28"/>
        </w:rPr>
        <w:t>
      __________________Д. Карымсакова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шешіміне қосымша</w:t>
            </w:r>
          </w:p>
        </w:tc>
      </w:tr>
    </w:tbl>
    <w:bookmarkStart w:name="z22" w:id="1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4"/>
    <w:bookmarkStart w:name="z23" w:id="15"/>
    <w:p>
      <w:pPr>
        <w:spacing w:after="0"/>
        <w:ind w:left="0"/>
        <w:jc w:val="left"/>
      </w:pPr>
      <w:r>
        <w:rPr>
          <w:rFonts w:ascii="Times New Roman"/>
          <w:b/>
          <w:i w:val="false"/>
          <w:color w:val="000000"/>
        </w:rPr>
        <w:t xml:space="preserve"> 1. Жалпы ережелер</w:t>
      </w:r>
    </w:p>
    <w:bookmarkEnd w:id="15"/>
    <w:bookmarkStart w:name="z24" w:id="1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6"/>
    <w:bookmarkStart w:name="z25" w:id="1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7"/>
    <w:bookmarkStart w:name="z26" w:id="1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8"/>
    <w:bookmarkStart w:name="z27" w:id="1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Қостанай қаласы әкімінің шешімімен құрылатын комиссия;</w:t>
      </w:r>
    </w:p>
    <w:bookmarkEnd w:id="19"/>
    <w:bookmarkStart w:name="z28" w:id="2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20"/>
    <w:bookmarkStart w:name="z29" w:id="21"/>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21"/>
    <w:bookmarkStart w:name="z30" w:id="2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22"/>
    <w:bookmarkStart w:name="z31" w:id="2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23"/>
    <w:bookmarkStart w:name="z32" w:id="2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4"/>
    <w:bookmarkStart w:name="z33" w:id="2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25"/>
    <w:bookmarkStart w:name="z34" w:id="2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6"/>
    <w:bookmarkStart w:name="z35" w:id="2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7"/>
    <w:bookmarkStart w:name="z36" w:id="2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End w:id="28"/>
    <w:bookmarkStart w:name="z37" w:id="2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9"/>
    <w:bookmarkStart w:name="z38" w:id="3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30"/>
    <w:bookmarkStart w:name="z39" w:id="3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31"/>
    <w:bookmarkStart w:name="z40" w:id="3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32"/>
    <w:bookmarkStart w:name="z41" w:id="3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3"/>
    <w:bookmarkStart w:name="z42" w:id="34"/>
    <w:p>
      <w:pPr>
        <w:spacing w:after="0"/>
        <w:ind w:left="0"/>
        <w:jc w:val="both"/>
      </w:pPr>
      <w:r>
        <w:rPr>
          <w:rFonts w:ascii="Times New Roman"/>
          <w:b w:val="false"/>
          <w:i w:val="false"/>
          <w:color w:val="000000"/>
          <w:sz w:val="28"/>
        </w:rPr>
        <w:t>
      4. Әлеуметтік көмек көрсету үшін мерекелік және атаулы күндердің тізбесі:</w:t>
      </w:r>
    </w:p>
    <w:bookmarkEnd w:id="34"/>
    <w:bookmarkStart w:name="z43" w:id="35"/>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35"/>
    <w:bookmarkStart w:name="z44" w:id="36"/>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36"/>
    <w:bookmarkStart w:name="z45" w:id="37"/>
    <w:p>
      <w:pPr>
        <w:spacing w:after="0"/>
        <w:ind w:left="0"/>
        <w:jc w:val="both"/>
      </w:pPr>
      <w:r>
        <w:rPr>
          <w:rFonts w:ascii="Times New Roman"/>
          <w:b w:val="false"/>
          <w:i w:val="false"/>
          <w:color w:val="000000"/>
          <w:sz w:val="28"/>
        </w:rPr>
        <w:t>
      3) Отан қорғаушы күні – 7 мамыр;</w:t>
      </w:r>
    </w:p>
    <w:bookmarkEnd w:id="37"/>
    <w:bookmarkStart w:name="z46" w:id="38"/>
    <w:p>
      <w:pPr>
        <w:spacing w:after="0"/>
        <w:ind w:left="0"/>
        <w:jc w:val="both"/>
      </w:pPr>
      <w:r>
        <w:rPr>
          <w:rFonts w:ascii="Times New Roman"/>
          <w:b w:val="false"/>
          <w:i w:val="false"/>
          <w:color w:val="000000"/>
          <w:sz w:val="28"/>
        </w:rPr>
        <w:t>
      4) Жеңіс күні – 9 мамыр;</w:t>
      </w:r>
    </w:p>
    <w:bookmarkEnd w:id="38"/>
    <w:bookmarkStart w:name="z47" w:id="39"/>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39"/>
    <w:bookmarkStart w:name="z48" w:id="40"/>
    <w:p>
      <w:pPr>
        <w:spacing w:after="0"/>
        <w:ind w:left="0"/>
        <w:jc w:val="both"/>
      </w:pPr>
      <w:r>
        <w:rPr>
          <w:rFonts w:ascii="Times New Roman"/>
          <w:b w:val="false"/>
          <w:i w:val="false"/>
          <w:color w:val="000000"/>
          <w:sz w:val="28"/>
        </w:rPr>
        <w:t>
      6) Тәуелсіздік күні – 16 желтоқсан.</w:t>
      </w:r>
    </w:p>
    <w:bookmarkEnd w:id="40"/>
    <w:bookmarkStart w:name="z49" w:id="41"/>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41"/>
    <w:bookmarkStart w:name="z50" w:id="4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42"/>
    <w:bookmarkStart w:name="z51" w:id="43"/>
    <w:p>
      <w:pPr>
        <w:spacing w:after="0"/>
        <w:ind w:left="0"/>
        <w:jc w:val="both"/>
      </w:pPr>
      <w:r>
        <w:rPr>
          <w:rFonts w:ascii="Times New Roman"/>
          <w:b w:val="false"/>
          <w:i w:val="false"/>
          <w:color w:val="000000"/>
          <w:sz w:val="28"/>
        </w:rPr>
        <w:t>
      5. Мереке күндері мен атаулы күндерге орай әлеуметтік көмек азаматтардың келесі санаттарына, табыстарын есепке алмай біржолғы көрсетіледі:</w:t>
      </w:r>
    </w:p>
    <w:bookmarkEnd w:id="43"/>
    <w:bookmarkStart w:name="z52" w:id="44"/>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 100000 (жүз мың) теңге мөлшерінде;</w:t>
      </w:r>
    </w:p>
    <w:bookmarkEnd w:id="44"/>
    <w:bookmarkStart w:name="z53" w:id="4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5"/>
    <w:bookmarkStart w:name="z54" w:id="4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46"/>
    <w:bookmarkStart w:name="z55" w:id="4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47"/>
    <w:bookmarkStart w:name="z56" w:id="4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48"/>
    <w:bookmarkStart w:name="z57" w:id="4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49"/>
    <w:bookmarkStart w:name="z58" w:id="50"/>
    <w:p>
      <w:pPr>
        <w:spacing w:after="0"/>
        <w:ind w:left="0"/>
        <w:jc w:val="both"/>
      </w:pPr>
      <w:r>
        <w:rPr>
          <w:rFonts w:ascii="Times New Roman"/>
          <w:b w:val="false"/>
          <w:i w:val="false"/>
          <w:color w:val="000000"/>
          <w:sz w:val="28"/>
        </w:rPr>
        <w:t>
      бұрынғы КСР Одағын қорғау кезінде, басқа кезеңдерде өзге әскери қызмет міндеттерін атқару кезінде алған жарақаты, контузия алуы, мертігуі салдарынан, немес майданда болуына байланысты ауруға шалдығуы салдарынан, сондай-ақ Ауғанстанда әскери қызметін өткеру ұрыс қимылдары кезеңінде мүгедектік белгіленген әскери қызметшілерге;</w:t>
      </w:r>
    </w:p>
    <w:bookmarkEnd w:id="50"/>
    <w:bookmarkStart w:name="z59" w:id="5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1"/>
    <w:bookmarkStart w:name="z60" w:id="52"/>
    <w:p>
      <w:pPr>
        <w:spacing w:after="0"/>
        <w:ind w:left="0"/>
        <w:jc w:val="both"/>
      </w:pPr>
      <w:r>
        <w:rPr>
          <w:rFonts w:ascii="Times New Roman"/>
          <w:b w:val="false"/>
          <w:i w:val="false"/>
          <w:color w:val="000000"/>
          <w:sz w:val="28"/>
        </w:rPr>
        <w:t>
      2) Чернобыль апаты туралы еске алудың халықаралық күні – 26 сәуір, 100000 (жүз мың) теңге мөлшерінде;</w:t>
      </w:r>
    </w:p>
    <w:bookmarkEnd w:id="52"/>
    <w:bookmarkStart w:name="z61" w:id="5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53"/>
    <w:bookmarkStart w:name="z62" w:id="5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54"/>
    <w:bookmarkStart w:name="z63" w:id="5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55"/>
    <w:bookmarkStart w:name="z64" w:id="5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56"/>
    <w:bookmarkStart w:name="z65" w:id="5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57"/>
    <w:bookmarkStart w:name="z66" w:id="58"/>
    <w:p>
      <w:pPr>
        <w:spacing w:after="0"/>
        <w:ind w:left="0"/>
        <w:jc w:val="both"/>
      </w:pPr>
      <w:r>
        <w:rPr>
          <w:rFonts w:ascii="Times New Roman"/>
          <w:b w:val="false"/>
          <w:i w:val="false"/>
          <w:color w:val="000000"/>
          <w:sz w:val="28"/>
        </w:rPr>
        <w:t>
      3) Отан қорғаушы күні – 7 мамыр, 100000 (жүз мың) теңге мөлшерінде:</w:t>
      </w:r>
    </w:p>
    <w:bookmarkEnd w:id="58"/>
    <w:bookmarkStart w:name="z67" w:id="59"/>
    <w:p>
      <w:pPr>
        <w:spacing w:after="0"/>
        <w:ind w:left="0"/>
        <w:jc w:val="both"/>
      </w:pPr>
      <w:r>
        <w:rPr>
          <w:rFonts w:ascii="Times New Roman"/>
          <w:b w:val="false"/>
          <w:i w:val="false"/>
          <w:color w:val="000000"/>
          <w:sz w:val="28"/>
        </w:rPr>
        <w:t>
      бұрынғы КСР Одағының үкiметтік органдарының шешiмдерiне сәйкес, осы Қағидалардың 5-тармағының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59"/>
    <w:bookmarkStart w:name="z68" w:id="6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60"/>
    <w:bookmarkStart w:name="z69" w:id="6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61"/>
    <w:bookmarkStart w:name="z70" w:id="6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bookmarkEnd w:id="62"/>
    <w:bookmarkStart w:name="z71" w:id="63"/>
    <w:p>
      <w:pPr>
        <w:spacing w:after="0"/>
        <w:ind w:left="0"/>
        <w:jc w:val="both"/>
      </w:pPr>
      <w:r>
        <w:rPr>
          <w:rFonts w:ascii="Times New Roman"/>
          <w:b w:val="false"/>
          <w:i w:val="false"/>
          <w:color w:val="000000"/>
          <w:sz w:val="28"/>
        </w:rPr>
        <w:t>
      бұрынғы КСР Одағын қорғау кезінде, басқа кезеңдерде өзге әскери қызмет міндеттерін атқару кезінде жаралануы, контузия алуы, мертігуі салдарынан немесе майданда болуына байланысты ауруға шалдығуы салдарынан, сондай-ақ ұрыс қимылдары жүргізілген басқа мемлекеттерде әскери қызметін өткеру кезінде мүгедектік белгіленген әскери қызметшілерге;</w:t>
      </w:r>
    </w:p>
    <w:bookmarkEnd w:id="63"/>
    <w:bookmarkStart w:name="z72"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64"/>
    <w:bookmarkStart w:name="z73" w:id="6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65"/>
    <w:bookmarkStart w:name="z74" w:id="6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6"/>
    <w:bookmarkStart w:name="z75" w:id="67"/>
    <w:p>
      <w:pPr>
        <w:spacing w:after="0"/>
        <w:ind w:left="0"/>
        <w:jc w:val="both"/>
      </w:pPr>
      <w:r>
        <w:rPr>
          <w:rFonts w:ascii="Times New Roman"/>
          <w:b w:val="false"/>
          <w:i w:val="false"/>
          <w:color w:val="000000"/>
          <w:sz w:val="28"/>
        </w:rPr>
        <w:t>
      4) Жеңіс күні – 9 мамыр:</w:t>
      </w:r>
    </w:p>
    <w:bookmarkEnd w:id="67"/>
    <w:bookmarkStart w:name="z76" w:id="6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68"/>
    <w:bookmarkStart w:name="z77" w:id="69"/>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атап айтқанда:</w:t>
      </w:r>
    </w:p>
    <w:bookmarkEnd w:id="69"/>
    <w:bookmarkStart w:name="z78" w:id="7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70"/>
    <w:bookmarkStart w:name="z79" w:id="7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71"/>
    <w:bookmarkStart w:name="z80" w:id="7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72"/>
    <w:bookmarkStart w:name="z81" w:id="7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73"/>
    <w:bookmarkStart w:name="z82" w:id="7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74"/>
    <w:bookmarkStart w:name="z83" w:id="7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75"/>
    <w:bookmarkStart w:name="z84" w:id="76"/>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76"/>
    <w:bookmarkStart w:name="z85" w:id="7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77"/>
    <w:bookmarkStart w:name="z86" w:id="7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78"/>
    <w:bookmarkStart w:name="z87" w:id="7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79"/>
    <w:bookmarkStart w:name="z88" w:id="8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80"/>
    <w:bookmarkStart w:name="z89" w:id="8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81"/>
    <w:bookmarkStart w:name="z90" w:id="8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82"/>
    <w:bookmarkStart w:name="z91" w:id="8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83"/>
    <w:bookmarkStart w:name="z92" w:id="8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84"/>
    <w:bookmarkStart w:name="z93" w:id="8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85"/>
    <w:bookmarkStart w:name="z94" w:id="8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86"/>
    <w:bookmarkStart w:name="z95" w:id="87"/>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87"/>
    <w:bookmarkStart w:name="z96" w:id="88"/>
    <w:p>
      <w:pPr>
        <w:spacing w:after="0"/>
        <w:ind w:left="0"/>
        <w:jc w:val="both"/>
      </w:pPr>
      <w:r>
        <w:rPr>
          <w:rFonts w:ascii="Times New Roman"/>
          <w:b w:val="false"/>
          <w:i w:val="false"/>
          <w:color w:val="000000"/>
          <w:sz w:val="28"/>
        </w:rPr>
        <w:t xml:space="preserve">
      "Қазақстанның Еңбек Ері", "Халық қаһарманы" атақтарына ие болған адамдарға 5 айлық есептік көрсеткіш мөлшерінде; </w:t>
      </w:r>
    </w:p>
    <w:bookmarkEnd w:id="88"/>
    <w:bookmarkStart w:name="z97" w:id="89"/>
    <w:p>
      <w:pPr>
        <w:spacing w:after="0"/>
        <w:ind w:left="0"/>
        <w:jc w:val="both"/>
      </w:pPr>
      <w:r>
        <w:rPr>
          <w:rFonts w:ascii="Times New Roman"/>
          <w:b w:val="false"/>
          <w:i w:val="false"/>
          <w:color w:val="000000"/>
          <w:sz w:val="28"/>
        </w:rPr>
        <w:t>
      5) Семей ядролық сынақ полигонының жабылған күні – 29 тамыз, 100000 (жүз мың) теңге мөлшерінде;</w:t>
      </w:r>
    </w:p>
    <w:bookmarkEnd w:id="89"/>
    <w:bookmarkStart w:name="z98" w:id="9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90"/>
    <w:bookmarkStart w:name="z99" w:id="9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91"/>
    <w:bookmarkStart w:name="z100" w:id="9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92"/>
    <w:bookmarkStart w:name="z101" w:id="9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93"/>
    <w:bookmarkStart w:name="z102" w:id="94"/>
    <w:p>
      <w:pPr>
        <w:spacing w:after="0"/>
        <w:ind w:left="0"/>
        <w:jc w:val="both"/>
      </w:pPr>
      <w:r>
        <w:rPr>
          <w:rFonts w:ascii="Times New Roman"/>
          <w:b w:val="false"/>
          <w:i w:val="false"/>
          <w:color w:val="000000"/>
          <w:sz w:val="28"/>
        </w:rPr>
        <w:t>
      6) Тәуелсіздік күні – 16 желтоқсан, 200 000 (екі жүз мың) теңге мөлшерінде:</w:t>
      </w:r>
    </w:p>
    <w:bookmarkEnd w:id="94"/>
    <w:bookmarkStart w:name="z103" w:id="95"/>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w:t>
      </w:r>
    </w:p>
    <w:bookmarkEnd w:id="95"/>
    <w:bookmarkStart w:name="z104" w:id="96"/>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96"/>
    <w:bookmarkStart w:name="z105" w:id="97"/>
    <w:p>
      <w:pPr>
        <w:spacing w:after="0"/>
        <w:ind w:left="0"/>
        <w:jc w:val="both"/>
      </w:pPr>
      <w:r>
        <w:rPr>
          <w:rFonts w:ascii="Times New Roman"/>
          <w:b w:val="false"/>
          <w:i w:val="false"/>
          <w:color w:val="000000"/>
          <w:sz w:val="28"/>
        </w:rPr>
        <w:t xml:space="preserve">
      1) тұрмыстық қажеттіліктерге арналған әлеуметтік көмек: </w:t>
      </w:r>
    </w:p>
    <w:bookmarkEnd w:id="97"/>
    <w:bookmarkStart w:name="z106" w:id="98"/>
    <w:p>
      <w:pPr>
        <w:spacing w:after="0"/>
        <w:ind w:left="0"/>
        <w:jc w:val="both"/>
      </w:pPr>
      <w:r>
        <w:rPr>
          <w:rFonts w:ascii="Times New Roman"/>
          <w:b w:val="false"/>
          <w:i w:val="false"/>
          <w:color w:val="000000"/>
          <w:sz w:val="28"/>
        </w:rPr>
        <w:t>
      Ұлы Отан соғысының ардагерлеріне, табыстарын есепке алмай, ай сайын, 10 айлық есептік көрсеткіш мөлшерінде;</w:t>
      </w:r>
    </w:p>
    <w:bookmarkEnd w:id="98"/>
    <w:bookmarkStart w:name="z107" w:id="99"/>
    <w:p>
      <w:pPr>
        <w:spacing w:after="0"/>
        <w:ind w:left="0"/>
        <w:jc w:val="both"/>
      </w:pPr>
      <w:r>
        <w:rPr>
          <w:rFonts w:ascii="Times New Roman"/>
          <w:b w:val="false"/>
          <w:i w:val="false"/>
          <w:color w:val="000000"/>
          <w:sz w:val="28"/>
        </w:rPr>
        <w:t>
      2) санаторийлік-курорттық емдеуге әлеуметтік көмек:</w:t>
      </w:r>
    </w:p>
    <w:bookmarkEnd w:id="99"/>
    <w:bookmarkStart w:name="z108" w:id="100"/>
    <w:p>
      <w:pPr>
        <w:spacing w:after="0"/>
        <w:ind w:left="0"/>
        <w:jc w:val="both"/>
      </w:pPr>
      <w:r>
        <w:rPr>
          <w:rFonts w:ascii="Times New Roman"/>
          <w:b w:val="false"/>
          <w:i w:val="false"/>
          <w:color w:val="000000"/>
          <w:sz w:val="28"/>
        </w:rPr>
        <w:t>
      мүгедектiгі бар адамды абилитациялаудың және оңалтудың жеке бағдарламасына сәйкес бiрiншi топтағы мүгедектігі бар адамдардың және оларды санаторийлік-курорттық емдеуге алып жүретін кәмілетке толған адамдардың шығындарын өтеу әлеуметтiк қызмет көрсету порталы арқылы санаторийлік-курорттық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санаторийлік-курорттық емдеу құнының өтемақысы ретінде ұсынылатын кепілдік берілген соманың жетпіс пайызынан аспайтын, табыстарын есепке алмай бiрақ бір алып жүретін адамнан аспайтын адаммен, жылына 1 рет емдеу шараларын қоспағанда, тұруға және тамақтануға нақты шығындар мөлшерінде;</w:t>
      </w:r>
    </w:p>
    <w:bookmarkEnd w:id="100"/>
    <w:bookmarkStart w:name="z109" w:id="101"/>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Ұлы Отан соғысының ардагерлеріне Қазақстан Республикасының шегінде санаторийлік-курорттық емделуге жылына бір рет, табыстарын есепке алмай, жолдаманың нақты құнын өтеуге, бірақ уәкілетті мемлекеттік орган айқындайтын тиісті қаржы жылына әлеуметтік қызметтер порталы арқылы мүгедектігі бар адамдарға оларды сату кезінде санаторийлік-курорттық емделудің құнына өтемақы ретінде ұсынылатын кепілдік берілген сомадан аспайтын мөлшерінде.</w:t>
      </w:r>
    </w:p>
    <w:bookmarkEnd w:id="101"/>
    <w:bookmarkStart w:name="z110" w:id="102"/>
    <w:p>
      <w:pPr>
        <w:spacing w:after="0"/>
        <w:ind w:left="0"/>
        <w:jc w:val="both"/>
      </w:pPr>
      <w:r>
        <w:rPr>
          <w:rFonts w:ascii="Times New Roman"/>
          <w:b w:val="false"/>
          <w:i w:val="false"/>
          <w:color w:val="000000"/>
          <w:sz w:val="28"/>
        </w:rPr>
        <w:t xml:space="preserve">
      "Азаматтардың жекелеген санаттарын әлеуметтік қолдау бойынша қосымша шара туралы"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(Нормативтік құқықтық актілерді мемлекеттік тіркеу тізілімінде № 9264 болып тіркелген) шешімімен белгіленген санаторийлік-курорттық емделуге жолдаманың құнын өтеу жазбаша түрде заттай нысаннан бас тартқан жағдайда ұсынылады.</w:t>
      </w:r>
    </w:p>
    <w:bookmarkEnd w:id="102"/>
    <w:bookmarkStart w:name="z111" w:id="103"/>
    <w:p>
      <w:pPr>
        <w:spacing w:after="0"/>
        <w:ind w:left="0"/>
        <w:jc w:val="both"/>
      </w:pPr>
      <w:r>
        <w:rPr>
          <w:rFonts w:ascii="Times New Roman"/>
          <w:b w:val="false"/>
          <w:i w:val="false"/>
          <w:color w:val="000000"/>
          <w:sz w:val="28"/>
        </w:rPr>
        <w:t>
      3) дәрі-дәрмекпен қамтамасыз етуге әлеуметтік көмек:</w:t>
      </w:r>
    </w:p>
    <w:bookmarkEnd w:id="103"/>
    <w:bookmarkStart w:name="z112" w:id="104"/>
    <w:p>
      <w:pPr>
        <w:spacing w:after="0"/>
        <w:ind w:left="0"/>
        <w:jc w:val="both"/>
      </w:pPr>
      <w:r>
        <w:rPr>
          <w:rFonts w:ascii="Times New Roman"/>
          <w:b w:val="false"/>
          <w:i w:val="false"/>
          <w:color w:val="000000"/>
          <w:sz w:val="28"/>
        </w:rPr>
        <w:t>
      дәрі-дәрмектерді сатып алуға байланысты шығындарды өтеу үшін, табыстарын есепке алмай тоқсан сайын нақты шығындар мөлшерінде, бірақ 50 айлық есептік көрсеткіштен аспайтын мөлшерде;</w:t>
      </w:r>
    </w:p>
    <w:bookmarkEnd w:id="104"/>
    <w:bookmarkStart w:name="z113" w:id="105"/>
    <w:p>
      <w:pPr>
        <w:spacing w:after="0"/>
        <w:ind w:left="0"/>
        <w:jc w:val="both"/>
      </w:pPr>
      <w:r>
        <w:rPr>
          <w:rFonts w:ascii="Times New Roman"/>
          <w:b w:val="false"/>
          <w:i w:val="false"/>
          <w:color w:val="000000"/>
          <w:sz w:val="28"/>
        </w:rPr>
        <w:t>
      4) қаржылық көмек түріндегі әлеуметтік көмек:</w:t>
      </w:r>
    </w:p>
    <w:bookmarkEnd w:id="105"/>
    <w:bookmarkStart w:name="z114" w:id="106"/>
    <w:p>
      <w:pPr>
        <w:spacing w:after="0"/>
        <w:ind w:left="0"/>
        <w:jc w:val="both"/>
      </w:pPr>
      <w:r>
        <w:rPr>
          <w:rFonts w:ascii="Times New Roman"/>
          <w:b w:val="false"/>
          <w:i w:val="false"/>
          <w:color w:val="000000"/>
          <w:sz w:val="28"/>
        </w:rPr>
        <w:t xml:space="preserve">
      Заңның 8-бабы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де адамдарға табыстарын есепке алмай ай сайын, 3 айлық есептік көрсеткіш мөлшерінде;</w:t>
      </w:r>
    </w:p>
    <w:bookmarkEnd w:id="106"/>
    <w:bookmarkStart w:name="z115" w:id="107"/>
    <w:p>
      <w:pPr>
        <w:spacing w:after="0"/>
        <w:ind w:left="0"/>
        <w:jc w:val="both"/>
      </w:pPr>
      <w:r>
        <w:rPr>
          <w:rFonts w:ascii="Times New Roman"/>
          <w:b w:val="false"/>
          <w:i w:val="false"/>
          <w:color w:val="000000"/>
          <w:sz w:val="28"/>
        </w:rPr>
        <w:t>
      бұрын техникалық, кәсіптік, орта білімнен кейінгі немесе жоғары білім алу үшін әлеуметтік көмек алған адамдарға, оқу аяқталғанға дейін, табыстарын есепке алмай, біржолғы төлем түрінде, оқудың нақты құны мөлшерінде, бірақ 400 айлық есептік көрсеткіштен артық емес мөлшерде;</w:t>
      </w:r>
    </w:p>
    <w:bookmarkEnd w:id="107"/>
    <w:bookmarkStart w:name="z116" w:id="108"/>
    <w:p>
      <w:pPr>
        <w:spacing w:after="0"/>
        <w:ind w:left="0"/>
        <w:jc w:val="both"/>
      </w:pPr>
      <w:r>
        <w:rPr>
          <w:rFonts w:ascii="Times New Roman"/>
          <w:b w:val="false"/>
          <w:i w:val="false"/>
          <w:color w:val="000000"/>
          <w:sz w:val="28"/>
        </w:rPr>
        <w:t>
      мүгедектігі бар адамды оңалту орталығынан қызметтер алу үшін жеке абилитациялаудың және оңалтудың бағдарламасында ұсынсы бар, табыстарын есепке алмай, тұрғын үй аймағынан тыс жерде оңалтудан өткен мүгедектігі бар адамдар тоқсан сайын билет құнын өтеуге нақты шығындар бойынша, 3 айлық еептік көрсеткіштерден аспайтын мөлшерде;</w:t>
      </w:r>
    </w:p>
    <w:bookmarkEnd w:id="108"/>
    <w:bookmarkStart w:name="z117" w:id="109"/>
    <w:p>
      <w:pPr>
        <w:spacing w:after="0"/>
        <w:ind w:left="0"/>
        <w:jc w:val="both"/>
      </w:pPr>
      <w:r>
        <w:rPr>
          <w:rFonts w:ascii="Times New Roman"/>
          <w:b w:val="false"/>
          <w:i w:val="false"/>
          <w:color w:val="000000"/>
          <w:sz w:val="28"/>
        </w:rPr>
        <w:t>
      мүгедектігі бар адамдарды операциялық ем алуға, табыстарын есепке алмай, біржолғы, 50 айлық есептік көрсеткіштен аспайтын нақты шығындар мөлшерінде;</w:t>
      </w:r>
    </w:p>
    <w:bookmarkEnd w:id="109"/>
    <w:bookmarkStart w:name="z118" w:id="110"/>
    <w:p>
      <w:pPr>
        <w:spacing w:after="0"/>
        <w:ind w:left="0"/>
        <w:jc w:val="both"/>
      </w:pPr>
      <w:r>
        <w:rPr>
          <w:rFonts w:ascii="Times New Roman"/>
          <w:b w:val="false"/>
          <w:i w:val="false"/>
          <w:color w:val="000000"/>
          <w:sz w:val="28"/>
        </w:rPr>
        <w:t>
      5) дүлей апат салдарынан азаматқа (отбасына) не оның мүлкіне зиян келуіне байланысты әлеуметтік көмек:</w:t>
      </w:r>
    </w:p>
    <w:bookmarkEnd w:id="110"/>
    <w:bookmarkStart w:name="z119" w:id="111"/>
    <w:p>
      <w:pPr>
        <w:spacing w:after="0"/>
        <w:ind w:left="0"/>
        <w:jc w:val="both"/>
      </w:pPr>
      <w:r>
        <w:rPr>
          <w:rFonts w:ascii="Times New Roman"/>
          <w:b w:val="false"/>
          <w:i w:val="false"/>
          <w:color w:val="000000"/>
          <w:sz w:val="28"/>
        </w:rPr>
        <w:t>
      дүлей апат салдарынан азаматтарға (отбасыларға) не оның мүлкіне зиян келуіне байланысты табыстарын есепке алмай, біржолғы төлем түрінде, 100 айлық есептік көрсеткіш мөлшерінде;</w:t>
      </w:r>
    </w:p>
    <w:bookmarkEnd w:id="111"/>
    <w:bookmarkStart w:name="z120" w:id="112"/>
    <w:p>
      <w:pPr>
        <w:spacing w:after="0"/>
        <w:ind w:left="0"/>
        <w:jc w:val="both"/>
      </w:pPr>
      <w:r>
        <w:rPr>
          <w:rFonts w:ascii="Times New Roman"/>
          <w:b w:val="false"/>
          <w:i w:val="false"/>
          <w:color w:val="000000"/>
          <w:sz w:val="28"/>
        </w:rPr>
        <w:t>
      6) өрт салдарынан азаматқа (отбасына) не оның мүлкіне зиян келуіне байланысты әлеуметтік көмек:</w:t>
      </w:r>
    </w:p>
    <w:bookmarkEnd w:id="112"/>
    <w:bookmarkStart w:name="z121" w:id="113"/>
    <w:p>
      <w:pPr>
        <w:spacing w:after="0"/>
        <w:ind w:left="0"/>
        <w:jc w:val="both"/>
      </w:pPr>
      <w:r>
        <w:rPr>
          <w:rFonts w:ascii="Times New Roman"/>
          <w:b w:val="false"/>
          <w:i w:val="false"/>
          <w:color w:val="000000"/>
          <w:sz w:val="28"/>
        </w:rPr>
        <w:t>
      өрт салдарынан зардап шеккен не оның салдарын жою кезінде оларға немесе олардың мүлкіне зиян келтірген азаматтарға (отбасыларға) табыстарын есепке алмай, біржолғы төлем түрінде, 100 айлық есептік көрсеткіштен аспайтын мөлшерде.</w:t>
      </w:r>
    </w:p>
    <w:bookmarkEnd w:id="113"/>
    <w:bookmarkStart w:name="z122" w:id="114"/>
    <w:p>
      <w:pPr>
        <w:spacing w:after="0"/>
        <w:ind w:left="0"/>
        <w:jc w:val="both"/>
      </w:pPr>
      <w:r>
        <w:rPr>
          <w:rFonts w:ascii="Times New Roman"/>
          <w:b w:val="false"/>
          <w:i w:val="false"/>
          <w:color w:val="000000"/>
          <w:sz w:val="28"/>
        </w:rPr>
        <w:t>
      7) әлеуметтік маңызы бар аурудың болуына байланысты әлеуметтік көмек:</w:t>
      </w:r>
    </w:p>
    <w:bookmarkEnd w:id="114"/>
    <w:bookmarkStart w:name="z123" w:id="115"/>
    <w:p>
      <w:pPr>
        <w:spacing w:after="0"/>
        <w:ind w:left="0"/>
        <w:jc w:val="both"/>
      </w:pPr>
      <w:r>
        <w:rPr>
          <w:rFonts w:ascii="Times New Roman"/>
          <w:b w:val="false"/>
          <w:i w:val="false"/>
          <w:color w:val="000000"/>
          <w:sz w:val="28"/>
        </w:rPr>
        <w:t>
      адамның иммун тапшылығы вирусын жұқтырған, диспансерлік есепте тұрған балалардың ата-аналарына немесе басқа да заңды өкілдеріне, табыстарын есепке алмай, ай сайын Қостанай облысы бойынша ең төменгі күнкөріс деңгейінің екі еселенген мөлшерінде;</w:t>
      </w:r>
    </w:p>
    <w:bookmarkEnd w:id="115"/>
    <w:bookmarkStart w:name="z124" w:id="116"/>
    <w:p>
      <w:pPr>
        <w:spacing w:after="0"/>
        <w:ind w:left="0"/>
        <w:jc w:val="both"/>
      </w:pPr>
      <w:r>
        <w:rPr>
          <w:rFonts w:ascii="Times New Roman"/>
          <w:b w:val="false"/>
          <w:i w:val="false"/>
          <w:color w:val="000000"/>
          <w:sz w:val="28"/>
        </w:rPr>
        <w:t>
      туберкулезбен ауыратын және амбулаториялық емделуде жүрген адамдарға, табыстарын есепке алмай, ай сайын, 10 айлық есептік көрсеткіш мөлшерінде;</w:t>
      </w:r>
    </w:p>
    <w:bookmarkEnd w:id="116"/>
    <w:bookmarkStart w:name="z125" w:id="117"/>
    <w:p>
      <w:pPr>
        <w:spacing w:after="0"/>
        <w:ind w:left="0"/>
        <w:jc w:val="both"/>
      </w:pPr>
      <w:r>
        <w:rPr>
          <w:rFonts w:ascii="Times New Roman"/>
          <w:b w:val="false"/>
          <w:i w:val="false"/>
          <w:color w:val="000000"/>
          <w:sz w:val="28"/>
        </w:rPr>
        <w:t>
      8) жергілікті өкілді органдар белгілеген шекті деңгейден аспайтын жан басына шаққандағы орташа табыс республикалық бюджет туралы заңмен тиісті қаржы жылына белгіленген ең төменгі күнкөріс деңгейінің еселенген мөлшерінде болған кезде әлеуметтік көмек:</w:t>
      </w:r>
    </w:p>
    <w:bookmarkEnd w:id="117"/>
    <w:bookmarkStart w:name="z126" w:id="118"/>
    <w:p>
      <w:pPr>
        <w:spacing w:after="0"/>
        <w:ind w:left="0"/>
        <w:jc w:val="both"/>
      </w:pPr>
      <w:r>
        <w:rPr>
          <w:rFonts w:ascii="Times New Roman"/>
          <w:b w:val="false"/>
          <w:i w:val="false"/>
          <w:color w:val="000000"/>
          <w:sz w:val="28"/>
        </w:rPr>
        <w:t>
      жан басына шаққандағы орташа табысы республикалық бюджет туралы заңмен тиісті қаржы жылына белгіленген бірыңғай ең төменгі күнкөріс деңгейі мөлшерінен төмен отбасылардан шыққан адамдарға өтініш берілген тоқсанның алдындағы тоқсан үшін жылына бір рет 15 айлық есептік көрсеткіш мөлшерінде.</w:t>
      </w:r>
    </w:p>
    <w:bookmarkEnd w:id="118"/>
    <w:bookmarkStart w:name="z127" w:id="119"/>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19"/>
    <w:bookmarkStart w:name="z128" w:id="12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20"/>
    <w:bookmarkStart w:name="z129" w:id="12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21"/>
    <w:bookmarkStart w:name="z130" w:id="122"/>
    <w:p>
      <w:pPr>
        <w:spacing w:after="0"/>
        <w:ind w:left="0"/>
        <w:jc w:val="both"/>
      </w:pPr>
      <w:r>
        <w:rPr>
          <w:rFonts w:ascii="Times New Roman"/>
          <w:b w:val="false"/>
          <w:i w:val="false"/>
          <w:color w:val="000000"/>
          <w:sz w:val="28"/>
        </w:rPr>
        <w:t>
      3) әлеуметтік мәні бар сырқатының болуы;</w:t>
      </w:r>
    </w:p>
    <w:bookmarkEnd w:id="122"/>
    <w:bookmarkStart w:name="z131" w:id="123"/>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23"/>
    <w:bookmarkStart w:name="z132" w:id="124"/>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124"/>
    <w:bookmarkStart w:name="z133" w:id="125"/>
    <w:p>
      <w:pPr>
        <w:spacing w:after="0"/>
        <w:ind w:left="0"/>
        <w:jc w:val="both"/>
      </w:pPr>
      <w:r>
        <w:rPr>
          <w:rFonts w:ascii="Times New Roman"/>
          <w:b w:val="false"/>
          <w:i w:val="false"/>
          <w:color w:val="000000"/>
          <w:sz w:val="28"/>
        </w:rPr>
        <w:t>
      8. Осы Қағидалардың 7-тармағының 1) және 2) тармақшаларында көрсетілген негіздер бойынша әлеуметтік көмек көрсетілген оқиғалар болған күннен бастап алты айдан кешіктірілмей көрсетіледі.</w:t>
      </w:r>
    </w:p>
    <w:bookmarkEnd w:id="125"/>
    <w:bookmarkStart w:name="z134" w:id="126"/>
    <w:p>
      <w:pPr>
        <w:spacing w:after="0"/>
        <w:ind w:left="0"/>
        <w:jc w:val="both"/>
      </w:pPr>
      <w:r>
        <w:rPr>
          <w:rFonts w:ascii="Times New Roman"/>
          <w:b w:val="false"/>
          <w:i w:val="false"/>
          <w:color w:val="000000"/>
          <w:sz w:val="28"/>
        </w:rPr>
        <w:t>
      Мүгедектігі бар адамдарға емделу және медициналық тексерілуге әлеуметтік көмек емделген және (немесе) медициналық тексерілуден өткен күннен бастап он екі айдан кешіктірілмей көрсетіледі.</w:t>
      </w:r>
    </w:p>
    <w:bookmarkEnd w:id="126"/>
    <w:bookmarkStart w:name="z135" w:id="127"/>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27"/>
    <w:bookmarkStart w:name="z136" w:id="128"/>
    <w:p>
      <w:pPr>
        <w:spacing w:after="0"/>
        <w:ind w:left="0"/>
        <w:jc w:val="left"/>
      </w:pPr>
      <w:r>
        <w:rPr>
          <w:rFonts w:ascii="Times New Roman"/>
          <w:b/>
          <w:i w:val="false"/>
          <w:color w:val="000000"/>
        </w:rPr>
        <w:t xml:space="preserve"> 3. Әлеуметтік көмек көрсету тәртібі</w:t>
      </w:r>
    </w:p>
    <w:bookmarkEnd w:id="128"/>
    <w:bookmarkStart w:name="z137" w:id="129"/>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29"/>
    <w:bookmarkStart w:name="z138" w:id="130"/>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30"/>
    <w:bookmarkStart w:name="z139" w:id="13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1"/>
    <w:bookmarkStart w:name="z140" w:id="132"/>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Мемлекеттік корпорацияға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немесе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32"/>
    <w:bookmarkStart w:name="z141" w:id="133"/>
    <w:p>
      <w:pPr>
        <w:spacing w:after="0"/>
        <w:ind w:left="0"/>
        <w:jc w:val="both"/>
      </w:pPr>
      <w:r>
        <w:rPr>
          <w:rFonts w:ascii="Times New Roman"/>
          <w:b w:val="false"/>
          <w:i w:val="false"/>
          <w:color w:val="000000"/>
          <w:sz w:val="28"/>
        </w:rPr>
        <w:t xml:space="preserve">
      Жазбаша өтінішпен жүгінген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w:t>
      </w:r>
      <w:r>
        <w:rPr>
          <w:rFonts w:ascii="Times New Roman"/>
          <w:b w:val="false"/>
          <w:i w:val="false"/>
          <w:color w:val="000000"/>
          <w:sz w:val="28"/>
        </w:rPr>
        <w:t>1-2-қосымшаларына</w:t>
      </w:r>
      <w:r>
        <w:rPr>
          <w:rFonts w:ascii="Times New Roman"/>
          <w:b w:val="false"/>
          <w:i w:val="false"/>
          <w:color w:val="000000"/>
          <w:sz w:val="28"/>
        </w:rPr>
        <w:t xml:space="preserve"> сәйкес нысанда сұрау салу қалыптастырады.</w:t>
      </w:r>
    </w:p>
    <w:bookmarkEnd w:id="133"/>
    <w:bookmarkStart w:name="z142" w:id="134"/>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34"/>
    <w:bookmarkStart w:name="z143" w:id="135"/>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35"/>
    <w:bookmarkStart w:name="z144" w:id="136"/>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36"/>
    <w:bookmarkStart w:name="z145"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және 4) тармақшасының екінші абзацында көрсетілген, бірінші рет өтініш білдірген адамдар, өтініш берушінің әлеуметтік мәртебесін растайтын құжатты ұсынады.</w:t>
      </w:r>
    </w:p>
    <w:bookmarkEnd w:id="137"/>
    <w:bookmarkStart w:name="z146" w:id="1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екінші абзацында көрсетілген адамдар санаторийлік-курорттық емделуге ақы төлегенін растайтын құжатты, санаторийлік-курорттық ұйым бірінші топтағы мүгедектігі бар адамға және оны алып жүретін адамға берген орындалған жұмыстар (көрсетілген қызметтер) актісін ұсынады.</w:t>
      </w:r>
    </w:p>
    <w:bookmarkEnd w:id="138"/>
    <w:bookmarkStart w:name="z147" w:id="1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үшінші абзацында көрсетілген адамдар әлеуметтік мәртебесін растайтын құжатты, санаторийлік-курорттық емделуге ақы төленгенін, санаторийлік-курорттық ұйым берген орындалған жұмыстар (көрсетілген қызметтер) актінсін ұсынады.</w:t>
      </w:r>
    </w:p>
    <w:bookmarkEnd w:id="139"/>
    <w:bookmarkStart w:name="z148" w:id="1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дәрі-дәрмектің тағайындалуын және дәрі-дәрмекке және (немесе) медициналық тексеруге ақы төленгенін растайтын құжатты ұсынады.</w:t>
      </w:r>
    </w:p>
    <w:bookmarkEnd w:id="140"/>
    <w:bookmarkStart w:name="z149" w:id="1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үшінші абзацында көрсетілген адамдар мүгедектігі бар адамдар үшін білім алғаны фактісін, оның құнын растайтын құжатты, абилитациялаудың және оңалтудың жеке бағдарламасын ұсынады.</w:t>
      </w:r>
    </w:p>
    <w:bookmarkEnd w:id="141"/>
    <w:bookmarkStart w:name="z150" w:id="1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төртінші абзацында көрсетілген адамдар оңалту фактісін, билет құнының мөлшерін және/немесе өзге төлем құжатын растайтын құжатты ұсынады.</w:t>
      </w:r>
    </w:p>
    <w:bookmarkEnd w:id="142"/>
    <w:bookmarkStart w:name="z151" w:id="1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бесінші абзацында көрсетілген адамдар медициналық ұйым берген қызмет көрсетуді (операциялық ем алуға) растайтын құжатты, кассалық және/немесе тауарлық чекті ұсынады.</w:t>
      </w:r>
    </w:p>
    <w:bookmarkEnd w:id="143"/>
    <w:bookmarkStart w:name="z152" w:id="1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азаматқа (отбасына) не оның мүлкіне дүлей апаттың салдарынан зиян келу фактісін растайтын құжатты ұсынады.</w:t>
      </w:r>
    </w:p>
    <w:bookmarkEnd w:id="144"/>
    <w:bookmarkStart w:name="z153" w:id="1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көрсетілген адамдар өрт не оның салдарын жою кезінде азаматтарға (отбасыларға) немесе олардың мүлкіне зиян келу фактісін растайтын құжатты ұсынады.</w:t>
      </w:r>
    </w:p>
    <w:bookmarkEnd w:id="145"/>
    <w:bookmarkStart w:name="z154" w:id="1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екінші абзацында көрсетілген адамдар баланың иммун тапшылығы вирусы ауыру фактісін растайтын құжатты ұсынады.</w:t>
      </w:r>
    </w:p>
    <w:bookmarkEnd w:id="146"/>
    <w:bookmarkStart w:name="z155" w:id="1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үшінші абзацында көрсетілген адамдар көрсетілген адамдар туберкулезбен ауыру фактісін және амбулаторлық емделуде екенін растайтын құжатты ұсынады.</w:t>
      </w:r>
    </w:p>
    <w:bookmarkEnd w:id="147"/>
    <w:bookmarkStart w:name="z156" w:id="1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өтініш берген тоқсанның алдындағы тоқсандағы отбасының (азаматтың) табысын растайтын құжаттарды ұсынады.</w:t>
      </w:r>
    </w:p>
    <w:bookmarkEnd w:id="148"/>
    <w:bookmarkStart w:name="z157" w:id="14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49"/>
    <w:bookmarkStart w:name="z158" w:id="150"/>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50"/>
    <w:bookmarkStart w:name="z159" w:id="151"/>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51"/>
    <w:bookmarkStart w:name="z160" w:id="152"/>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52"/>
    <w:bookmarkStart w:name="z161" w:id="153"/>
    <w:p>
      <w:pPr>
        <w:spacing w:after="0"/>
        <w:ind w:left="0"/>
        <w:jc w:val="both"/>
      </w:pPr>
      <w:r>
        <w:rPr>
          <w:rFonts w:ascii="Times New Roman"/>
          <w:b w:val="false"/>
          <w:i w:val="false"/>
          <w:color w:val="000000"/>
          <w:sz w:val="28"/>
        </w:rPr>
        <w:t>
      12. Әлеуметтік көмек өтініш берілген айдан бастап тағайындалады.</w:t>
      </w:r>
    </w:p>
    <w:bookmarkEnd w:id="153"/>
    <w:bookmarkStart w:name="z162" w:id="154"/>
    <w:p>
      <w:pPr>
        <w:spacing w:after="0"/>
        <w:ind w:left="0"/>
        <w:jc w:val="both"/>
      </w:pPr>
      <w:r>
        <w:rPr>
          <w:rFonts w:ascii="Times New Roman"/>
          <w:b w:val="false"/>
          <w:i w:val="false"/>
          <w:color w:val="000000"/>
          <w:sz w:val="28"/>
        </w:rPr>
        <w:t xml:space="preserve">
      13. Құжаттарды қарау тәртібі, әлеуметтік көмек көрсету мерзімдері, бас тарту негіздері, әлеуметтік көмек төлеуді тоқтату,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белгіленді.</w:t>
      </w:r>
    </w:p>
    <w:bookmarkEnd w:id="154"/>
    <w:bookmarkStart w:name="z163" w:id="155"/>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5"/>
    <w:bookmarkStart w:name="z164" w:id="156"/>
    <w:p>
      <w:pPr>
        <w:spacing w:after="0"/>
        <w:ind w:left="0"/>
        <w:jc w:val="both"/>
      </w:pPr>
      <w:r>
        <w:rPr>
          <w:rFonts w:ascii="Times New Roman"/>
          <w:b w:val="false"/>
          <w:i w:val="false"/>
          <w:color w:val="000000"/>
          <w:sz w:val="28"/>
        </w:rPr>
        <w:t>
      15.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6"/>
    <w:bookmarkStart w:name="z165" w:id="15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7"/>
    <w:bookmarkStart w:name="z166" w:id="158"/>
    <w:p>
      <w:pPr>
        <w:spacing w:after="0"/>
        <w:ind w:left="0"/>
        <w:jc w:val="both"/>
      </w:pPr>
      <w:r>
        <w:rPr>
          <w:rFonts w:ascii="Times New Roman"/>
          <w:b w:val="false"/>
          <w:i w:val="false"/>
          <w:color w:val="000000"/>
          <w:sz w:val="28"/>
        </w:rPr>
        <w:t xml:space="preserve">
      16.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әлеуметтік көмек көрсету туралы шешім қабылдаған жағдайда әлеуметтік көмекті мемлекеттік корпорация арқылы төлеу процесіне бастама жасайды.</w:t>
      </w:r>
    </w:p>
    <w:bookmarkEnd w:id="158"/>
    <w:bookmarkStart w:name="z167" w:id="159"/>
    <w:p>
      <w:pPr>
        <w:spacing w:after="0"/>
        <w:ind w:left="0"/>
        <w:jc w:val="both"/>
      </w:pPr>
      <w:r>
        <w:rPr>
          <w:rFonts w:ascii="Times New Roman"/>
          <w:b w:val="false"/>
          <w:i w:val="false"/>
          <w:color w:val="000000"/>
          <w:sz w:val="28"/>
        </w:rPr>
        <w:t>
      17.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