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a87a" w14:textId="7d5a8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"Қалалар мен аудандардың білім бөлімдерінің ережелерін бекіту туралы" Қостанай облысы әкімдігінің 2022 жылғы 4 мамырдағы № 192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2026 жылғы 26 мамырдағы № 144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"Қалалар мен аудандардың білім бөлімдерінің ережелерін бекіту туралы" Қостанай облысы әкімдігінің 2022 жылғы 4 мамырдағы </w:t>
      </w:r>
      <w:r>
        <w:rPr>
          <w:rFonts w:ascii="Times New Roman"/>
          <w:b w:val="false"/>
          <w:i w:val="false"/>
          <w:color w:val="000000"/>
          <w:sz w:val="28"/>
        </w:rPr>
        <w:t>№ 192</w:t>
      </w:r>
      <w:r>
        <w:rPr>
          <w:rFonts w:ascii="Times New Roman"/>
          <w:b w:val="false"/>
          <w:i w:val="false"/>
          <w:color w:val="000000"/>
          <w:sz w:val="28"/>
        </w:rPr>
        <w:t xml:space="preserve"> қаулысына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 білім басқармасының "Жангелдин ауданының білім бөлімі"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"Мемлекеттік мекеменің орналасқан жері: 110600, Қазақстан Республикасы, Қостанай облысы, Жангелдин ауданы, Торғай ауылы, Қайнекей көшесі, 1-ғимарат.".</w:t>
      </w:r>
    </w:p>
    <w:bookmarkEnd w:id="3"/>
    <w:bookmarkStart w:name="z9" w:id="4"/>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өзгерістің әділет органдарында мемлекеттік тіркелуін;</w:t>
      </w:r>
    </w:p>
    <w:bookmarkEnd w:id="5"/>
    <w:bookmarkStart w:name="z11" w:id="6"/>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2" w:id="7"/>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7"/>
    <w:bookmarkStart w:name="z13" w:id="8"/>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8"/>
    <w:bookmarkStart w:name="z14" w:id="9"/>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