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6562" w14:textId="3a66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2025 жылғы 18 желтоқсандағы № 24/191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2026 жылғы 30 наурыздағы № 27/211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аудандық бюджет туралы" Маңғыстау аудандық мәслихатының 2025 жылғы 18 желтоқсандағы № 24/191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12 758 715,9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12 203 252,0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24 864,0 мың теңге; трансферттер түсімдері бойынша – 514 113,9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12 697 489,8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-6 363,0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508 188,0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514 551,0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67 589,1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-67 589,1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508 188,0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920 751,0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344 973,9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 2026 жылғы "30" наурыздағы № 27/211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 2025 жылғы 18 желтоқсандағы № 24/191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12 697 489,8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-67 589,1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