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683d" w14:textId="6226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2025 жылғы 2 наурыздағы № 92 "Жаңаөзен қаласы бойынша шаруашылық жүргізу құқығындағы мемлекеттік кәсіпорындардың ұйымдық құқықтық нысанындағы орта білім беру ұйымдарын қоспағанда, коммуналдық мемлекеттік кәсіпорындардың таза кірісінің бір бөлігін аудару нормативін белгілеу туралы" қаулысына өзгерістер енгізу туралы</w:t>
      </w:r>
    </w:p>
    <w:p>
      <w:pPr>
        <w:spacing w:after="0"/>
        <w:ind w:left="0"/>
        <w:jc w:val="both"/>
      </w:pPr>
      <w:r>
        <w:rPr>
          <w:rFonts w:ascii="Times New Roman"/>
          <w:b w:val="false"/>
          <w:i w:val="false"/>
          <w:color w:val="000000"/>
          <w:sz w:val="28"/>
        </w:rPr>
        <w:t>Маңғыстау облысы Жаңаөзен қаласы әкімдігінің 2026 жылғы 15 маусымдағы № 364 қаулысы</w:t>
      </w:r>
    </w:p>
    <w:p>
      <w:pPr>
        <w:spacing w:after="0"/>
        <w:ind w:left="0"/>
        <w:jc w:val="left"/>
      </w:pPr>
    </w:p>
    <w:bookmarkStart w:name="z4" w:id="0"/>
    <w:p>
      <w:pPr>
        <w:spacing w:after="0"/>
        <w:ind w:left="0"/>
        <w:jc w:val="both"/>
      </w:pPr>
      <w:r>
        <w:rPr>
          <w:rFonts w:ascii="Times New Roman"/>
          <w:b w:val="false"/>
          <w:i w:val="false"/>
          <w:color w:val="000000"/>
          <w:sz w:val="28"/>
        </w:rPr>
        <w:t>
      Жаңаөзен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Жаңаөзен қаласы әкімдігінің 2025 жылғы 2 наурыздағы № 92 "Жаңаөзен қаласы бойынша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аудару нормативін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Жаңаөзен қаласы бойынша шаруашылық жүргізу құқығындағы мемлекеттік кәсіпорындардың ұйымдық-құқықтық нысанындағы орта білім беру ұйымдарын қоспағанда, Жаңаөзен қаласы әкімдігінің "ӨЗЕНИНВЕСТ" шаруашылық жүргізу құқығындағы мемлекеттік коммуналдық кәсіпорны, Жаңаөзен қаласы әкімдігінің "Өзен Жылу" шаруашылық жүргізу құқығындағы мемлекеттік коммуналдық кәсіпорны, Жаңаөзен қаласы әкімдігінің "Өзенэнергосервис" шаруашылық жүргізу құқығындағы мемлекеттік коммуналдық кәсіпорны және Жаңаөзен қаласы әкімдігінің "Таза-Жаңаөзен" шаруашылық жүргізу құқығындағы мемлекеттік коммуналдық кәсіпорнының таза кірісінің бір бөлігін аудару нормативi осы қаулының қосымшасына сәйкес белгіленсiн";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Осы қаулының орындалуын бақылау Жаңаөзен қаласы әкімінің орынбасары Н. Худибаевқа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Жаңаөзен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346 қаулысына қосымша</w:t>
            </w:r>
          </w:p>
        </w:tc>
      </w:tr>
    </w:tbl>
    <w:bookmarkStart w:name="z15" w:id="4"/>
    <w:p>
      <w:pPr>
        <w:spacing w:after="0"/>
        <w:ind w:left="0"/>
        <w:jc w:val="left"/>
      </w:pPr>
      <w:r>
        <w:rPr>
          <w:rFonts w:ascii="Times New Roman"/>
          <w:b/>
          <w:i w:val="false"/>
          <w:color w:val="000000"/>
        </w:rPr>
        <w:t xml:space="preserve"> Жаңаөзен қаласы бойынша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аудару нормативі</w:t>
      </w:r>
    </w:p>
    <w:bookmarkEnd w:id="4"/>
    <w:bookmarkStart w:name="z16" w:id="5"/>
    <w:p>
      <w:pPr>
        <w:spacing w:after="0"/>
        <w:ind w:left="0"/>
        <w:jc w:val="both"/>
      </w:pPr>
      <w:r>
        <w:rPr>
          <w:rFonts w:ascii="Times New Roman"/>
          <w:b w:val="false"/>
          <w:i w:val="false"/>
          <w:color w:val="000000"/>
          <w:sz w:val="28"/>
        </w:rPr>
        <w:t>
      1. Жаңаөзен қаласы бойынша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жергілікті бюджетке аудару нормативі былайша айқындалады: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таза кіріс сомасы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xml:space="preserve">
1.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коммуналдық мемлекеттік кәсіпорны; Жаңаөзен қаласы әкімдігінің "Өзен Жылу" шаруашылық жүргізу құқығындағы мемлекеттік коммуналдық кәсіпорны; Жаңаөзен қаласы әкімдігінің "Өзенэнергосервис" шаруашылық жүргізу құқығындағы мемлекеттік коммуналдық кәсіпорыны;</w:t>
            </w:r>
          </w:p>
          <w:bookmarkEnd w:id="7"/>
          <w:p>
            <w:pPr>
              <w:spacing w:after="20"/>
              <w:ind w:left="20"/>
              <w:jc w:val="both"/>
            </w:pPr>
            <w:r>
              <w:rPr>
                <w:rFonts w:ascii="Times New Roman"/>
                <w:b w:val="false"/>
                <w:i w:val="false"/>
                <w:color w:val="000000"/>
                <w:sz w:val="20"/>
              </w:rPr>
              <w:t>
Жаңаөзен қаласы әкімдігінің "Таза-Жаңаөзен" шаруашылық жүргізу құқығындағы мемлекеттік коммуналдық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мөлшердегі таза кірістен асқан сомадан 15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250 000 000 теңгеден 500 000 000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bl>
    <w:bookmarkStart w:name="z21" w:id="8"/>
    <w:p>
      <w:pPr>
        <w:spacing w:after="0"/>
        <w:ind w:left="0"/>
        <w:jc w:val="both"/>
      </w:pPr>
      <w:r>
        <w:rPr>
          <w:rFonts w:ascii="Times New Roman"/>
          <w:b w:val="false"/>
          <w:i w:val="false"/>
          <w:color w:val="000000"/>
          <w:sz w:val="28"/>
        </w:rPr>
        <w:t>
      2.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игілігінде қалған таза кіріс бөліктері кәсіпорынды дамытуға, мемлекеттік басқару органымен келісілген нақты жобаларға жіберілсін.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