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2d67" w14:textId="3042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Жаңаөзен қаласы әкімінің 2019 жылғы 10 қаңтардағы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әкімінің 2026 жылғы 6 сәуірдегі № 23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Жаңаөзене қаласы әкімінің 2019 жылғы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3774 болып тіркелген) мынадай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95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жаңа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95 сайлау учаскесі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"Рауан" шағын ауданы, "Маңғыстау облысының білім басқармасының Жаңаөзен қаласы бойынша білім бөлімінің "№22 жалпы білім беретін мектеп" коммуналдық мемлекеттік мекемесі.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шағын ауданында орналасқан барлық үйлер; "Қазақстан Республикасы Ұлттық ұланының 5548 әскери бөлімі" республикалық мемлекеттік мекемесі; "Қазақстан Республикасы Қорғаныс министрлігінің "51809 Г әскери бөлімі" республикалық мемлекеттік мекемесі.".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97 </w:t>
      </w:r>
      <w:r>
        <w:rPr>
          <w:rFonts w:ascii="Times New Roman"/>
          <w:b w:val="false"/>
          <w:i w:val="false"/>
          <w:color w:val="000000"/>
          <w:sz w:val="28"/>
        </w:rPr>
        <w:t>сайлау учаскесі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97 сайлау учаскесі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Жаңаөзен қаласының "Көктем" шағын ауданы, "Маңғыстау облысының дене шынықтыру және спорт басқармасының "Жаңаөзен қалалық № 2 балалар мен жасөспірімдер спорт мектебі" коммуналдық мемлекеттік мекемесі.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Рахат ауылының "Ақсу" шағын ауданында орналасқан Нұрғиса Тілендиев, Омар Бисалиев, Бөкен би, №3 көшелеріндегі барлық үйлер; Рахат ауылының "Рахат" шағын ауданындағы Саяжай, Балауса, Гүлдер, Гүлмайса көшелеріндегі барлық үйлер.".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қаласы әкімі аппаратының басшысы М. Уйсеновке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