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774d" w14:textId="20a7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арналған мемлекеттік білім беру тапсырысын, ата-ана төлемақысының мөлшерін бекіту туралы" Маңғыстау облысы әкімдігінің 2022 жылғы 12 сәуірдегі № 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27 наурыздағы № 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арналған мемлекеттік білім беру тапсырысын, ата-ана төлемақысының мөлшерін бекіту туралы" Маңғыстау облысы әкімдігінің 2022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27659 болып тіркелген) қаулысына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жасқа дейін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жастан бастап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