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a267" w14:textId="cf2a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табиғи ресурстар және табиғат пайдалануды реттеу басқармасының "Маңғыстау – құм қорғаны" коммуналдық мемлекеттік мекемесін құру туралы" Маңғыстау облысы әкімдігінің 2025 жылғы 8 мамырдағы № 1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3 ақпандағы № 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дігі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табиғи ресурстар және табиғат пайдалануды реттеу басқармасының "Маңғыстау – құм қорғаны" коммуналдық мемлекеттік мекемесін құру туралы" Маңғыстау облысы әкімдігінің 2025 жылғы 8 мамырдағы № 1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еменің тұрған жері: Қазақстан Республикасы, Маңғыстау облысы, Маңғыстау ауданы, Шетпе ауылы, Қызылтұран шағын ауданы, 250-үй, индекс 130400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аңғыстау облысының табиғи ресурстар және табиғат пайдалануды реттеу басқармасының "Маңғыстау–құм қорғаны" коммуналдық мемлекеттік мекемесі" Жарғы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нің тұрған жері: Қазақстан Республикасы, Маңғыстау облысы, Маңғыстау ауданы, Шетпе ауылы, Қызылтұран шағын ауданы, 250 ғимарат, индекс 130400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табиғи ресурстар және табиғат пайдалануды реттеу басқармасы" мемлекеттік мекемесі белгіленген тәртіппен Маңғыстау облысының Әділет органдарында мемлекеттік тіркелуін қамтамасыз етсін және осы қаулыдан туындайтын өзге де шараларды қабылда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