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4d02" w14:textId="2854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мемлекеттік кәсіпорынның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Қызылорда қаласы Ақсуат ауылдық округінің әкімінің 2026 жылғы 2 маусымдағы № 1652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56-бабы,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Заңының 140-бабы </w:t>
      </w:r>
      <w:r>
        <w:rPr>
          <w:rFonts w:ascii="Times New Roman"/>
          <w:b w:val="false"/>
          <w:i w:val="false"/>
          <w:color w:val="000000"/>
          <w:sz w:val="28"/>
        </w:rPr>
        <w:t>2 тармағына</w:t>
      </w:r>
      <w:r>
        <w:rPr>
          <w:rFonts w:ascii="Times New Roman"/>
          <w:b w:val="false"/>
          <w:i w:val="false"/>
          <w:color w:val="000000"/>
          <w:sz w:val="28"/>
        </w:rPr>
        <w:t xml:space="preserve"> сәйкес, Ақсуат ауылдық округінің әкімі ШЕШІМ ҚАБЫЛДАДЫ:</w:t>
      </w:r>
    </w:p>
    <w:bookmarkStart w:name="z5" w:id="0"/>
    <w:p>
      <w:pPr>
        <w:spacing w:after="0"/>
        <w:ind w:left="0"/>
        <w:jc w:val="both"/>
      </w:pPr>
      <w:r>
        <w:rPr>
          <w:rFonts w:ascii="Times New Roman"/>
          <w:b w:val="false"/>
          <w:i w:val="false"/>
          <w:color w:val="000000"/>
          <w:sz w:val="28"/>
        </w:rPr>
        <w:t>
      1. Қызылорда қаласы әкімдігінің "Қызылорда қаласының Ақсуат ауылдық округі әкімінің аппараты" коммуналдық мемлекеттік мекемесіне қарасты "Ақсуат мәдениет үйі" мемлекеттік коммуналдық қазыналық кәсіпорнының таза кірісінің бір бөлігін аудару нормативі таза табыс кірісі сомасының 50 пайызы мөлшерінде белгіленсін.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Ақсуат ауылдық округі әкімінің "Коммуналдық мемлекеттік кәсіпорынның таза кірісінің бір бөлігін аудару нормативін белгілеу туралы" 09 қыркүйек 2025 жылғы </w:t>
      </w:r>
      <w:r>
        <w:rPr>
          <w:rFonts w:ascii="Times New Roman"/>
          <w:b w:val="false"/>
          <w:i w:val="false"/>
          <w:color w:val="000000"/>
          <w:sz w:val="28"/>
        </w:rPr>
        <w:t>№ 1227</w:t>
      </w:r>
      <w:r>
        <w:rPr>
          <w:rFonts w:ascii="Times New Roman"/>
          <w:b w:val="false"/>
          <w:i w:val="false"/>
          <w:color w:val="000000"/>
          <w:sz w:val="28"/>
        </w:rPr>
        <w:t xml:space="preserve"> шешімінің күші жойылсын.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шешімнің орындалуын бақылауды өзіме қалдырамын.</w:t>
      </w:r>
    </w:p>
    <w:bookmarkStart w:name="z8" w:id="1"/>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Ақсуат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Бакытов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