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dde742" w14:textId="cdde7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"Қарқаралы ауданының дене шынықтыру және спорт бөлімі" мемлекеттік мекемесінің атауын өзгерту туралы</w:t>
      </w:r>
    </w:p>
    <w:p>
      <w:pPr>
        <w:spacing w:after="0"/>
        <w:ind w:left="0"/>
        <w:jc w:val="both"/>
      </w:pPr>
      <w:r>
        <w:rPr>
          <w:rFonts w:ascii="Times New Roman"/>
          <w:b w:val="false"/>
          <w:i w:val="false"/>
          <w:color w:val="000000"/>
          <w:sz w:val="28"/>
        </w:rPr>
        <w:t>Қарағанды облысы Қарқаралы ауданының әкімдігінің 2026 жылғы 6 қазандағы № 280 қаулысы</w:t>
      </w:r>
    </w:p>
    <w:p>
      <w:pPr>
        <w:spacing w:after="0"/>
        <w:ind w:left="0"/>
        <w:jc w:val="both"/>
      </w:pPr>
      <w:bookmarkStart w:name="z4" w:id="0"/>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Республикасының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Заңдарына сәйкес, Қарқаралы ауданының әкімдігі ҚАУЛЫ ЕТЕДІ:</w:t>
      </w:r>
    </w:p>
    <w:bookmarkEnd w:id="0"/>
    <w:bookmarkStart w:name="z5" w:id="1"/>
    <w:p>
      <w:pPr>
        <w:spacing w:after="0"/>
        <w:ind w:left="0"/>
        <w:jc w:val="both"/>
      </w:pPr>
      <w:r>
        <w:rPr>
          <w:rFonts w:ascii="Times New Roman"/>
          <w:b w:val="false"/>
          <w:i w:val="false"/>
          <w:color w:val="000000"/>
          <w:sz w:val="28"/>
        </w:rPr>
        <w:t>
      1. "Қарқаралы ауданының дене шынықтыру және спорт бөлімі" мемлекеттік мекемесі "Қарқаралы ауданының дене шынықтыру, спорт және туризм бөлімі" мемлекеттік мекемесі болып қайта аталсын.</w:t>
      </w:r>
    </w:p>
    <w:bookmarkEnd w:id="1"/>
    <w:bookmarkStart w:name="z6" w:id="2"/>
    <w:p>
      <w:pPr>
        <w:spacing w:after="0"/>
        <w:ind w:left="0"/>
        <w:jc w:val="both"/>
      </w:pPr>
      <w:r>
        <w:rPr>
          <w:rFonts w:ascii="Times New Roman"/>
          <w:b w:val="false"/>
          <w:i w:val="false"/>
          <w:color w:val="000000"/>
          <w:sz w:val="28"/>
        </w:rPr>
        <w:t>
      2. Қосымшаға сәйкес "Қарқаралы ауданының дене шыңықтыру, спорт және туризм бөлімі" мемлекеттік мекемесінің Ережесі бекітілсін.</w:t>
      </w:r>
    </w:p>
    <w:bookmarkEnd w:id="2"/>
    <w:bookmarkStart w:name="z7" w:id="3"/>
    <w:p>
      <w:pPr>
        <w:spacing w:after="0"/>
        <w:ind w:left="0"/>
        <w:jc w:val="both"/>
      </w:pPr>
      <w:r>
        <w:rPr>
          <w:rFonts w:ascii="Times New Roman"/>
          <w:b w:val="false"/>
          <w:i w:val="false"/>
          <w:color w:val="000000"/>
          <w:sz w:val="28"/>
        </w:rPr>
        <w:t>
      3. "Қарқаралы ауданының дене шынықтыру, спорт және туризм бөлімі" мемлекеттік мекемесіне:</w:t>
      </w:r>
    </w:p>
    <w:bookmarkEnd w:id="3"/>
    <w:bookmarkStart w:name="z8" w:id="4"/>
    <w:p>
      <w:pPr>
        <w:spacing w:after="0"/>
        <w:ind w:left="0"/>
        <w:jc w:val="both"/>
      </w:pPr>
      <w:r>
        <w:rPr>
          <w:rFonts w:ascii="Times New Roman"/>
          <w:b w:val="false"/>
          <w:i w:val="false"/>
          <w:color w:val="000000"/>
          <w:sz w:val="28"/>
        </w:rPr>
        <w:t>
      - осы қаулының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Қарағанды облысы бойынша филиалына ресми жариялау және Қазақстан Республикасы нормативтік құқықтық актілерінің эталондық бақылау банкіне енгізу үшін жіберілсін;</w:t>
      </w:r>
    </w:p>
    <w:bookmarkEnd w:id="4"/>
    <w:bookmarkStart w:name="z9" w:id="5"/>
    <w:p>
      <w:pPr>
        <w:spacing w:after="0"/>
        <w:ind w:left="0"/>
        <w:jc w:val="both"/>
      </w:pPr>
      <w:r>
        <w:rPr>
          <w:rFonts w:ascii="Times New Roman"/>
          <w:b w:val="false"/>
          <w:i w:val="false"/>
          <w:color w:val="000000"/>
          <w:sz w:val="28"/>
        </w:rPr>
        <w:t>
      - осы қаулыдан туындайтын өзге де қажетті шаралар қолдансын.</w:t>
      </w:r>
    </w:p>
    <w:bookmarkEnd w:id="5"/>
    <w:bookmarkStart w:name="z10" w:id="6"/>
    <w:p>
      <w:pPr>
        <w:spacing w:after="0"/>
        <w:ind w:left="0"/>
        <w:jc w:val="both"/>
      </w:pPr>
      <w:r>
        <w:rPr>
          <w:rFonts w:ascii="Times New Roman"/>
          <w:b w:val="false"/>
          <w:i w:val="false"/>
          <w:color w:val="000000"/>
          <w:sz w:val="28"/>
        </w:rPr>
        <w:t xml:space="preserve">
      4. Қарқаралы ауданының әкімдігінің 2015 жылғы 3 наурыздағы № 55 "Қарқаралы ауданының дене шынықтыру және спорт бөлімі" мемлекеттік мекемесінің ережесін бекіту туралы" </w:t>
      </w:r>
      <w:r>
        <w:rPr>
          <w:rFonts w:ascii="Times New Roman"/>
          <w:b w:val="false"/>
          <w:i w:val="false"/>
          <w:color w:val="000000"/>
          <w:sz w:val="28"/>
        </w:rPr>
        <w:t>қаулысы</w:t>
      </w:r>
      <w:r>
        <w:rPr>
          <w:rFonts w:ascii="Times New Roman"/>
          <w:b w:val="false"/>
          <w:i w:val="false"/>
          <w:color w:val="000000"/>
          <w:sz w:val="28"/>
        </w:rPr>
        <w:t xml:space="preserve"> жойылсын.</w:t>
      </w:r>
    </w:p>
    <w:bookmarkEnd w:id="6"/>
    <w:bookmarkStart w:name="z11" w:id="7"/>
    <w:p>
      <w:pPr>
        <w:spacing w:after="0"/>
        <w:ind w:left="0"/>
        <w:jc w:val="both"/>
      </w:pPr>
      <w:r>
        <w:rPr>
          <w:rFonts w:ascii="Times New Roman"/>
          <w:b w:val="false"/>
          <w:i w:val="false"/>
          <w:color w:val="000000"/>
          <w:sz w:val="28"/>
        </w:rPr>
        <w:t>
      5. Осы қаулының орындалысына бақылау жасау жетекшілік ететін аудан әкімінің орынбасарына жүктелсін.</w:t>
      </w:r>
    </w:p>
    <w:bookmarkEnd w:id="7"/>
    <w:bookmarkStart w:name="z12" w:id="8"/>
    <w:p>
      <w:pPr>
        <w:spacing w:after="0"/>
        <w:ind w:left="0"/>
        <w:jc w:val="both"/>
      </w:pPr>
      <w:r>
        <w:rPr>
          <w:rFonts w:ascii="Times New Roman"/>
          <w:b w:val="false"/>
          <w:i w:val="false"/>
          <w:color w:val="000000"/>
          <w:sz w:val="28"/>
        </w:rPr>
        <w:t>
      6. Осы қаулы қол қойылған күннен бастап қолданысқа енгізілсін.</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Қарқаралы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Мусин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