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4d1e" w14:textId="8764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"Жана Мыс"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1 шiлдедегi № 200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"Жана Мыс" жауапкершілігі шектеулі серіктестігіне қатты пайдалы қазбаларды барлау жөніндегі операцияларды жүргізу үшін 2032 жылғы 12 маусымға дейінгі мерзімге жер учаскелерін алып қоймай, Қарағанды облысы, Қарқаралы ауданының жерлерінде орналасқан жалпы ауданы – 10697,2872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"Жана Мыс"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әкімдігінің</w:t>
            </w:r>
            <w:r>
              <w:br/>
            </w:r>
            <w:r>
              <w:rPr>
                <w:rFonts w:ascii="Times New Roman"/>
                <w:b w:val="false"/>
                <w:i w:val="false"/>
                <w:color w:val="000000"/>
                <w:sz w:val="20"/>
              </w:rPr>
              <w:t>2026 жылғы "01"шілде</w:t>
            </w:r>
            <w:r>
              <w:br/>
            </w:r>
            <w:r>
              <w:rPr>
                <w:rFonts w:ascii="Times New Roman"/>
                <w:b w:val="false"/>
                <w:i w:val="false"/>
                <w:color w:val="000000"/>
                <w:sz w:val="20"/>
              </w:rPr>
              <w:t>№ 200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"Жана Мыс" жауапкершілігі шектеулі серіктестігіне қауымдық сервитут белгіленетін жер учаскелерінің тізбесі (2026 жылғы 12 маусымдағы №4505-EL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Максутова Бакыт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Максутова Бакыт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09:133:065:1001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Ергазы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Апакашов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Даупбаев Амантай Даупбайулы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Капсатаров Омирзак Капиетович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Азбанбаев Ганибек Сагинтаевич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Каратаев Ерболат Кумисбекович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жолдары комитеті"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Амангельдиева Куралай Аскеровна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Осипова Наталья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Жумадилов Нуржан Магзумович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Адамкулов Аян Берикович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Мезгілбай Алмас Мұхаметжанұлы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Асмаков Ержан Турсункан-улы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Умит Кумисбековна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Ермаганбет Абдулаевич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Егіндібұлақ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Егіндібұлақ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Максутова Бакыт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10697,2872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