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e0e9" w14:textId="15ce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Топар кентінде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Топар кентінің әкімінің 2026 жылғы 27 шілдедегі № 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Абай ауданының төтенше жағдайлардың алдын алу және оларды жою жөніндегі комиссиясының 2026 жылғы 19 шілдедегі № 4 кезектен тыс отырысы хаттамасына сәйкес, Топар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ауданының Топар кентінде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жөніндегі басшы болып өзімді тағайындаймын.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2026 жылғы 16 шілдеден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Топар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