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0031" w14:textId="4b30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2025 жылғы 19 желтоқсандағы № 38/4 "Теміртау қаласының 2026-2028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2026 жылғы 4 наурыздағы № 41/4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жылғы 19 желтоқсандағы № 38/4 "Теміртау қаласының 2026-2028 жылдарға арналған бюджеті туралы" (Нормативтік құқықтық актілерді мемлекеттік тіркеу тізілімінде № 219303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66 961 785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61 852 864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286 305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461 046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4 361 570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80 016 786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- 13 033 133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13 033 133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9 736 673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1 811 813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5 108 273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1-1, 1-2 тармақшаларымен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2026 жылға арналған қала бюджетінде 30 мың теңге сомасындағы пайдаланылмаған (толық пайдаланылмаған) нысаналы трансферттерді қайтару көзделсін.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2026 жылға арналған қала бюджетінде жергілікті атқарушы органның жоғары тұрған бюджет алдындағы борышын өтеуге 1 811 813 мың теңге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947 795 мың теңге көзделсін,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82 200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Ауғанстаннан әскерлерді шығару күні қарсаңында біржолғы әлеуметтік көмек көрсетуге – 32 000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наурызды мерекелеу күні қарсаңында біржолғы әлеуметтік көмек көрсетуге – 402 000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күні қарсаңында біржолғы әлеуметтік көмек көрсетуге – 159 520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өмірлік қиын жағдай туындаған кезде әлеуметтік көмек көрсетуге – 98 627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наурызды мерекелеу құрметіне "Алтын алқа", "Күміс алқа" алқаларының иегерлері көп балалы аналарға біржолғы әлеуметтік көмек көрсетуге – 60 000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қызметтер мен отын сатып алу шығындарын өтеуге әлеуметтік көмек көрсету – 14 013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мектепке дейінгі білім беру ұйымдарында тәрбиеленетін балалары бар көп балалы отбасыларға біржолғы төлем көрсетуге – 73 664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ардагерлерді және оларға теңестірілген адамдарды санаториялық-курорттық емдеумен қамтамасыз етуге – 3 866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туберкулезбен ауыратындарға мереке күндері амбулаторлық емдеу кезінде біржолғы әлеуметтік көмек көрсету үшін – 4 325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7 мамыр күні қарсаңында біржолғы әлеуметтік көмек көрсетуге – 8 100 мың теңге.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бірінші топтағы мүгедектігі бар адамдарды санаторийге алып жүргені үшін жолдама құнын өтеуге – 9 480 мың теңге.";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Теміртау қаласының бюджетінен Ақтау кентінің 2026 жылға арналған бюджетіне бөлінген нысаналы ағымдағы трансферттер 6-қосымшаға сәйкес көзделді.";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6-қосымшасы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-13033133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Теміртау қаласына жоғары тұрған бюджеттерден бөлінген нысаналы трансферттер және бюджеттік кредиттер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бағалы қағаздарды шығару есебінен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аудандық маңызы бар автомобиль жолдарын (қала көшелерін) және елді мекен көшелерін орташа жөндеуден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аудандық маңызы бар автомобиль жолдарын (қала көшелерін) және елді мекен көшелерін ағымдағы жөндеуден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​​облысы, Теміртау қаласы Ушинский көшесі және Мир даңғылы бойындағы жылу желілерін Строителей даңғылынан ТК18-ге (Мир даңғылы - Металлургтер даңғылы) дейін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​​облысы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сорғы станциясын сала отырып Қарағанды-Теміртау су өткізгішін реконструкциялауына.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қала бюджетінен ведомстволық бағынысты ұйымдар қызметкерлерінің лауазымдық айлықақыларына ынталандырушы үстемеақылар сомаларының бөлінуі (мәдениет саласындағы ерекше еңбек жағдайлары үшін қосымша ақы алатын басшылық пен негізгі қызметкерлерді қоспағанда)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"Мәдениет, демалыс саябақтары және гүлзарлар басқармасы"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"Теміртау мәдениет сарайы"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"Жауыртау" КМҚК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орталық кітапхана жүйесі"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тілдерді дамыту орталығы"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ресурстық тіл орталығы"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конфессияаралық қатынастарды зерттеу және талдау орталығы"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жастар ресурстық орталығы"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Теміртау қалалық бюджеттен Ақтау кентінің бюджетіне бөлінген нысаналы ағымдағы трансферттер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Первомайская, Лумумба, Әуезов, Шевченко, Менделеев көшелерінің су құбырын күрделі жөндеуге ҚҚС ставкасының өсуіне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жарықтандыруды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 ҚҚС ставкасының өсуіне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