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ba92" w14:textId="ba3b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2026 жылғы 24 сәуірдегі № 27/01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2020 жылғы 30 наурыздағы № 107 Қазақстан Республикасы Ауыл шаруашылығы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20209 болып тіркелген)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субсидияланатын пестицидтердің, биоагенттердің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27/01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заттардың құрамы мен концентрациясы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1 литріне (килограмм, грамм, дана) субсидия нормасы,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өндірушілерден сатып алу кезінде пестицидтің 1 литріне (килограмм, грамм, дана)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******ЯКУЗА,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ламбда-цихалотрин,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ламбда-цихалотрин,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*ЖОЙҚЫН МЕГА 60%,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600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*ОКТОПУС ЭКСТРА,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*ҚҰРҒАҚ жел,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*ФОРТЕ 500 дауылы,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2М-4Х750, 75%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Бэнг Топазин,суспензия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г/л + топрамезон 30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300г/л + лямбда-цихалотрин 100г/л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АБСИНТИЙ,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АҒАМАҒАНҒАН,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Гент Плюс 800, с.п.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 сульфаты, 20 грамм/килограмм + окситетрациклин гидрохлориді, 60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лямбда-цихалотрин 105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АДМИРАЛ,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пирипроксифен,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КӨШБАСШЫ,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г/кг + тиаметоксам, 150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түріндегі 500 грамм/литр МЦПА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АДАЛЬТ,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ұшпа С7-С9 эфирлері ), 550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48%,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 эфирі), 300 грамм/литр + флорасулам, 6,25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метафлюмизон,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лямбда-цихалотрин,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Суспензиялы АМЕТИСТ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АМИСТЕР ЭКСТРА 280,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суспензияның майлы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лямбда-цихалотрин,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микрокапсулаланған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лямбда-цихалотрин,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600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суланатын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ЕСКІ,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Армцид Плюс,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100 г/кг + люфенурон, 400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АРУДИФ,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+флорасулам,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2-этил-гексил эфирі түріндегі 2,4-Д қышқылы, 300 грамм/литр + флорасулам, 5,35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БАГЕРА ГОЛД 120,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БАГЕРА СУПЕР 100,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микрокапсулирленген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БАЙСАТ 540,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397 г/л + триадименол, 97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пиклорам, 37,5 грамм/литр + флорасулам, 10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БЕЛЛАТОР,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Хур,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 Форте,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эмульсиялы майлы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майлы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зауытының екілік қаптамасы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этилгексил эфирі түріндегі 2,4-Д қышқылы, 564 грамм/литр + триасульфурон,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БИОБАТУРИН, с.п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thuringiensis 32000 IU/mg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Биолан Супер,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қышқылдар, 447 г/л + дикамба, 156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Бисульда Плюс 175,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75 г/л + флуметсулам,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эмульсиялы майлы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этилгексил эфирі түріндегі 2,4-Д қышқылы 453 г/л + флорасулам 7,4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ламбда-цихалотрин, 94 г/л + тиаметоксам, 126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лямбда-цихалотрин,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БОТАҚАН 10%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БОТАҚАН СУПЕР,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ламбда-цихалотрин,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БРАМБО,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552 грамм/литр + дикамба,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эмульсиясының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75%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Буризаның майлы дисперсиясы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 - метил - натрий, 1,0 грамм/литр + тиенкарбазон - метил, 10 грамм/литр + ципросульфамид (антидот),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ВАНТАКОР,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600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гамма-цихалотрин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құйылатын паста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лямбда-цихалотрин, 55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VELOCITY POWER сулы дисперсті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ВЕРСУС ДУЭТ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тиофанат-метил,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Х,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ВИВАТ 48%,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 480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г/л + трифлоксистробин, 150 г/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ВИРТЕНТО 400,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изоциклозерлерге, 400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Рыцарь,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ЛӘЗЗАТ,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 клотианидин + 100 г/л лямбда-цихалотрин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ЖАНАРТАУ,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HARBOR PLUS, мұнай дисперсиясы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ГАЛЛАНТТЫ, 75% құрғақ ақпа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ламбда-цихалотрин,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387 г/л + альфа циперметрин, 47 г/л + тиаметоксам, 67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312,5 грамм/литр + тербутилазин 187,5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метил, 164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 дисперсті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ПРАЙМ,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ламбда-цихалотрин, 142 г/л + тиаметоксам, 257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лямбда-цихалотрин, 106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ГЕКСИЛЕН 905,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ЕЛТАҢБА 900,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сулы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түріндегі 500 грамм/литр МЦПА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түріндегі 500 грамм/литр МЦПА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4%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540, сулы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калий тұзы, 690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2Е,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480,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ХОПЛИТ,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лямбда-цихалотрин, 115 г/л + ацетамиприд, 95 г/л+ тиаметоксам, 65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ТӨБЕШІК,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080 БФ,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080,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лямбда-цихалотрин, 106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ГРАЦИДИМ,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диспергирлендірілетін түйіршіктер графигі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сулы-гликольді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ГРЭЙЗ, 60%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ЭФИРІ,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ҚОРҚЫНЫШТЫ, сулы дисперсті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ламбда-цихалотрин,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ламбда-цихалотрин,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сулы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ПАУЭР,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гамма-цихалотрин, 6,4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этилгексил эфирі түріндегі 2,4-Д қышқылы, 720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ламбда-цихалотрин, 106 грамм/литр + ацетамиприд, 115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БӨЛЕДІ 250,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ДЕЛЛЕР, сулы-гликольді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қышқыл, 88,5 г/л + пиклорам қышқылы, 8,5 г/л + клопиралид қышқылы, 177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ДЕМЕТЕР,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ДЕНТАИР,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ЖАЛЕНТРА,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ГЕРОНИМО, сулы дисперсті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г/кг + бифентрин 250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дикамбалар диметиламин тұзы түріндегі қышқыл,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ДИМЕТРОН, к.е.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410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ДИМИРОН, 48%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 ДИСКАТОРЫ,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2,4 - Д қышқылы, 410 грамм/литр + флорасулам, 5 грамм/литр + флуроксипир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ДИФЕРОН,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ДОБЕРМАН,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130 г/л + имидаклоприд, 70 г/л + альфа циперметрин, 147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АЙДАҺАР, 77% сулы дисперсті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ҚОРҒАНЫС,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ЕУРО-ЛАЙТНИНГ ПЛЮС, 2,4%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ЕУРО-ЛАЙТНИНГ, 4,8%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ЕУРОШАНС,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ЕЛНҰР-Д,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ЭССЕНЗЛАК, 4%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ЭССЕНЛИВЕР,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ЭССЕНСЕКОР, 70%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ЭССЕНТАПИР, 10%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ДАРА,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лямбда-цихалотрин,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Х,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ерітіндінің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этилгексил эфирі түріндегі 2,4-Д қышқылы, 950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этилгексил эфирі түріндегі 2,4-Д қышқылы,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ӘНШІ, с.п.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ШЫҢЫ,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ЖАРМАСУПЕР 7,5%, майлы-сулы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ЖАРМАКОФОРТЕ 100,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АЙДАҺАР,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лямбда-цихалотрин, 106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 ,90 грамм/литр + имазамокс,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лямбда-цихалотрин,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20% сулы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лямбда-цихалотрин, 106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ламбда-цихалотрин,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ИНТЕГРАЛДЫ,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лямбда-цихалотрин 105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САФИР,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600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312,5 грамм/литр + тербутилазин 187,5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КАСУАР,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200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техникалық көрсеткіштер КАЛИБР 540,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ҚАЛБЫР,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ЗЕҢБІРЕКШІ 3.0,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350 г/л + триадименол, 70 г/л + пираклостробин, 80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КАРАБОР, микрокапсулирленген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КЕРУЕН,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ламбда-цихалотрин,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ЖАЗАЛАУШЫ,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ламбда-цихалотрин,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ҚАРАТОШАНС,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ламбда-цихалотрин,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ламбда-цихалотрин,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ламбда-цихалотрин,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диспергирлендірілетін түйіршіктер ТУРАЛЫ КАСКАД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150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КАТРАНАТИР,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 эфирі), 452,42 грамм/литр + флорасулам, 6,25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галактифен-метил, 104,2 г/кг + флорасулам, 100 г/кг + қышқыл клоквинтосеті, 70,8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 СТЕП,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флукарбазоны 700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КЕРУЕН, микрокапсулирленген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лямбда-цихалотрин,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КИНЕТИКА ЛАЙТ,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КИНЕТИКА ФОРТЕ,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КИНЕТИКА,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ҚАНЖАР,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г/л+ эмамектин бензоат, 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БЕДЕ,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 + тиаметоксам 200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этилгексил эфирі түріндегі 2,4-Д қышқылы, 950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750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КЛОБИ ПЛЮС,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100 г/л + бифентрин,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г/л + зета-циперметрин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40 грамм/литр күрделі 2-этилгексил эфирлері түрінде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микроэмульсия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КОГОРТ, сулы-гликольді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ҚОЙРА,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МАСАҚ,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70 %, сулы дисперсті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50 г/л + тиенкарбазон-метил, 30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 Д,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күрделі 2-этилгексил эфирі түріндегі 2,4-Д қышқылы 80 грамм/литр, никосульфурон,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 400,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 + тиаметоксам 200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 ПРЕМИУМ,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ҚЫРТЫС,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КОСЕЙТ 770, с.п.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гидроксиді, 770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флукарбазоны 700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ҚҰМПАРСИТА,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КҮМБЕЗ ЭКСТРА,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ламбда-цихалотрин, 106 грамм/литр + ацетамиприд, 115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ЛАПИС ЛАЗУЛИ СУПЕР, наноэмульсиялық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ЛАПИС ЛАЗУЛИ, суланатын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 эфирі), 300 грамм/литр + флорасулам, 6,25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200 г/л + металлаксил,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ламбда-цихалотрин,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ӨШІРГІШ ТОП, микрокапсулирленген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ӨШІРГІШ ЭКСТРА,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лямбда-цихалотрин,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300,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300 г/л + клоквинтоцет-мексил, 75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г/л + дифлюфеникан,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ГИБРИДТІ, майлы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КӨШБАСШЫ, суланатын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кеме,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г/л + абамектин 18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ламбда-цихалотрин,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 дисперсті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МАЖЕСТИК,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 - метил - натрий, 1,0 грамм/литр + тиенкарбазон - метил, 10 грамм/литр + ципросульфамид (антидот),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МАРЛЕНОПРИД, 70%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600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ПЛЮС 960,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МЕТАФОРАЛАР, сулы дисперсті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Метомакс,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г/л + бифентрин, 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МИНСТРЕЛ,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ақпа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түріндегі 500 грамм/литр МЦПА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флукарбазоны,42 г/л + феноксапроп-п-этил,72 г/л + клоквинтоцет-мексил,40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диметиламин тұзы түріндегі қышқыл,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 20%, р.п.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МУСТЕР,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қышқылдары, 610 г/л + флорасулам, 9,4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ламбда-цихалотрин,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 80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 10% с.п.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натрий,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натрийі 40 грамм/литр + метамифоп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клокинтосет-мексил (антидот), 47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 грамм/литр + флорасулам 3,6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грамм/литр (диметилалкил-амин тұзы)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 дисперсті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Ш.Б.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сулы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120,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ПАРАДЕУС,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90 г/л + имидаклоприд, 210 г/л + лямбда-цихалотрин, 105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ПЕНДИМЕКС,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ламбда-цихалотрин,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г/л+ пираклостробин 170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ПИЛАРДЕН,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лямбда-цихалотрин, 135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ПИЛАРНИНЬЯ, микрокапсулирленген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ламбда-цихалотрин,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тұзы, 800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микрокапсулирленген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лямбда-цихалотрин,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ПИЛАРФЛОРА,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қышқылдары, 453 г/л + флорасулам, 6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ҰШҚЫШ, сулы-суспензиялық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ПИНАЗОЛ ПЛЮС,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ПИНТА,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36 г/л + флуметсулам, 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СОҚАЛАР,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Подиумакс, микрокапсулирленген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125 г/л + квизалофоп-П-тефурил, 60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г/л + тифенсульфурон-метил, 76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 эфирі), 452,42 грамм/литр + флорасулам, 6,25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ДИВАНЫҢ суспензиялы эмульсиясы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этилгексил эфирі түріндегі 2,4-Д қышқылы, 300 грамм/литр + флорасулам, 3,7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қышқыл дикамбасы, 550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285 г/л + флуроксипир 30,5 г/л + флорасулам 11,5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 эфирі), 300 грамм/литр + флорасулам, 6,25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Д қышқыл, 440 грамм/литр + карфентразон-этил, 20 грамм/литр + флуросипир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2,4 - Д қышқылы, 510 грамм/литр + флуроксипир, 90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бензоаты, 50 грамм/килограмм + луфенурон, 400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микроэмульсия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КЕМПІРҚОСАҚ,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600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80% сулы дисперсті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аммонийлі глифосат тұзы, 800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 өңір,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 25 ОД, май дисперсиясы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Коллоидты ерітіндінің эталондық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ЭТАЛОНДЫҚ ТРИО,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клопиралид 267 г/л + пиклорам 80 г/л+ аминопиралид 17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метил, 164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888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ПІСІРГІШ,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125 г/л + бенсульфурон-метил, 35 г/л + пеноксулам, 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РИСТОКС,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30 г/л + цигалофоп-бутил, 150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ламбда-цихалотрин,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люфенурон,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г/л + эпиксиконазол, 62,5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СІЛЕУСІН СУПЕР, 10%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СІЛЕУСІН УЛЬТРА, майлы-сулы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лямбда-цихалотрин,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 дисперсті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САМҰРЫҚ 400, коллоидты ерітінді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КҮНШУАҚ,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ЖАҚҰТ,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САРАЦЕН, майлы-сулы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сетоксидим, 450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30 г/л + хизалофоп-П-этил, 20 г/л + имазапир, 12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қышқылдары, 452 г/л + флорасулам, 6,25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 кескіш,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 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г/кг + метсульфурон-метил, 40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100 г/л + клоквинтосеть-мексил (антидот), 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ОРАҚ,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СИЗАРО,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300 г/л + эсфенвалерат, 88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г/л + клодинафоп-пропаргил, 80 г/л + клоквинтоцет-мексил, 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ҚҰЙЫН,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г/л + клоквинтосеть-мексил (антидот), 15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БҰЛҒЫН, сулы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лямбда-цихалотрин, 106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SOLEX PRO,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ӨРМЕКШІ,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+фипронил, 90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г/кг + метсульфурон-метил, 135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г/кг, тифенсульфурон-метил 200 г/кг, метсульфурон-метил 150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МӘРТЕБЕСІ,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трибенурон-метил, 500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 СТАТУСЫ,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 (күрделі 2-этилгексил эфирі), 418 грамм/литр+ флорасулам, 12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СТОУТ,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312,5 грамм/литр + тербутилазин 187,5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СТИЛЕТКА,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 ,33%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GUARDIAN DUO, сулы дисперсті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ҚЫРҚЫЛҒАН, 72%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 33,6%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пиритиобак натрий, 383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микрокапсулирленген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ламбда-цихалотрин,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400, қ.қ.т.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СЕНПАЙ,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Сентий 600,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СЕНТИЙ,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майлы-сулы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майдың дисперсиясы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ТЕМПЛАР, майдың дисперсиясы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ерітіндінің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ацифлюорфен,320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сулы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ТАПИРОШАНДАР,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этилгексил эфирі түріндегі 2,4-Д қышқылы, 850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БҰРАУ,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ТЕЯ,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с.п.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ТИАМАКС,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лямбда-цихалотрин, 106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ТИАМИКС,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лямбда-цихалотрин, 105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ТИЛЬТ 250,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ТИЛЬТ ТУРБО 575,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 эфирі), 452,42 грамм/литр + флорасулам, 6,25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сулы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DUO АТАУЫ, коллоидты ерітінді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 АТАУЫ, коллоидты ерітінді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ақпа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СҮЗЕК,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ТОМАХАВК ЭКСТРА, суда еритін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 тұзы), 747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ТОМАХАВК,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ТОНҒАРА,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Х,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Х, қ.қ.р.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ТРЕЙСЕР,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ТРИАСТИН,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ТРИБУНА, құрғақ ақпа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ТРИБЮТ, суда еритін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ТРИБЮТ,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ТРИЗОЛЮТ,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6 г/л + мезосульфурон-метил, 9 г/л + МЦПА-изооктил, 240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қ.қ.р.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ШЕБЕРІ,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 соққысы,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 дисперсті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ЖЕЛДЕТКІШ,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ПЕРҒАУЫН ГАРАНТ 757,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ПЕРҒАУЫН ГОЛД, 54%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қышқылдары, 360 грамм/литр + хлорсульфурон қышқылдары, 22,2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2 - этилгексил эфирі түріндегі 2,4 – Д қышқылдары, 350 грамм/литр + флорасулам, 7,4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 - метил, 333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стрептотрицинді антибиотиктер кешені, БА-120000 ЕА/миллилитр, 32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ФЛЕКСАЙД,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 ФОКСТРОТ, 13,5%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эмульсияның майлы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ҚОСПАСЫ, май дисперсиясы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 - метил - натрий, 1,0 грамм/литр + тиенкарбазон - метил, 10 грамм/литр + ципросульфамид (антидот),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клокинтосет-мексил (антидот), 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ФОРТИССИМО,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300 г/л + аминопиралид, 10 г/л + флорасулам, 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г/л + тебуконазол, 20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ФОРУС,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ГЛИФОСАТЫ 757, суда еритін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757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ХАЙФОП,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 ПРО,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эмульсияның майлы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эмульсиялы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ХОПРОЛ,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ПРОФИ,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ламбда-цихалотрин,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г/л + циперметрин 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БАҚСЫ,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 КБД,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диметиламин тұзы түріндегі қышқыл,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трибенурон-метил, 500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ШАНСТРЕЛЬ 300,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ПЕЙ, микроэмульсия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ДАУЫЛ, 0,005% балауыз брикеттері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ЭВЕЛИН,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90 г/л+ тиаметоксам 270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 дисперсті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дихлорфеноксисірке қышқылы,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ПРЕМИУМ,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7,2 г/л + 2,4Д күрделі эфир түріндегі қышқыл, 410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зауыттық екілік қаптама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этилгексил эфирі түріндегі 2,4-Д қышқылы, 564 грамм/литр + 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2,4 - Д қышқылы, 420 грамм/литр + дикамба қышқылының 2 - этилгексил эфирі,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564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Элемейн,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2 - этилгексил эфирі,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564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Х,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лямбда-цихалотрин,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лямбда-цихалотрин, 106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Энджио Топ 325,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+лямбда-цихалотрин, 100 г/л + луфенурон, 75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312,5 грамм/литр + тербутилазин 187,5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 дисперсті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13 339,28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БАСПАҚ,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600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 диспергирлендірілетін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сулы-гликольді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ЭТИЛГЕКСЛАМ-Д,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 эфирі), 452,42 грамм/литр + флорасулам, 6,25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қышқылы, 875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этилгексил эфирі түріндегі 2,4-Д қышқылы, 960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эфирі, эмульсияланатын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этилгексил эфирі түріндегі 2,4-Д қышқылы, 850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 ЭФИР 905,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ұшпа эфирлер түріндегі 2,4-Д қышқылдар,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этилгексил эфирі түріндегі 2,4-Д қышқылы, 950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ӘСЕРІ,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этилгексил эфирі түріндегі 2,4-Д қышқылы, 850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тиімділігі,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қос мақсаттағы мемлекеттік тіркеуі бар және гербицид және десикант ретінде пайдаланылатын препараттар;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 және инсектицид ретінде және ауыл шаруашылығы өнімін өндірушілердің қойма үй-жайларында зиянкестерге қарсы қорларды қолдануға рұқсат етілген препараттар ретінде пайдаланылатын препараттар;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тіркеуі бар және нан өнімдері жүйесіндегі кәсіпорындарда зиянкестерге қарсы қорларды қолдануға рұқсат етілген инсектицид және препараттар ретінде пайдаланылатын;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үштік мақсаттағы мемлекеттік тіркеуі бар және инсектицид ретінде және ауыл шаруашылығы өнімін өндірушілердің қойма үй-жайларындағы қорлардың зиянкестеріне қарсы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қосарлы мақсаттағы мемлекеттік тіркеуден өткен және инсектицид және фунгицид ретінде пайдаланылатын препараттар;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қосарлы мақсаттағы мемлекеттік тіркеуден өткен және инсектицид және егу алдындағы емдеуге арналған препарат ретінде пайдаланылатын препараттар.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қосарланған мақсаттағы мемлекеттік тіркеуі бар және уытсыздандырғыш және фунгицид ретінде пайдаланылатын препараттар;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