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3d459" w14:textId="7d3d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Мәдениет және ақпарат министрінің 2026 жылғы 25 мамырдағы № 242-НҚ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1"/>
    <w:bookmarkStart w:name="z6" w:id="2"/>
    <w:p>
      <w:pPr>
        <w:spacing w:after="0"/>
        <w:ind w:left="0"/>
        <w:jc w:val="both"/>
      </w:pPr>
      <w:r>
        <w:rPr>
          <w:rFonts w:ascii="Times New Roman"/>
          <w:b w:val="false"/>
          <w:i w:val="false"/>
          <w:color w:val="000000"/>
          <w:sz w:val="28"/>
        </w:rPr>
        <w:t>
      2. Қазақстан Республикасы Мәдениет және ақпарат министрлігінің Заң департаменті Қазақстан Республикасы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бұйрыққа қол қойылған күнінен бастап бес жұмыс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8" w:id="4"/>
    <w:p>
      <w:pPr>
        <w:spacing w:after="0"/>
        <w:ind w:left="0"/>
        <w:jc w:val="both"/>
      </w:pPr>
      <w:r>
        <w:rPr>
          <w:rFonts w:ascii="Times New Roman"/>
          <w:b w:val="false"/>
          <w:i w:val="false"/>
          <w:color w:val="000000"/>
          <w:sz w:val="28"/>
        </w:rPr>
        <w:t>
      2) осы бұйрықты ресми жарияланғаннан кейін Қазақстан Республикасы Мәдениет және ақпарат министрлігінің интернет-ресурсына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5"/>
    <w:bookmarkStart w:name="z1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12" w:id="7"/>
    <w:p>
      <w:pPr>
        <w:spacing w:after="0"/>
        <w:ind w:left="0"/>
        <w:jc w:val="both"/>
      </w:pPr>
      <w:r>
        <w:rPr>
          <w:rFonts w:ascii="Times New Roman"/>
          <w:b w:val="false"/>
          <w:i w:val="false"/>
          <w:color w:val="000000"/>
          <w:sz w:val="28"/>
        </w:rPr>
        <w:t>
      "КЕЛІСІЛДІ"</w:t>
      </w:r>
    </w:p>
    <w:bookmarkEnd w:id="7"/>
    <w:bookmarkStart w:name="z13" w:id="8"/>
    <w:p>
      <w:pPr>
        <w:spacing w:after="0"/>
        <w:ind w:left="0"/>
        <w:jc w:val="both"/>
      </w:pPr>
      <w:r>
        <w:rPr>
          <w:rFonts w:ascii="Times New Roman"/>
          <w:b w:val="false"/>
          <w:i w:val="false"/>
          <w:color w:val="000000"/>
          <w:sz w:val="28"/>
        </w:rPr>
        <w:t>
      Қазақстан Республикасы</w:t>
      </w:r>
    </w:p>
    <w:bookmarkEnd w:id="8"/>
    <w:bookmarkStart w:name="z14" w:id="9"/>
    <w:p>
      <w:pPr>
        <w:spacing w:after="0"/>
        <w:ind w:left="0"/>
        <w:jc w:val="both"/>
      </w:pPr>
      <w:r>
        <w:rPr>
          <w:rFonts w:ascii="Times New Roman"/>
          <w:b w:val="false"/>
          <w:i w:val="false"/>
          <w:color w:val="000000"/>
          <w:sz w:val="28"/>
        </w:rPr>
        <w:t>
      Қаржы министрлігі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Мәдениет және</w:t>
            </w:r>
            <w:r>
              <w:br/>
            </w:r>
            <w:r>
              <w:rPr>
                <w:rFonts w:ascii="Times New Roman"/>
                <w:b w:val="false"/>
                <w:i w:val="false"/>
                <w:color w:val="000000"/>
                <w:sz w:val="20"/>
              </w:rPr>
              <w:t>ақпарат министрінің</w:t>
            </w:r>
            <w:r>
              <w:br/>
            </w:r>
            <w:r>
              <w:rPr>
                <w:rFonts w:ascii="Times New Roman"/>
                <w:b w:val="false"/>
                <w:i w:val="false"/>
                <w:color w:val="000000"/>
                <w:sz w:val="20"/>
              </w:rPr>
              <w:t>2026 жылғы 25 мамырдағы</w:t>
            </w:r>
            <w:r>
              <w:br/>
            </w:r>
            <w:r>
              <w:rPr>
                <w:rFonts w:ascii="Times New Roman"/>
                <w:b w:val="false"/>
                <w:i w:val="false"/>
                <w:color w:val="000000"/>
                <w:sz w:val="20"/>
              </w:rPr>
              <w:t>№ 242-НҚ бұйрығымен</w:t>
            </w:r>
            <w:r>
              <w:br/>
            </w:r>
            <w:r>
              <w:rPr>
                <w:rFonts w:ascii="Times New Roman"/>
                <w:b w:val="false"/>
                <w:i w:val="false"/>
                <w:color w:val="000000"/>
                <w:sz w:val="20"/>
              </w:rPr>
              <w:t>бекітілген</w:t>
            </w:r>
          </w:p>
        </w:tc>
      </w:tr>
    </w:tbl>
    <w:bookmarkStart w:name="z16" w:id="10"/>
    <w:p>
      <w:pPr>
        <w:spacing w:after="0"/>
        <w:ind w:left="0"/>
        <w:jc w:val="left"/>
      </w:pPr>
      <w:r>
        <w:rPr>
          <w:rFonts w:ascii="Times New Roman"/>
          <w:b/>
          <w:i w:val="false"/>
          <w:color w:val="000000"/>
        </w:rPr>
        <w:t xml:space="preserve"> Өзгерістер енгізілетін кейбір бұйрықтардың тізбесі</w:t>
      </w:r>
    </w:p>
    <w:bookmarkEnd w:id="10"/>
    <w:bookmarkStart w:name="z17" w:id="11"/>
    <w:p>
      <w:pPr>
        <w:spacing w:after="0"/>
        <w:ind w:left="0"/>
        <w:jc w:val="both"/>
      </w:pPr>
      <w:r>
        <w:rPr>
          <w:rFonts w:ascii="Times New Roman"/>
          <w:b w:val="false"/>
          <w:i w:val="false"/>
          <w:color w:val="000000"/>
          <w:sz w:val="28"/>
        </w:rPr>
        <w:t xml:space="preserve">
      1. "Мемлекеттік мекеменің ұйымдық-құқықтық нысанында құрылған мемлекеттік кітапханалар, мемлекеттік музейлер мен музей-қорықтар өткізетін тауарларға (жұмыстарға, көрсетілетін қызметтерге) бағалар белгілеу туралы" Қазақстан Республикасы Мәдениет және спорт министрінің 2020 жылғы 25 желтоқсандағы № 360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21930 болып тіркелген) мынадай өзгерістер енгізілсін: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9" w:id="12"/>
    <w:p>
      <w:pPr>
        <w:spacing w:after="0"/>
        <w:ind w:left="0"/>
        <w:jc w:val="both"/>
      </w:pPr>
      <w:r>
        <w:rPr>
          <w:rFonts w:ascii="Times New Roman"/>
          <w:b w:val="false"/>
          <w:i w:val="false"/>
          <w:color w:val="000000"/>
          <w:sz w:val="28"/>
        </w:rPr>
        <w:t xml:space="preserve">
      "Мәдениет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15-2) тармақшасына сәйкес БҰЙЫРАМЫН:";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 w:id="13"/>
    <w:p>
      <w:pPr>
        <w:spacing w:after="0"/>
        <w:ind w:left="0"/>
        <w:jc w:val="both"/>
      </w:pPr>
      <w:r>
        <w:rPr>
          <w:rFonts w:ascii="Times New Roman"/>
          <w:b w:val="false"/>
          <w:i w:val="false"/>
          <w:color w:val="000000"/>
          <w:sz w:val="28"/>
        </w:rPr>
        <w:t>
      "1. Осы бұйрыққа:</w:t>
      </w:r>
    </w:p>
    <w:bookmarkEnd w:id="13"/>
    <w:bookmarkStart w:name="z22" w:id="14"/>
    <w:p>
      <w:pPr>
        <w:spacing w:after="0"/>
        <w:ind w:left="0"/>
        <w:jc w:val="both"/>
      </w:pPr>
      <w:r>
        <w:rPr>
          <w:rFonts w:ascii="Times New Roman"/>
          <w:b w:val="false"/>
          <w:i w:val="false"/>
          <w:color w:val="000000"/>
          <w:sz w:val="28"/>
        </w:rPr>
        <w:t>
      1) 1-қосымшаға сәйкес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w:t>
      </w:r>
    </w:p>
    <w:bookmarkEnd w:id="14"/>
    <w:bookmarkStart w:name="z23" w:id="15"/>
    <w:p>
      <w:pPr>
        <w:spacing w:after="0"/>
        <w:ind w:left="0"/>
        <w:jc w:val="both"/>
      </w:pPr>
      <w:r>
        <w:rPr>
          <w:rFonts w:ascii="Times New Roman"/>
          <w:b w:val="false"/>
          <w:i w:val="false"/>
          <w:color w:val="000000"/>
          <w:sz w:val="28"/>
        </w:rPr>
        <w:t>
      2) 2-қосымшаға сәйкес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w:t>
      </w:r>
    </w:p>
    <w:bookmarkEnd w:id="15"/>
    <w:bookmarkStart w:name="z24" w:id="16"/>
    <w:p>
      <w:pPr>
        <w:spacing w:after="0"/>
        <w:ind w:left="0"/>
        <w:jc w:val="both"/>
      </w:pPr>
      <w:r>
        <w:rPr>
          <w:rFonts w:ascii="Times New Roman"/>
          <w:b w:val="false"/>
          <w:i w:val="false"/>
          <w:color w:val="000000"/>
          <w:sz w:val="28"/>
        </w:rPr>
        <w:t>
      3) 3-қосымшаға сәйкес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 өткізетін тауарларға (жұмыстарға, көрсетілетін қызметтерге) бағалар белгіленсін.";</w:t>
      </w:r>
    </w:p>
    <w:bookmarkEnd w:id="16"/>
    <w:bookmarkStart w:name="z25" w:id="1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Тізбеге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7"/>
    <w:bookmarkStart w:name="z26" w:id="18"/>
    <w:p>
      <w:pPr>
        <w:spacing w:after="0"/>
        <w:ind w:left="0"/>
        <w:jc w:val="both"/>
      </w:pPr>
      <w:r>
        <w:rPr>
          <w:rFonts w:ascii="Times New Roman"/>
          <w:b w:val="false"/>
          <w:i w:val="false"/>
          <w:color w:val="000000"/>
          <w:sz w:val="28"/>
        </w:rPr>
        <w:t xml:space="preserve">
      2. "Қазақстан Республикасы Мәдениет және ақпарат министрлігінің республикалық мемлекеттік қазыналық кәсіпорындары өндіретін және сататын тауарларға (жұмыстарға, көрсетілетін қызметтерге) бағаларды белгілеу туралы" Қазақстан Республикасы Мәдениет және ақпарат министрінің 2025 жылғы 4 шiлдедегi № 307-НҚ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8"/>
    <w:bookmarkStart w:name="z27" w:id="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тармақшалары</w:t>
      </w:r>
      <w:r>
        <w:rPr>
          <w:rFonts w:ascii="Times New Roman"/>
          <w:b w:val="false"/>
          <w:i w:val="false"/>
          <w:color w:val="000000"/>
          <w:sz w:val="28"/>
        </w:rPr>
        <w:t xml:space="preserve"> мынадай редакцияда жазылсын:</w:t>
      </w:r>
    </w:p>
    <w:bookmarkEnd w:id="19"/>
    <w:bookmarkStart w:name="z28" w:id="20"/>
    <w:p>
      <w:pPr>
        <w:spacing w:after="0"/>
        <w:ind w:left="0"/>
        <w:jc w:val="both"/>
      </w:pPr>
      <w:r>
        <w:rPr>
          <w:rFonts w:ascii="Times New Roman"/>
          <w:b w:val="false"/>
          <w:i w:val="false"/>
          <w:color w:val="000000"/>
          <w:sz w:val="28"/>
        </w:rPr>
        <w:t>
      "16) 16-қосымшаға сәйкес Қазақстан Республикасының Мәдениет және ақпарат министрлігі Мәдениет комитетінің "Қазақстан Республикасы Ұлттық орталық музейі" республикалық мемлекеттік қазыналық кәсіпорны;</w:t>
      </w:r>
    </w:p>
    <w:bookmarkEnd w:id="20"/>
    <w:bookmarkStart w:name="z29" w:id="21"/>
    <w:p>
      <w:pPr>
        <w:spacing w:after="0"/>
        <w:ind w:left="0"/>
        <w:jc w:val="both"/>
      </w:pPr>
      <w:r>
        <w:rPr>
          <w:rFonts w:ascii="Times New Roman"/>
          <w:b w:val="false"/>
          <w:i w:val="false"/>
          <w:color w:val="000000"/>
          <w:sz w:val="28"/>
        </w:rPr>
        <w:t>
      17) 17-қосымшаға сәйкес Қазақстан Республикасы Мәдениет және ақпарат министрлігі Мәдениет комитетінің "Әбілхан Қастеев атындағы Қазақстан Республикасының Ұлттық өнер музейі" республикалық мемлекеттік қазыналық кәсіпорны;";</w:t>
      </w:r>
    </w:p>
    <w:bookmarkEnd w:id="21"/>
    <w:bookmarkStart w:name="z30"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Тізбеге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22"/>
    <w:bookmarkStart w:name="z31" w:id="2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9-қосымшалары</w:t>
      </w:r>
      <w:r>
        <w:rPr>
          <w:rFonts w:ascii="Times New Roman"/>
          <w:b w:val="false"/>
          <w:i w:val="false"/>
          <w:color w:val="000000"/>
          <w:sz w:val="28"/>
        </w:rPr>
        <w:t xml:space="preserve"> осы Тізбеге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жаңа редакцияда жазылсын;</w:t>
      </w:r>
    </w:p>
    <w:bookmarkEnd w:id="23"/>
    <w:bookmarkStart w:name="z32" w:id="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12-қосымша</w:t>
      </w:r>
      <w:r>
        <w:rPr>
          <w:rFonts w:ascii="Times New Roman"/>
          <w:b w:val="false"/>
          <w:i w:val="false"/>
          <w:color w:val="000000"/>
          <w:sz w:val="28"/>
        </w:rPr>
        <w:t xml:space="preserve"> осы Тізбеге </w:t>
      </w:r>
      <w:r>
        <w:rPr>
          <w:rFonts w:ascii="Times New Roman"/>
          <w:b w:val="false"/>
          <w:i w:val="false"/>
          <w:color w:val="000000"/>
          <w:sz w:val="28"/>
        </w:rPr>
        <w:t>8-қосымшаға</w:t>
      </w:r>
      <w:r>
        <w:rPr>
          <w:rFonts w:ascii="Times New Roman"/>
          <w:b w:val="false"/>
          <w:i w:val="false"/>
          <w:color w:val="000000"/>
          <w:sz w:val="28"/>
        </w:rPr>
        <w:t xml:space="preserve"> сәйкес жаңа редакцияда жазылсын;</w:t>
      </w:r>
    </w:p>
    <w:bookmarkEnd w:id="24"/>
    <w:bookmarkStart w:name="z33" w:id="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17-қосымшалары</w:t>
      </w:r>
      <w:r>
        <w:rPr>
          <w:rFonts w:ascii="Times New Roman"/>
          <w:b w:val="false"/>
          <w:i w:val="false"/>
          <w:color w:val="000000"/>
          <w:sz w:val="28"/>
        </w:rPr>
        <w:t xml:space="preserve"> осы Тізбеге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жаңа редакцияда жазылсын;</w:t>
      </w:r>
    </w:p>
    <w:bookmarkEnd w:id="25"/>
    <w:bookmarkStart w:name="z34"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w:t>
      </w:r>
      <w:r>
        <w:rPr>
          <w:rFonts w:ascii="Times New Roman"/>
          <w:b w:val="false"/>
          <w:i w:val="false"/>
          <w:color w:val="000000"/>
          <w:sz w:val="28"/>
        </w:rPr>
        <w:t xml:space="preserve"> осы Тізбеге </w:t>
      </w:r>
      <w:r>
        <w:rPr>
          <w:rFonts w:ascii="Times New Roman"/>
          <w:b w:val="false"/>
          <w:i w:val="false"/>
          <w:color w:val="000000"/>
          <w:sz w:val="28"/>
        </w:rPr>
        <w:t>13-қосымшаға</w:t>
      </w:r>
      <w:r>
        <w:rPr>
          <w:rFonts w:ascii="Times New Roman"/>
          <w:b w:val="false"/>
          <w:i w:val="false"/>
          <w:color w:val="000000"/>
          <w:sz w:val="28"/>
        </w:rPr>
        <w:t xml:space="preserve"> сәйкес жаңа редакцияда жазылсын;</w:t>
      </w:r>
    </w:p>
    <w:bookmarkEnd w:id="26"/>
    <w:bookmarkStart w:name="z35" w:id="2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23-қосымша</w:t>
      </w:r>
      <w:r>
        <w:rPr>
          <w:rFonts w:ascii="Times New Roman"/>
          <w:b w:val="false"/>
          <w:i w:val="false"/>
          <w:color w:val="000000"/>
          <w:sz w:val="28"/>
        </w:rPr>
        <w:t xml:space="preserve"> осы Тізбеге </w:t>
      </w:r>
      <w:r>
        <w:rPr>
          <w:rFonts w:ascii="Times New Roman"/>
          <w:b w:val="false"/>
          <w:i w:val="false"/>
          <w:color w:val="000000"/>
          <w:sz w:val="28"/>
        </w:rPr>
        <w:t>14-қосымшаға</w:t>
      </w:r>
      <w:r>
        <w:rPr>
          <w:rFonts w:ascii="Times New Roman"/>
          <w:b w:val="false"/>
          <w:i w:val="false"/>
          <w:color w:val="000000"/>
          <w:sz w:val="28"/>
        </w:rPr>
        <w:t xml:space="preserve"> сәйкес жаңа редакцияда жазылсын;</w:t>
      </w:r>
    </w:p>
    <w:bookmarkEnd w:id="27"/>
    <w:bookmarkStart w:name="z36" w:id="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және </w:t>
      </w:r>
      <w:r>
        <w:rPr>
          <w:rFonts w:ascii="Times New Roman"/>
          <w:b w:val="false"/>
          <w:i w:val="false"/>
          <w:color w:val="000000"/>
          <w:sz w:val="28"/>
        </w:rPr>
        <w:t>31-қосымшалары</w:t>
      </w:r>
      <w:r>
        <w:rPr>
          <w:rFonts w:ascii="Times New Roman"/>
          <w:b w:val="false"/>
          <w:i w:val="false"/>
          <w:color w:val="000000"/>
          <w:sz w:val="28"/>
        </w:rPr>
        <w:t xml:space="preserve"> осы Тізбеге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21-қосымшаларына</w:t>
      </w:r>
      <w:r>
        <w:rPr>
          <w:rFonts w:ascii="Times New Roman"/>
          <w:b w:val="false"/>
          <w:i w:val="false"/>
          <w:color w:val="000000"/>
          <w:sz w:val="28"/>
        </w:rPr>
        <w:t xml:space="preserve"> сәйкес жаңа редакцияда жазылсын;</w:t>
      </w:r>
    </w:p>
    <w:bookmarkEnd w:id="28"/>
    <w:bookmarkStart w:name="z37" w:id="2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34-қосымша</w:t>
      </w:r>
      <w:r>
        <w:rPr>
          <w:rFonts w:ascii="Times New Roman"/>
          <w:b w:val="false"/>
          <w:i w:val="false"/>
          <w:color w:val="000000"/>
          <w:sz w:val="28"/>
        </w:rPr>
        <w:t xml:space="preserve"> осы Тізбеге </w:t>
      </w:r>
      <w:r>
        <w:rPr>
          <w:rFonts w:ascii="Times New Roman"/>
          <w:b w:val="false"/>
          <w:i w:val="false"/>
          <w:color w:val="000000"/>
          <w:sz w:val="28"/>
        </w:rPr>
        <w:t>22-қосымшаға</w:t>
      </w:r>
      <w:r>
        <w:rPr>
          <w:rFonts w:ascii="Times New Roman"/>
          <w:b w:val="false"/>
          <w:i w:val="false"/>
          <w:color w:val="000000"/>
          <w:sz w:val="28"/>
        </w:rPr>
        <w:t xml:space="preserve"> сәйкес жаңа редакцияда жазылсын;</w:t>
      </w:r>
    </w:p>
    <w:bookmarkEnd w:id="29"/>
    <w:bookmarkStart w:name="z38"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36-қосымша</w:t>
      </w:r>
      <w:r>
        <w:rPr>
          <w:rFonts w:ascii="Times New Roman"/>
          <w:b w:val="false"/>
          <w:i w:val="false"/>
          <w:color w:val="000000"/>
          <w:sz w:val="28"/>
        </w:rPr>
        <w:t xml:space="preserve"> осы Тізбеге </w:t>
      </w:r>
      <w:r>
        <w:rPr>
          <w:rFonts w:ascii="Times New Roman"/>
          <w:b w:val="false"/>
          <w:i w:val="false"/>
          <w:color w:val="000000"/>
          <w:sz w:val="28"/>
        </w:rPr>
        <w:t>23-қосымшаға</w:t>
      </w:r>
      <w:r>
        <w:rPr>
          <w:rFonts w:ascii="Times New Roman"/>
          <w:b w:val="false"/>
          <w:i w:val="false"/>
          <w:color w:val="000000"/>
          <w:sz w:val="28"/>
        </w:rPr>
        <w:t xml:space="preserve"> сәйкес жаңа редакцияда жазылсын.</w:t>
      </w:r>
    </w:p>
    <w:bookmarkEnd w:id="30"/>
    <w:bookmarkStart w:name="z39" w:id="31"/>
    <w:p>
      <w:pPr>
        <w:spacing w:after="0"/>
        <w:ind w:left="0"/>
        <w:jc w:val="both"/>
      </w:pPr>
      <w:r>
        <w:rPr>
          <w:rFonts w:ascii="Times New Roman"/>
          <w:b w:val="false"/>
          <w:i w:val="false"/>
          <w:color w:val="000000"/>
          <w:sz w:val="28"/>
        </w:rPr>
        <w:t xml:space="preserve">
      3. "Мемлекеттік архивтер өткізетін тауарларға (жұмыстарға, көрсетілетін қызметтерге) бағалар белгілеу туралы" Қазақстан Республикасы Мәдениет және ақпарат министрінің 2025 жылғы 26 тамыздағы № 502-НҚ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31"/>
    <w:bookmarkStart w:name="z40" w:id="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3-қосымша</w:t>
      </w:r>
      <w:r>
        <w:rPr>
          <w:rFonts w:ascii="Times New Roman"/>
          <w:b w:val="false"/>
          <w:i w:val="false"/>
          <w:color w:val="000000"/>
          <w:sz w:val="28"/>
        </w:rPr>
        <w:t xml:space="preserve"> осы Тізбеге </w:t>
      </w:r>
      <w:r>
        <w:rPr>
          <w:rFonts w:ascii="Times New Roman"/>
          <w:b w:val="false"/>
          <w:i w:val="false"/>
          <w:color w:val="000000"/>
          <w:sz w:val="28"/>
        </w:rPr>
        <w:t>24-қосымшаға</w:t>
      </w:r>
      <w:r>
        <w:rPr>
          <w:rFonts w:ascii="Times New Roman"/>
          <w:b w:val="false"/>
          <w:i w:val="false"/>
          <w:color w:val="000000"/>
          <w:sz w:val="28"/>
        </w:rPr>
        <w:t xml:space="preserve"> сәйкес жаңа редакцияда жазылсын.</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бұйрықтардың тізбесіне</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25 желтоқсандағы</w:t>
            </w:r>
            <w:r>
              <w:br/>
            </w:r>
            <w:r>
              <w:rPr>
                <w:rFonts w:ascii="Times New Roman"/>
                <w:b w:val="false"/>
                <w:i w:val="false"/>
                <w:color w:val="000000"/>
                <w:sz w:val="20"/>
              </w:rPr>
              <w:t>№ 360 бұйрығына 1-қосымша</w:t>
            </w:r>
          </w:p>
        </w:tc>
      </w:tr>
    </w:tbl>
    <w:bookmarkStart w:name="z43" w:id="33"/>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"Қазақстан Республикасының Ұлттық кітапханасы" республикалық мемлекеттік мекемесі өткізетін тауарларға (жұмыстарға, көрсетілетін қызметтерге) бағалар</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суретті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 және бірегей басылымдарды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жылға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 жылдан бері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Жиырмасыншы ғасырдағы қолжазбаларды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 жылдан бергі қолжазбаларды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қордың журналдарын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Газеттерді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анықтаманы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форматында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музыкалық туындыларды электрондық жеткізгіштерге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шығарма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туындыларды тыңдау (қүйтабақ, CD-дисктерден)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Қүйтабақ CD-диск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тасымалдаушылардан құжаттарды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Индексті дайындау (әмбебап ондық жіктеу, кітапханалық библиографиялық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анықтамаларды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кітапханасының электронды каталогы бойынша әдебиет іздеу және тақырып таңдау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дәстүрлі анықтамалық-іздеу аппараты бойынша ақпаратты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газет тігу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басылымдардың әр беті бойынша іздеу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журнал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 библиографиялық көрсеткіш жасау (әдебиеттер тізімін, көмекші көрсеткіштер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жұмыстардың библиографиялық тізімін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және сирек бағалы құжаттарды қалпына келтіру, қайта жөндеу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форматында консервациялық өндеу (шаңнан парақтап тазарту, жабысқақ лентаны алып тастау, биоцидпен өңдеу, қышқылдықты бейтараптандыру)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 жапон жібегімен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 түптеуді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тақырыптық-ақпараттық іс-шараны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Мәтіндерді қазақ, орыс және ағылшын тілдеріне аударымдарды жүзеге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кітаптарды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шарт негізінде Интернет желісі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және библиографиялық ақпаратты іздеу және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экскурсиялық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фото және бейнетүсірілім жүргізу (1 топта 5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әдебиеттерді, оқу құралдарын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шартты баспа парағы 16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Кітапхананың үй жайын ұсына отырып, біліми, мәдени іс-шараларды ұйымдастыру және өткізу жөніндегі қызметтерді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Техникалық жабдықтарды (теледидар, микрофон, дыбыс пульті, ноутбук, кондиционер, бейнекамера, бейне түрлендіргіш, техникалық сүйемелдеу) ұсына отырып, іс-шараларды ұйымдастыру және өткізу.</w:t>
            </w:r>
          </w:p>
          <w:bookmarkEnd w:id="34"/>
          <w:p>
            <w:pPr>
              <w:spacing w:after="20"/>
              <w:ind w:left="20"/>
              <w:jc w:val="both"/>
            </w:pPr>
            <w:r>
              <w:rPr>
                <w:rFonts w:ascii="Times New Roman"/>
                <w:b w:val="false"/>
                <w:i w:val="false"/>
                <w:color w:val="000000"/>
                <w:sz w:val="20"/>
              </w:rPr>
              <w:t>
Н.Даулетова атындағы зал (100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 іс-шара</w:t>
            </w:r>
          </w:p>
          <w:bookmarkEnd w:id="35"/>
          <w:p>
            <w:pPr>
              <w:spacing w:after="20"/>
              <w:ind w:left="20"/>
              <w:jc w:val="both"/>
            </w:pPr>
            <w:r>
              <w:rPr>
                <w:rFonts w:ascii="Times New Roman"/>
                <w:b w:val="false"/>
                <w:i w:val="false"/>
                <w:color w:val="000000"/>
                <w:sz w:val="20"/>
              </w:rPr>
              <w:t>
(2 сағатқа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 іс-шара</w:t>
            </w:r>
          </w:p>
          <w:bookmarkEnd w:id="36"/>
          <w:p>
            <w:pPr>
              <w:spacing w:after="20"/>
              <w:ind w:left="20"/>
              <w:jc w:val="both"/>
            </w:pPr>
            <w:r>
              <w:rPr>
                <w:rFonts w:ascii="Times New Roman"/>
                <w:b w:val="false"/>
                <w:i w:val="false"/>
                <w:color w:val="000000"/>
                <w:sz w:val="20"/>
              </w:rPr>
              <w:t>
(2 – 5 сағат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сағатқа дейін – әрбір келесі 1 сағат-бастапқы тарифтің 50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 іс-шара</w:t>
            </w:r>
          </w:p>
          <w:bookmarkEnd w:id="37"/>
          <w:p>
            <w:pPr>
              <w:spacing w:after="20"/>
              <w:ind w:left="20"/>
              <w:jc w:val="both"/>
            </w:pPr>
            <w:r>
              <w:rPr>
                <w:rFonts w:ascii="Times New Roman"/>
                <w:b w:val="false"/>
                <w:i w:val="false"/>
                <w:color w:val="000000"/>
                <w:sz w:val="20"/>
              </w:rPr>
              <w:t>
(5 сағаттан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сағаттан артық – әрбір келесі 1 сағат-бастапқы тарифтің 20 пайызы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Техникалық жабдықтарды (экран, микрофон, дыбыс пульт, акустикалық колонкалар, ноутбук, кондиционер, бейнекамера, бейне түрлендіргіш, техникалық сүйемелдеу) ұсына отырып, іс-шараларды ұйымдастыру және өткізу.</w:t>
            </w:r>
          </w:p>
          <w:bookmarkEnd w:id="38"/>
          <w:p>
            <w:pPr>
              <w:spacing w:after="20"/>
              <w:ind w:left="20"/>
              <w:jc w:val="both"/>
            </w:pPr>
            <w:r>
              <w:rPr>
                <w:rFonts w:ascii="Times New Roman"/>
                <w:b w:val="false"/>
                <w:i w:val="false"/>
                <w:color w:val="000000"/>
                <w:sz w:val="20"/>
              </w:rPr>
              <w:t>
Акт залы (250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 іс-шара</w:t>
            </w:r>
          </w:p>
          <w:bookmarkEnd w:id="39"/>
          <w:p>
            <w:pPr>
              <w:spacing w:after="20"/>
              <w:ind w:left="20"/>
              <w:jc w:val="both"/>
            </w:pPr>
            <w:r>
              <w:rPr>
                <w:rFonts w:ascii="Times New Roman"/>
                <w:b w:val="false"/>
                <w:i w:val="false"/>
                <w:color w:val="000000"/>
                <w:sz w:val="20"/>
              </w:rPr>
              <w:t>
(2 сағатқа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 іс-шара</w:t>
            </w:r>
          </w:p>
          <w:bookmarkEnd w:id="40"/>
          <w:p>
            <w:pPr>
              <w:spacing w:after="20"/>
              <w:ind w:left="20"/>
              <w:jc w:val="both"/>
            </w:pPr>
            <w:r>
              <w:rPr>
                <w:rFonts w:ascii="Times New Roman"/>
                <w:b w:val="false"/>
                <w:i w:val="false"/>
                <w:color w:val="000000"/>
                <w:sz w:val="20"/>
              </w:rPr>
              <w:t>
(2 – 5 сағат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сағатқа дейін – әрбір келесі 1 сағат-бастапқы тарифтің 50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1 іс-шара</w:t>
            </w:r>
          </w:p>
          <w:bookmarkEnd w:id="41"/>
          <w:p>
            <w:pPr>
              <w:spacing w:after="20"/>
              <w:ind w:left="20"/>
              <w:jc w:val="both"/>
            </w:pPr>
            <w:r>
              <w:rPr>
                <w:rFonts w:ascii="Times New Roman"/>
                <w:b w:val="false"/>
                <w:i w:val="false"/>
                <w:color w:val="000000"/>
                <w:sz w:val="20"/>
              </w:rPr>
              <w:t>
(5 сағаттан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сағаттан артық – әрбір келесі 1 сағат-бастапқы тарифтің 20 пайызы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Техникалық жабдықтарды (экран, проектор, микрофон, ноутбук, кондиционер, бейнекамера, бейне түрлендіргіш, техникалық сүйемелдеу) ұсына отырып, іс-шараларды ұйымдастыру және өткізу.</w:t>
            </w:r>
          </w:p>
          <w:bookmarkEnd w:id="42"/>
          <w:p>
            <w:pPr>
              <w:spacing w:after="20"/>
              <w:ind w:left="20"/>
              <w:jc w:val="both"/>
            </w:pPr>
            <w:r>
              <w:rPr>
                <w:rFonts w:ascii="Times New Roman"/>
                <w:b w:val="false"/>
                <w:i w:val="false"/>
                <w:color w:val="000000"/>
                <w:sz w:val="20"/>
              </w:rPr>
              <w:t>
Р.Бердығалиева атындағы зал (70 орынға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1 іс-шара</w:t>
            </w:r>
          </w:p>
          <w:bookmarkEnd w:id="43"/>
          <w:p>
            <w:pPr>
              <w:spacing w:after="20"/>
              <w:ind w:left="20"/>
              <w:jc w:val="both"/>
            </w:pPr>
            <w:r>
              <w:rPr>
                <w:rFonts w:ascii="Times New Roman"/>
                <w:b w:val="false"/>
                <w:i w:val="false"/>
                <w:color w:val="000000"/>
                <w:sz w:val="20"/>
              </w:rPr>
              <w:t>
(2 сағатқа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1 іс-шара</w:t>
            </w:r>
          </w:p>
          <w:bookmarkEnd w:id="44"/>
          <w:p>
            <w:pPr>
              <w:spacing w:after="20"/>
              <w:ind w:left="20"/>
              <w:jc w:val="both"/>
            </w:pPr>
            <w:r>
              <w:rPr>
                <w:rFonts w:ascii="Times New Roman"/>
                <w:b w:val="false"/>
                <w:i w:val="false"/>
                <w:color w:val="000000"/>
                <w:sz w:val="20"/>
              </w:rPr>
              <w:t>
(2 – 5 сағат аралығы)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сағатқа дейін – әрбір келесі 1 сағат-бастапқы тарифтің 50 пайызы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1 іс-шара</w:t>
            </w:r>
          </w:p>
          <w:bookmarkEnd w:id="45"/>
          <w:p>
            <w:pPr>
              <w:spacing w:after="20"/>
              <w:ind w:left="20"/>
              <w:jc w:val="both"/>
            </w:pPr>
            <w:r>
              <w:rPr>
                <w:rFonts w:ascii="Times New Roman"/>
                <w:b w:val="false"/>
                <w:i w:val="false"/>
                <w:color w:val="000000"/>
                <w:sz w:val="20"/>
              </w:rPr>
              <w:t>
(5 сағаттан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сағаттан артық – әрбір келесі 1 сағат-бастапқы тарифтің 20 пайызы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тақырыбына арналған кітап-иллюстрациялық көрмені ұйымдастыра отырып іс-шара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құнын 10 пайызға арттырады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және бейнетүсірілім қызметтерін көрсете отырып, іс-шара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бейнематериал, 30 фотоматериал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құнын 20 пайызға арттырады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25 желтоқсандағы</w:t>
            </w:r>
            <w:r>
              <w:br/>
            </w:r>
            <w:r>
              <w:rPr>
                <w:rFonts w:ascii="Times New Roman"/>
                <w:b w:val="false"/>
                <w:i w:val="false"/>
                <w:color w:val="000000"/>
                <w:sz w:val="20"/>
              </w:rPr>
              <w:t>№ 360 бұйрығына</w:t>
            </w:r>
            <w:r>
              <w:br/>
            </w:r>
            <w:r>
              <w:rPr>
                <w:rFonts w:ascii="Times New Roman"/>
                <w:b w:val="false"/>
                <w:i w:val="false"/>
                <w:color w:val="000000"/>
                <w:sz w:val="20"/>
              </w:rPr>
              <w:t>2-қосымша</w:t>
            </w:r>
          </w:p>
        </w:tc>
      </w:tr>
    </w:tbl>
    <w:bookmarkStart w:name="z57" w:id="46"/>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"Астана қаласындағы Қазақстан Республикасының Ұлттық академиялық кітапханасы" республикалық мемлекеттік мекемесі өткізетін тауарларға (жұмыстарға, көрсетілетін қызметтерге) бағалар</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7"/>
          <w:p>
            <w:pPr>
              <w:spacing w:after="20"/>
              <w:ind w:left="20"/>
              <w:jc w:val="both"/>
            </w:pPr>
            <w:r>
              <w:rPr>
                <w:rFonts w:ascii="Times New Roman"/>
                <w:b w:val="false"/>
                <w:i w:val="false"/>
                <w:color w:val="000000"/>
                <w:sz w:val="20"/>
              </w:rPr>
              <w:t>
Р/с</w:t>
            </w:r>
          </w:p>
          <w:bookmarkEnd w:id="47"/>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Барлық түрдегі тасымалдаушылардан көшірмелер жасау және оларды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көшіру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тасымалдаушылардан құжаттарды басып шығару (қара-ақ лазерлік басып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Формат А3</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Мүмкіндігі шектеулі азаматтарға арналған материалдарды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Тактильді Брайль қарпімен материалдарды шығару (көзі нашар көретін оқырмандарды қоспағанда)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Құжаттарды аналитико-синтетикалық өңдеу және қосымша библиография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жазбаша библиографиялық анықтама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Библиографиялық тізімді редакциялау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библиографиялық көрсеткіш дайындау (іздеу, құрылымдау, рәсімдеу) жеке және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 (50 дереккөзге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 (100 дереккөзге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көрсеткіш (200 дереккөзге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дереккөз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индекстеу (Универсалды ондық классификация (УДК), Кітапхана-библиографиялық классификация (ББК) индексін және авторлық белгісін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индекс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Ақпараттық-көрме іс-шараларын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Кітапханадан тыс өткізілетін тақырыптық ақпараттық іс-шараны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Кітапханадан тыс өткізілетін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Білім беру және аударма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кәсіби білім беру қызметтері (семинарлар, тренингтер, консультациялар, біліктілікті арттыру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курс (32 академиялық сағат); 1 академиялық сағат – 3 000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Мәтіндерді қазақ, орыс және ағылшын тілдеріне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А4 беті (1800 баспа таңбасы)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 оқыту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ұйымдарының оқушылары үшін ағылшын тілінен емтиханға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Брайль жүйесі бойынша рельефтік-нүктелік қаріпті үйрету курстары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Қолжазбалар мен құнды кітаптарды сараптау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Қолжазбаларды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 кітаптарды сараптау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Құжаттарды электрондық жеткізу (ҚЭЖ)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электрондық жеткізу (ҚЭЖ)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Экскурсиялық қызмет көрсету, интерьерде фото-, кино-, видео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 өткізу, соның ішінде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интерьерін кино- және видеожобаларда, баспа өнімдерінде және бұқаралық ақпарат құралдарында пайдалану үшін фото- және видеотүсірілім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Кітапхана шығарған оқу-әдістемелік әдебиеттер мен басқа да оқу құралдарын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шығарған оқу-әдістемелік әдебиеттер мен басқа да оқу құралдарын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бетке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беттен артық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w:t>
            </w:r>
            <w:r>
              <w:br/>
            </w:r>
            <w:r>
              <w:rPr>
                <w:rFonts w:ascii="Times New Roman"/>
                <w:b w:val="false"/>
                <w:i w:val="false"/>
                <w:color w:val="000000"/>
                <w:sz w:val="20"/>
              </w:rPr>
              <w:t>2020 жылғы 25 желтоқсандағы</w:t>
            </w:r>
            <w:r>
              <w:br/>
            </w:r>
            <w:r>
              <w:rPr>
                <w:rFonts w:ascii="Times New Roman"/>
                <w:b w:val="false"/>
                <w:i w:val="false"/>
                <w:color w:val="000000"/>
                <w:sz w:val="20"/>
              </w:rPr>
              <w:t>№ 360 бұйрығына 3-қосымша</w:t>
            </w:r>
          </w:p>
        </w:tc>
      </w:tr>
    </w:tbl>
    <w:bookmarkStart w:name="z60" w:id="48"/>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"Зағип және нашар көретін азаматтарға арналған республикалық кітапхана" республикалық мемлекеттік мекемесі өткізетін тауарларға (жұмыстарға, көрсетілетін қызметтерге) бағалар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9"/>
          <w:p>
            <w:pPr>
              <w:spacing w:after="20"/>
              <w:ind w:left="20"/>
              <w:jc w:val="both"/>
            </w:pPr>
            <w:r>
              <w:rPr>
                <w:rFonts w:ascii="Times New Roman"/>
                <w:b w:val="false"/>
                <w:i w:val="false"/>
                <w:color w:val="000000"/>
                <w:sz w:val="20"/>
              </w:rPr>
              <w:t>
Р/с</w:t>
            </w:r>
          </w:p>
          <w:bookmarkEnd w:id="49"/>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азаматтарға материалдар дайындау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Термоқағазда бедерлі-графикалық бейнелерді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Бедерлі-нүктелі Брайль қарпімен кітаптар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түбіршек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10 413,91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1-қосымша</w:t>
            </w:r>
          </w:p>
        </w:tc>
      </w:tr>
    </w:tbl>
    <w:bookmarkStart w:name="z63" w:id="50"/>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"Абай атындағы Қазақ ұлттық опера және балет театры" республикалық мемлекеттік қазыналық кәсіпорны өндіретін және сататын тауарларға (жұмыстарға, көрсетілетін қызметтерге) бағалар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опералық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1"/>
          <w:p>
            <w:pPr>
              <w:spacing w:after="20"/>
              <w:ind w:left="20"/>
              <w:jc w:val="both"/>
            </w:pPr>
            <w:r>
              <w:rPr>
                <w:rFonts w:ascii="Times New Roman"/>
                <w:b w:val="false"/>
                <w:i w:val="false"/>
                <w:color w:val="000000"/>
                <w:sz w:val="20"/>
              </w:rPr>
              <w:t>
партердің 1-2 қатары:</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2"/>
          <w:p>
            <w:pPr>
              <w:spacing w:after="20"/>
              <w:ind w:left="20"/>
              <w:jc w:val="both"/>
            </w:pPr>
            <w:r>
              <w:rPr>
                <w:rFonts w:ascii="Times New Roman"/>
                <w:b w:val="false"/>
                <w:i w:val="false"/>
                <w:color w:val="000000"/>
                <w:sz w:val="20"/>
              </w:rPr>
              <w:t>
партердің 1-2 қатары:</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3"/>
          <w:p>
            <w:pPr>
              <w:spacing w:after="20"/>
              <w:ind w:left="20"/>
              <w:jc w:val="both"/>
            </w:pPr>
            <w:r>
              <w:rPr>
                <w:rFonts w:ascii="Times New Roman"/>
                <w:b w:val="false"/>
                <w:i w:val="false"/>
                <w:color w:val="000000"/>
                <w:sz w:val="20"/>
              </w:rPr>
              <w:t>
партердің 3-6 қатары:</w:t>
            </w:r>
          </w:p>
          <w:bookmarkEnd w:id="53"/>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4"/>
          <w:p>
            <w:pPr>
              <w:spacing w:after="20"/>
              <w:ind w:left="20"/>
              <w:jc w:val="both"/>
            </w:pPr>
            <w:r>
              <w:rPr>
                <w:rFonts w:ascii="Times New Roman"/>
                <w:b w:val="false"/>
                <w:i w:val="false"/>
                <w:color w:val="000000"/>
                <w:sz w:val="20"/>
              </w:rPr>
              <w:t>
партердің 3-6 қатары:</w:t>
            </w:r>
          </w:p>
          <w:bookmarkEnd w:id="54"/>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партердің 7 қатары:</w:t>
            </w:r>
          </w:p>
          <w:bookmarkEnd w:id="55"/>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партердің 7 қатары:</w:t>
            </w:r>
          </w:p>
          <w:bookmarkEnd w:id="56"/>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партердің 8-12 қатары:</w:t>
            </w:r>
          </w:p>
          <w:bookmarkEnd w:id="57"/>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партердің 8-12 қатары:</w:t>
            </w:r>
          </w:p>
          <w:bookmarkEnd w:id="58"/>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балет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партердің 1-2 қатары:</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0"/>
          <w:p>
            <w:pPr>
              <w:spacing w:after="20"/>
              <w:ind w:left="20"/>
              <w:jc w:val="both"/>
            </w:pPr>
            <w:r>
              <w:rPr>
                <w:rFonts w:ascii="Times New Roman"/>
                <w:b w:val="false"/>
                <w:i w:val="false"/>
                <w:color w:val="000000"/>
                <w:sz w:val="20"/>
              </w:rPr>
              <w:t>
партердің 1-2 қатары:</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1"/>
          <w:p>
            <w:pPr>
              <w:spacing w:after="20"/>
              <w:ind w:left="20"/>
              <w:jc w:val="both"/>
            </w:pPr>
            <w:r>
              <w:rPr>
                <w:rFonts w:ascii="Times New Roman"/>
                <w:b w:val="false"/>
                <w:i w:val="false"/>
                <w:color w:val="000000"/>
                <w:sz w:val="20"/>
              </w:rPr>
              <w:t>
партердің 3-6 қатары:</w:t>
            </w:r>
          </w:p>
          <w:bookmarkEnd w:id="61"/>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2"/>
          <w:p>
            <w:pPr>
              <w:spacing w:after="20"/>
              <w:ind w:left="20"/>
              <w:jc w:val="both"/>
            </w:pPr>
            <w:r>
              <w:rPr>
                <w:rFonts w:ascii="Times New Roman"/>
                <w:b w:val="false"/>
                <w:i w:val="false"/>
                <w:color w:val="000000"/>
                <w:sz w:val="20"/>
              </w:rPr>
              <w:t>
партердің 3-6 қатары:</w:t>
            </w:r>
          </w:p>
          <w:bookmarkEnd w:id="62"/>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3"/>
          <w:p>
            <w:pPr>
              <w:spacing w:after="20"/>
              <w:ind w:left="20"/>
              <w:jc w:val="both"/>
            </w:pPr>
            <w:r>
              <w:rPr>
                <w:rFonts w:ascii="Times New Roman"/>
                <w:b w:val="false"/>
                <w:i w:val="false"/>
                <w:color w:val="000000"/>
                <w:sz w:val="20"/>
              </w:rPr>
              <w:t>
партердің 7 қатары:</w:t>
            </w:r>
          </w:p>
          <w:bookmarkEnd w:id="63"/>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4"/>
          <w:p>
            <w:pPr>
              <w:spacing w:after="20"/>
              <w:ind w:left="20"/>
              <w:jc w:val="both"/>
            </w:pPr>
            <w:r>
              <w:rPr>
                <w:rFonts w:ascii="Times New Roman"/>
                <w:b w:val="false"/>
                <w:i w:val="false"/>
                <w:color w:val="000000"/>
                <w:sz w:val="20"/>
              </w:rPr>
              <w:t>
партердің 7 қатары:</w:t>
            </w:r>
          </w:p>
          <w:bookmarkEnd w:id="64"/>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5"/>
          <w:p>
            <w:pPr>
              <w:spacing w:after="20"/>
              <w:ind w:left="20"/>
              <w:jc w:val="both"/>
            </w:pPr>
            <w:r>
              <w:rPr>
                <w:rFonts w:ascii="Times New Roman"/>
                <w:b w:val="false"/>
                <w:i w:val="false"/>
                <w:color w:val="000000"/>
                <w:sz w:val="20"/>
              </w:rPr>
              <w:t>
партердің 8-12 қатары:</w:t>
            </w:r>
          </w:p>
          <w:bookmarkEnd w:id="65"/>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6"/>
          <w:p>
            <w:pPr>
              <w:spacing w:after="20"/>
              <w:ind w:left="20"/>
              <w:jc w:val="both"/>
            </w:pPr>
            <w:r>
              <w:rPr>
                <w:rFonts w:ascii="Times New Roman"/>
                <w:b w:val="false"/>
                <w:i w:val="false"/>
                <w:color w:val="000000"/>
                <w:sz w:val="20"/>
              </w:rPr>
              <w:t>
партердің 8-12 қатары:</w:t>
            </w:r>
          </w:p>
          <w:bookmarkEnd w:id="66"/>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 және балет премьералық спектакліне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7"/>
          <w:p>
            <w:pPr>
              <w:spacing w:after="20"/>
              <w:ind w:left="20"/>
              <w:jc w:val="both"/>
            </w:pPr>
            <w:r>
              <w:rPr>
                <w:rFonts w:ascii="Times New Roman"/>
                <w:b w:val="false"/>
                <w:i w:val="false"/>
                <w:color w:val="000000"/>
                <w:sz w:val="20"/>
              </w:rPr>
              <w:t>
партердің 1-2 қатары:</w:t>
            </w:r>
          </w:p>
          <w:bookmarkEnd w:id="67"/>
          <w:p>
            <w:pPr>
              <w:spacing w:after="20"/>
              <w:ind w:left="20"/>
              <w:jc w:val="both"/>
            </w:pPr>
            <w:r>
              <w:rPr>
                <w:rFonts w:ascii="Times New Roman"/>
                <w:b w:val="false"/>
                <w:i w:val="false"/>
                <w:color w:val="000000"/>
                <w:sz w:val="20"/>
              </w:rPr>
              <w:t>
</w:t>
            </w:r>
            <w:r>
              <w:rPr>
                <w:rFonts w:ascii="Times New Roman"/>
                <w:b w:val="false"/>
                <w:i w:val="false"/>
                <w:color w:val="000000"/>
                <w:sz w:val="20"/>
              </w:rPr>
              <w:t>1 қатар 4 – 29-орын;</w:t>
            </w:r>
          </w:p>
          <w:p>
            <w:pPr>
              <w:spacing w:after="20"/>
              <w:ind w:left="20"/>
              <w:jc w:val="both"/>
            </w:pPr>
            <w:r>
              <w:rPr>
                <w:rFonts w:ascii="Times New Roman"/>
                <w:b w:val="false"/>
                <w:i w:val="false"/>
                <w:color w:val="000000"/>
                <w:sz w:val="20"/>
              </w:rPr>
              <w:t>
2 қатар 4 – 31 орын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68"/>
          <w:p>
            <w:pPr>
              <w:spacing w:after="20"/>
              <w:ind w:left="20"/>
              <w:jc w:val="both"/>
            </w:pPr>
            <w:r>
              <w:rPr>
                <w:rFonts w:ascii="Times New Roman"/>
                <w:b w:val="false"/>
                <w:i w:val="false"/>
                <w:color w:val="000000"/>
                <w:sz w:val="20"/>
              </w:rPr>
              <w:t>
партердің 1-2 қатары:</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1 қатар 1 – 3-орын, 30 – 32-орын;</w:t>
            </w:r>
          </w:p>
          <w:p>
            <w:pPr>
              <w:spacing w:after="20"/>
              <w:ind w:left="20"/>
              <w:jc w:val="both"/>
            </w:pPr>
            <w:r>
              <w:rPr>
                <w:rFonts w:ascii="Times New Roman"/>
                <w:b w:val="false"/>
                <w:i w:val="false"/>
                <w:color w:val="000000"/>
                <w:sz w:val="20"/>
              </w:rPr>
              <w:t>
2 қатар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69"/>
          <w:p>
            <w:pPr>
              <w:spacing w:after="20"/>
              <w:ind w:left="20"/>
              <w:jc w:val="both"/>
            </w:pPr>
            <w:r>
              <w:rPr>
                <w:rFonts w:ascii="Times New Roman"/>
                <w:b w:val="false"/>
                <w:i w:val="false"/>
                <w:color w:val="000000"/>
                <w:sz w:val="20"/>
              </w:rPr>
              <w:t>
партердің 3-6 қатары:</w:t>
            </w:r>
          </w:p>
          <w:bookmarkEnd w:id="69"/>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0"/>
          <w:p>
            <w:pPr>
              <w:spacing w:after="20"/>
              <w:ind w:left="20"/>
              <w:jc w:val="both"/>
            </w:pPr>
            <w:r>
              <w:rPr>
                <w:rFonts w:ascii="Times New Roman"/>
                <w:b w:val="false"/>
                <w:i w:val="false"/>
                <w:color w:val="000000"/>
                <w:sz w:val="20"/>
              </w:rPr>
              <w:t>
партердің 3-6 қатары:</w:t>
            </w:r>
          </w:p>
          <w:bookmarkEnd w:id="70"/>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1"/>
          <w:p>
            <w:pPr>
              <w:spacing w:after="20"/>
              <w:ind w:left="20"/>
              <w:jc w:val="both"/>
            </w:pPr>
            <w:r>
              <w:rPr>
                <w:rFonts w:ascii="Times New Roman"/>
                <w:b w:val="false"/>
                <w:i w:val="false"/>
                <w:color w:val="000000"/>
                <w:sz w:val="20"/>
              </w:rPr>
              <w:t>
партердің 7 қатары:</w:t>
            </w:r>
          </w:p>
          <w:bookmarkEnd w:id="71"/>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2"/>
          <w:p>
            <w:pPr>
              <w:spacing w:after="20"/>
              <w:ind w:left="20"/>
              <w:jc w:val="both"/>
            </w:pPr>
            <w:r>
              <w:rPr>
                <w:rFonts w:ascii="Times New Roman"/>
                <w:b w:val="false"/>
                <w:i w:val="false"/>
                <w:color w:val="000000"/>
                <w:sz w:val="20"/>
              </w:rPr>
              <w:t>
партердің 7 қатары:</w:t>
            </w:r>
          </w:p>
          <w:bookmarkEnd w:id="72"/>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3"/>
          <w:p>
            <w:pPr>
              <w:spacing w:after="20"/>
              <w:ind w:left="20"/>
              <w:jc w:val="both"/>
            </w:pPr>
            <w:r>
              <w:rPr>
                <w:rFonts w:ascii="Times New Roman"/>
                <w:b w:val="false"/>
                <w:i w:val="false"/>
                <w:color w:val="000000"/>
                <w:sz w:val="20"/>
              </w:rPr>
              <w:t>
партердің 8-12 қатары:</w:t>
            </w:r>
          </w:p>
          <w:bookmarkEnd w:id="73"/>
          <w:p>
            <w:pPr>
              <w:spacing w:after="20"/>
              <w:ind w:left="20"/>
              <w:jc w:val="both"/>
            </w:pPr>
            <w:r>
              <w:rPr>
                <w:rFonts w:ascii="Times New Roman"/>
                <w:b w:val="false"/>
                <w:i w:val="false"/>
                <w:color w:val="000000"/>
                <w:sz w:val="20"/>
              </w:rPr>
              <w:t>
4 – 31 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4"/>
          <w:p>
            <w:pPr>
              <w:spacing w:after="20"/>
              <w:ind w:left="20"/>
              <w:jc w:val="both"/>
            </w:pPr>
            <w:r>
              <w:rPr>
                <w:rFonts w:ascii="Times New Roman"/>
                <w:b w:val="false"/>
                <w:i w:val="false"/>
                <w:color w:val="000000"/>
                <w:sz w:val="20"/>
              </w:rPr>
              <w:t>
партердің 8-12 қатары:</w:t>
            </w:r>
          </w:p>
          <w:bookmarkEnd w:id="74"/>
          <w:p>
            <w:pPr>
              <w:spacing w:after="20"/>
              <w:ind w:left="20"/>
              <w:jc w:val="both"/>
            </w:pPr>
            <w:r>
              <w:rPr>
                <w:rFonts w:ascii="Times New Roman"/>
                <w:b w:val="false"/>
                <w:i w:val="false"/>
                <w:color w:val="000000"/>
                <w:sz w:val="20"/>
              </w:rPr>
              <w:t>
1 – 3 орын, 32 – 34-орын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3 ложалардың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ложаның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(камералық) залдағы концерттер мен дәрістерге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 галереясында (2 қабаттың фойесі) концерттер мен дәрістерге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тұсаукесер шараларына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спектакль мен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(барлық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(барлық қатарлар)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және жабдықтарды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негізгі сахнада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камералық сахнада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Art галереясында (фойе)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сектордың заңды тұлғаларына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музейіне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5"/>
          <w:p>
            <w:pPr>
              <w:spacing w:after="20"/>
              <w:ind w:left="20"/>
              <w:jc w:val="both"/>
            </w:pPr>
            <w:r>
              <w:rPr>
                <w:rFonts w:ascii="Times New Roman"/>
                <w:b w:val="false"/>
                <w:i w:val="false"/>
                <w:color w:val="000000"/>
                <w:sz w:val="20"/>
              </w:rPr>
              <w:t>
қазақ және орыс тілдерінде</w:t>
            </w:r>
          </w:p>
          <w:bookmarkEnd w:id="75"/>
          <w:p>
            <w:pPr>
              <w:spacing w:after="20"/>
              <w:ind w:left="20"/>
              <w:jc w:val="both"/>
            </w:pPr>
            <w:r>
              <w:rPr>
                <w:rFonts w:ascii="Times New Roman"/>
                <w:b w:val="false"/>
                <w:i w:val="false"/>
                <w:color w:val="000000"/>
                <w:sz w:val="20"/>
              </w:rPr>
              <w:t>
(60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(60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және театрдың сахна сыртындағы кеңістігіне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76"/>
          <w:p>
            <w:pPr>
              <w:spacing w:after="20"/>
              <w:ind w:left="20"/>
              <w:jc w:val="both"/>
            </w:pPr>
            <w:r>
              <w:rPr>
                <w:rFonts w:ascii="Times New Roman"/>
                <w:b w:val="false"/>
                <w:i w:val="false"/>
                <w:color w:val="000000"/>
                <w:sz w:val="20"/>
              </w:rPr>
              <w:t>
қазақ және орыс тілдерінде</w:t>
            </w:r>
          </w:p>
          <w:bookmarkEnd w:id="76"/>
          <w:p>
            <w:pPr>
              <w:spacing w:after="20"/>
              <w:ind w:left="20"/>
              <w:jc w:val="both"/>
            </w:pPr>
            <w:r>
              <w:rPr>
                <w:rFonts w:ascii="Times New Roman"/>
                <w:b w:val="false"/>
                <w:i w:val="false"/>
                <w:color w:val="000000"/>
                <w:sz w:val="20"/>
              </w:rPr>
              <w:t>
(90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(90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Спектакльге (жоғарғы) репертуарға (опера және балет)кіру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7"/>
          <w:p>
            <w:pPr>
              <w:spacing w:after="20"/>
              <w:ind w:left="20"/>
              <w:jc w:val="both"/>
            </w:pPr>
            <w:r>
              <w:rPr>
                <w:rFonts w:ascii="Times New Roman"/>
                <w:b w:val="false"/>
                <w:i w:val="false"/>
                <w:color w:val="000000"/>
                <w:sz w:val="20"/>
              </w:rPr>
              <w:t>
партердің 1-2 қатары:</w:t>
            </w:r>
          </w:p>
          <w:bookmarkEnd w:id="77"/>
          <w:p>
            <w:pPr>
              <w:spacing w:after="20"/>
              <w:ind w:left="20"/>
              <w:jc w:val="both"/>
            </w:pPr>
            <w:r>
              <w:rPr>
                <w:rFonts w:ascii="Times New Roman"/>
                <w:b w:val="false"/>
                <w:i w:val="false"/>
                <w:color w:val="000000"/>
                <w:sz w:val="20"/>
              </w:rPr>
              <w:t>
4 орыннан 29 орынға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78"/>
          <w:p>
            <w:pPr>
              <w:spacing w:after="20"/>
              <w:ind w:left="20"/>
              <w:jc w:val="both"/>
            </w:pPr>
            <w:r>
              <w:rPr>
                <w:rFonts w:ascii="Times New Roman"/>
                <w:b w:val="false"/>
                <w:i w:val="false"/>
                <w:color w:val="000000"/>
                <w:sz w:val="20"/>
              </w:rPr>
              <w:t>
партердің 2 қатары:</w:t>
            </w:r>
          </w:p>
          <w:bookmarkEnd w:id="78"/>
          <w:p>
            <w:pPr>
              <w:spacing w:after="20"/>
              <w:ind w:left="20"/>
              <w:jc w:val="both"/>
            </w:pPr>
            <w:r>
              <w:rPr>
                <w:rFonts w:ascii="Times New Roman"/>
                <w:b w:val="false"/>
                <w:i w:val="false"/>
                <w:color w:val="000000"/>
                <w:sz w:val="20"/>
              </w:rPr>
              <w:t>
4 орыннан 31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79"/>
          <w:p>
            <w:pPr>
              <w:spacing w:after="20"/>
              <w:ind w:left="20"/>
              <w:jc w:val="both"/>
            </w:pPr>
            <w:r>
              <w:rPr>
                <w:rFonts w:ascii="Times New Roman"/>
                <w:b w:val="false"/>
                <w:i w:val="false"/>
                <w:color w:val="000000"/>
                <w:sz w:val="20"/>
              </w:rPr>
              <w:t>
партердің 1 қатары:</w:t>
            </w:r>
          </w:p>
          <w:bookmarkEnd w:id="79"/>
          <w:p>
            <w:pPr>
              <w:spacing w:after="20"/>
              <w:ind w:left="20"/>
              <w:jc w:val="both"/>
            </w:pPr>
            <w:r>
              <w:rPr>
                <w:rFonts w:ascii="Times New Roman"/>
                <w:b w:val="false"/>
                <w:i w:val="false"/>
                <w:color w:val="000000"/>
                <w:sz w:val="20"/>
              </w:rPr>
              <w:t>
</w:t>
            </w:r>
            <w:r>
              <w:rPr>
                <w:rFonts w:ascii="Times New Roman"/>
                <w:b w:val="false"/>
                <w:i w:val="false"/>
                <w:color w:val="000000"/>
                <w:sz w:val="20"/>
              </w:rPr>
              <w:t>1 орыннан 3 орынға дейін</w:t>
            </w:r>
          </w:p>
          <w:p>
            <w:pPr>
              <w:spacing w:after="20"/>
              <w:ind w:left="20"/>
              <w:jc w:val="both"/>
            </w:pPr>
            <w:r>
              <w:rPr>
                <w:rFonts w:ascii="Times New Roman"/>
                <w:b w:val="false"/>
                <w:i w:val="false"/>
                <w:color w:val="000000"/>
                <w:sz w:val="20"/>
              </w:rPr>
              <w:t>
30 орыннан 32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0"/>
          <w:p>
            <w:pPr>
              <w:spacing w:after="20"/>
              <w:ind w:left="20"/>
              <w:jc w:val="both"/>
            </w:pPr>
            <w:r>
              <w:rPr>
                <w:rFonts w:ascii="Times New Roman"/>
                <w:b w:val="false"/>
                <w:i w:val="false"/>
                <w:color w:val="000000"/>
                <w:sz w:val="20"/>
              </w:rPr>
              <w:t>
2 қатар:</w:t>
            </w:r>
          </w:p>
          <w:bookmarkEnd w:id="80"/>
          <w:p>
            <w:pPr>
              <w:spacing w:after="20"/>
              <w:ind w:left="20"/>
              <w:jc w:val="both"/>
            </w:pPr>
            <w:r>
              <w:rPr>
                <w:rFonts w:ascii="Times New Roman"/>
                <w:b w:val="false"/>
                <w:i w:val="false"/>
                <w:color w:val="000000"/>
                <w:sz w:val="20"/>
              </w:rPr>
              <w:t>
</w:t>
            </w:r>
            <w:r>
              <w:rPr>
                <w:rFonts w:ascii="Times New Roman"/>
                <w:b w:val="false"/>
                <w:i w:val="false"/>
                <w:color w:val="000000"/>
                <w:sz w:val="20"/>
              </w:rPr>
              <w:t>1 орыннан 3 орынға дейін</w:t>
            </w:r>
          </w:p>
          <w:p>
            <w:pPr>
              <w:spacing w:after="20"/>
              <w:ind w:left="20"/>
              <w:jc w:val="both"/>
            </w:pPr>
            <w:r>
              <w:rPr>
                <w:rFonts w:ascii="Times New Roman"/>
                <w:b w:val="false"/>
                <w:i w:val="false"/>
                <w:color w:val="000000"/>
                <w:sz w:val="20"/>
              </w:rPr>
              <w:t>
32-ден 34-орынға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1"/>
          <w:p>
            <w:pPr>
              <w:spacing w:after="20"/>
              <w:ind w:left="20"/>
              <w:jc w:val="both"/>
            </w:pPr>
            <w:r>
              <w:rPr>
                <w:rFonts w:ascii="Times New Roman"/>
                <w:b w:val="false"/>
                <w:i w:val="false"/>
                <w:color w:val="000000"/>
                <w:sz w:val="20"/>
              </w:rPr>
              <w:t>
партердің 3-6 қатары:</w:t>
            </w:r>
          </w:p>
          <w:bookmarkEnd w:id="81"/>
          <w:p>
            <w:pPr>
              <w:spacing w:after="20"/>
              <w:ind w:left="20"/>
              <w:jc w:val="both"/>
            </w:pPr>
            <w:r>
              <w:rPr>
                <w:rFonts w:ascii="Times New Roman"/>
                <w:b w:val="false"/>
                <w:i w:val="false"/>
                <w:color w:val="000000"/>
                <w:sz w:val="20"/>
              </w:rPr>
              <w:t>
4 орыннан 31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2"/>
          <w:p>
            <w:pPr>
              <w:spacing w:after="20"/>
              <w:ind w:left="20"/>
              <w:jc w:val="both"/>
            </w:pPr>
            <w:r>
              <w:rPr>
                <w:rFonts w:ascii="Times New Roman"/>
                <w:b w:val="false"/>
                <w:i w:val="false"/>
                <w:color w:val="000000"/>
                <w:sz w:val="20"/>
              </w:rPr>
              <w:t>
партердің 3-6 қатары:</w:t>
            </w:r>
          </w:p>
          <w:bookmarkEnd w:id="82"/>
          <w:p>
            <w:pPr>
              <w:spacing w:after="20"/>
              <w:ind w:left="20"/>
              <w:jc w:val="both"/>
            </w:pPr>
            <w:r>
              <w:rPr>
                <w:rFonts w:ascii="Times New Roman"/>
                <w:b w:val="false"/>
                <w:i w:val="false"/>
                <w:color w:val="000000"/>
                <w:sz w:val="20"/>
              </w:rPr>
              <w:t>
</w:t>
            </w:r>
            <w:r>
              <w:rPr>
                <w:rFonts w:ascii="Times New Roman"/>
                <w:b w:val="false"/>
                <w:i w:val="false"/>
                <w:color w:val="000000"/>
                <w:sz w:val="20"/>
              </w:rPr>
              <w:t>1 орыннан 3 орынға дейін</w:t>
            </w:r>
          </w:p>
          <w:p>
            <w:pPr>
              <w:spacing w:after="20"/>
              <w:ind w:left="20"/>
              <w:jc w:val="both"/>
            </w:pPr>
            <w:r>
              <w:rPr>
                <w:rFonts w:ascii="Times New Roman"/>
                <w:b w:val="false"/>
                <w:i w:val="false"/>
                <w:color w:val="000000"/>
                <w:sz w:val="20"/>
              </w:rPr>
              <w:t>
32-ден 34-орынға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орыннан 31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орыннан 3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34-орынға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орыннан 31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орыннан 3 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32-ден 34-орынға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 ложаның 1-2 қатарлары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ложаның 1-2 қатарлары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bl>
    <w:bookmarkStart w:name="z105" w:id="83"/>
    <w:p>
      <w:pPr>
        <w:spacing w:after="0"/>
        <w:ind w:left="0"/>
        <w:jc w:val="both"/>
      </w:pPr>
      <w:r>
        <w:rPr>
          <w:rFonts w:ascii="Times New Roman"/>
          <w:b w:val="false"/>
          <w:i w:val="false"/>
          <w:color w:val="000000"/>
          <w:sz w:val="28"/>
        </w:rPr>
        <w:t>
      Ескерту:</w:t>
      </w:r>
    </w:p>
    <w:bookmarkEnd w:id="83"/>
    <w:bookmarkStart w:name="z106" w:id="84"/>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84"/>
    <w:bookmarkStart w:name="z107" w:id="85"/>
    <w:p>
      <w:pPr>
        <w:spacing w:after="0"/>
        <w:ind w:left="0"/>
        <w:jc w:val="both"/>
      </w:pPr>
      <w:r>
        <w:rPr>
          <w:rFonts w:ascii="Times New Roman"/>
          <w:b w:val="false"/>
          <w:i w:val="false"/>
          <w:color w:val="000000"/>
          <w:sz w:val="28"/>
        </w:rPr>
        <w:t>
      "Жоғарғы" мәртебесін белгілеу туралы шешімді көркемдік кеңес қабылдайды.</w:t>
      </w:r>
    </w:p>
    <w:bookmarkEnd w:id="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7-қосымша</w:t>
            </w:r>
          </w:p>
        </w:tc>
      </w:tr>
    </w:tbl>
    <w:bookmarkStart w:name="z109" w:id="86"/>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"Құдыс Қожамияров атындағы республикалық мемлекеттік академиялық ұйғыр музыкалық комедия театры" республикалық мемлекеттік қазыналық кәсіпорны өндіретін және сататын тауарларға (жұмыстарға, көрсетілетін қызметтерге) бағалар</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Премьералық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іс-шараларға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7"/>
          <w:p>
            <w:pPr>
              <w:spacing w:after="20"/>
              <w:ind w:left="20"/>
              <w:jc w:val="both"/>
            </w:pPr>
            <w:r>
              <w:rPr>
                <w:rFonts w:ascii="Times New Roman"/>
                <w:b w:val="false"/>
                <w:i w:val="false"/>
                <w:color w:val="000000"/>
                <w:sz w:val="20"/>
              </w:rPr>
              <w:t>
Театрдың кіші залындағы премьералық көрсетілімдерге кіру билеті</w:t>
            </w:r>
          </w:p>
          <w:bookmarkEnd w:id="87"/>
          <w:p>
            <w:pPr>
              <w:spacing w:after="20"/>
              <w:ind w:left="20"/>
              <w:jc w:val="both"/>
            </w:pPr>
            <w:r>
              <w:rPr>
                <w:rFonts w:ascii="Times New Roman"/>
                <w:b w:val="false"/>
                <w:i w:val="false"/>
                <w:color w:val="000000"/>
                <w:sz w:val="20"/>
              </w:rPr>
              <w:t>
64 орын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Мерейтойлық қойылымдарға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Концерттік бағдарламаларға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гастрольдер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 және аудан орталықтары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және жоғары сұранысқа ие қойылымдар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рейтингі бар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Шалғайдағы аудан орталықтары (ауыл, кент)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және жоғары сұранысқа ие қойылымдар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рейтингі бар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 бойынша гастрольдер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бағаланған және жоғары сұранысқа ие қойылымдар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рейтингі бар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іс-шараларын өткізу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қызмет іс-шараларын өткізу жөніндегі қызметтер (кіші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мероприятие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сахнасы" (топтық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сахнасы"(топтық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шеберлік сыныптарын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"Шешендік өнер" шеберлік сыныбы (8 сабақ курсы)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 шеберлігі" шеберлік сыныбы (8 сабақ курсы)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аспапта ойнау дағдылары" Мастер-класс (8 сабақ курсы)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интерьеріндегі фотосессиялар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bl>
    <w:bookmarkStart w:name="z111" w:id="88"/>
    <w:p>
      <w:pPr>
        <w:spacing w:after="0"/>
        <w:ind w:left="0"/>
        <w:jc w:val="both"/>
      </w:pPr>
      <w:r>
        <w:rPr>
          <w:rFonts w:ascii="Times New Roman"/>
          <w:b w:val="false"/>
          <w:i w:val="false"/>
          <w:color w:val="000000"/>
          <w:sz w:val="28"/>
        </w:rPr>
        <w:t>
      Ескерту:</w:t>
      </w:r>
    </w:p>
    <w:bookmarkEnd w:id="88"/>
    <w:bookmarkStart w:name="z112" w:id="89"/>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8-қосымша</w:t>
            </w:r>
          </w:p>
        </w:tc>
      </w:tr>
    </w:tbl>
    <w:bookmarkStart w:name="z114" w:id="90"/>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"Республикалық академиялық неміс драма театры" республикалық мемлекеттік қазыналық кәсіпорны өндіретін және сататын тауарларға (жұмыстарға, көрсетілетін қызметтерге) бағалар</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91"/>
          <w:p>
            <w:pPr>
              <w:spacing w:after="20"/>
              <w:ind w:left="20"/>
              <w:jc w:val="both"/>
            </w:pPr>
            <w:r>
              <w:rPr>
                <w:rFonts w:ascii="Times New Roman"/>
                <w:b w:val="false"/>
                <w:i w:val="false"/>
                <w:color w:val="000000"/>
                <w:sz w:val="20"/>
              </w:rPr>
              <w:t>
Р/с</w:t>
            </w:r>
          </w:p>
          <w:bookmarkEnd w:id="9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 премьералық қойылымдарына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 премьералық спектакльдеріне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92"/>
          <w:p>
            <w:pPr>
              <w:spacing w:after="20"/>
              <w:ind w:left="20"/>
              <w:jc w:val="both"/>
            </w:pPr>
            <w:r>
              <w:rPr>
                <w:rFonts w:ascii="Times New Roman"/>
                <w:b w:val="false"/>
                <w:i w:val="false"/>
                <w:color w:val="000000"/>
                <w:sz w:val="20"/>
              </w:rPr>
              <w:t>
студенттер мен зейнеткерлерге</w:t>
            </w:r>
          </w:p>
          <w:bookmarkEnd w:id="92"/>
          <w:p>
            <w:pPr>
              <w:spacing w:after="20"/>
              <w:ind w:left="20"/>
              <w:jc w:val="both"/>
            </w:pPr>
            <w:r>
              <w:rPr>
                <w:rFonts w:ascii="Times New Roman"/>
                <w:b w:val="false"/>
                <w:i w:val="false"/>
                <w:color w:val="000000"/>
                <w:sz w:val="20"/>
              </w:rPr>
              <w:t>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Көрерменнің сұранысы жоғары спектакль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"С" секторлары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93"/>
          <w:p>
            <w:pPr>
              <w:spacing w:after="20"/>
              <w:ind w:left="20"/>
              <w:jc w:val="both"/>
            </w:pPr>
            <w:r>
              <w:rPr>
                <w:rFonts w:ascii="Times New Roman"/>
                <w:b w:val="false"/>
                <w:i w:val="false"/>
                <w:color w:val="000000"/>
                <w:sz w:val="20"/>
              </w:rPr>
              <w:t>
студенттер мен зейнеткерлерге</w:t>
            </w:r>
          </w:p>
          <w:bookmarkEnd w:id="93"/>
          <w:p>
            <w:pPr>
              <w:spacing w:after="20"/>
              <w:ind w:left="20"/>
              <w:jc w:val="both"/>
            </w:pPr>
            <w:r>
              <w:rPr>
                <w:rFonts w:ascii="Times New Roman"/>
                <w:b w:val="false"/>
                <w:i w:val="false"/>
                <w:color w:val="000000"/>
                <w:sz w:val="20"/>
              </w:rPr>
              <w:t>
(растайтын құжаттарды көрсеткен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зертхананың спектакльдеріне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30 минутқа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30 минуттан және одан да көп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94"/>
          <w:p>
            <w:pPr>
              <w:spacing w:after="20"/>
              <w:ind w:left="20"/>
              <w:jc w:val="both"/>
            </w:pPr>
            <w:r>
              <w:rPr>
                <w:rFonts w:ascii="Times New Roman"/>
                <w:b w:val="false"/>
                <w:i w:val="false"/>
                <w:color w:val="000000"/>
                <w:sz w:val="20"/>
              </w:rPr>
              <w:t>
студенттер мен зейнеткерлерге</w:t>
            </w:r>
          </w:p>
          <w:bookmarkEnd w:id="94"/>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қойылымдарға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50 минутқа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50 минуттан және одан да көп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жаңа жылдық қойылымдар (ертегі + интерактивті)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жаңа жылдық қойылымдар (интерактивті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95"/>
          <w:p>
            <w:pPr>
              <w:spacing w:after="20"/>
              <w:ind w:left="20"/>
              <w:jc w:val="both"/>
            </w:pPr>
            <w:r>
              <w:rPr>
                <w:rFonts w:ascii="Times New Roman"/>
                <w:b w:val="false"/>
                <w:i w:val="false"/>
                <w:color w:val="000000"/>
                <w:sz w:val="20"/>
              </w:rPr>
              <w:t>
Театр ойыншыларына кіру билеті</w:t>
            </w:r>
          </w:p>
          <w:bookmarkEnd w:id="95"/>
          <w:p>
            <w:pPr>
              <w:spacing w:after="20"/>
              <w:ind w:left="20"/>
              <w:jc w:val="both"/>
            </w:pPr>
            <w:r>
              <w:rPr>
                <w:rFonts w:ascii="Times New Roman"/>
                <w:b w:val="false"/>
                <w:i w:val="false"/>
                <w:color w:val="000000"/>
                <w:sz w:val="20"/>
              </w:rPr>
              <w:t>
маусым бойы 4 спектакльге қатысуға арналған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дейінгі жұмыс күндері бірлескен іс-шараны өткізу үшін залды ұсыну жөніндегі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бірлескен іс-шараны өткізу үшін залды ұсыну жөніндегі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Дүйсенбіден жұмаға дейінгі жұмыс күндері бірлескен іс-шараны өткізу үшін залды ұсыну жөніндегі қызметтер (жабдықтармен)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бірлескен іс-шараны өткізу үшін залды ұсыну жөніндегі қызметтер (жабдықтармен)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бірлескен іс-шараны өткізу үшін фойе ұсыну жөніндегі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(жабдықсыз)бірлескен іс-шараны өткізу үшін фойе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 (жабдықтармен)бірлескен іс-шараны өткізу үшін фойе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(жабдықтармен)бірлескен іс-шараны өткізу үшін фойе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6"/>
          <w:p>
            <w:pPr>
              <w:spacing w:after="20"/>
              <w:ind w:left="20"/>
              <w:jc w:val="both"/>
            </w:pPr>
            <w:r>
              <w:rPr>
                <w:rFonts w:ascii="Times New Roman"/>
                <w:b w:val="false"/>
                <w:i w:val="false"/>
                <w:color w:val="000000"/>
                <w:sz w:val="20"/>
              </w:rPr>
              <w:t>
Жұмыс күндері бірлескен іс-шараны өткізу үшін аумақты ұсыну жөніндегі қызметтер</w:t>
            </w:r>
          </w:p>
          <w:bookmarkEnd w:id="96"/>
          <w:p>
            <w:pPr>
              <w:spacing w:after="20"/>
              <w:ind w:left="20"/>
              <w:jc w:val="both"/>
            </w:pPr>
            <w:r>
              <w:rPr>
                <w:rFonts w:ascii="Times New Roman"/>
                <w:b w:val="false"/>
                <w:i w:val="false"/>
                <w:color w:val="000000"/>
                <w:sz w:val="20"/>
              </w:rPr>
              <w:t>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бірлескен іс-шараны өткізу үшін аумақты ұсыну жөніндегі қызметтер (жабдықсыз)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7"/>
          <w:p>
            <w:pPr>
              <w:spacing w:after="20"/>
              <w:ind w:left="20"/>
              <w:jc w:val="both"/>
            </w:pPr>
            <w:r>
              <w:rPr>
                <w:rFonts w:ascii="Times New Roman"/>
                <w:b w:val="false"/>
                <w:i w:val="false"/>
                <w:color w:val="000000"/>
                <w:sz w:val="20"/>
              </w:rPr>
              <w:t>
Жұмыс күндері бірлескен іс-шараны өткізу үшін аумақты ұсыну жөніндегі қызметтер</w:t>
            </w:r>
          </w:p>
          <w:bookmarkEnd w:id="97"/>
          <w:p>
            <w:pPr>
              <w:spacing w:after="20"/>
              <w:ind w:left="20"/>
              <w:jc w:val="both"/>
            </w:pPr>
            <w:r>
              <w:rPr>
                <w:rFonts w:ascii="Times New Roman"/>
                <w:b w:val="false"/>
                <w:i w:val="false"/>
                <w:color w:val="000000"/>
                <w:sz w:val="20"/>
              </w:rPr>
              <w:t>
(жабдықпен)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және мереке күндері (жабдықтармен)бірлескен іс-шараны өткізу үшін аумақты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спектакльдерге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Интерактивті емес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гастрольдік қойылымдарға кіру билеті (секторлар бойынша бөлуді қоса алғанда)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бойынша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қойылым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секторы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және "С" секторлары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ұсынылған кезде студенттер мен зейнеткерлерге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аумағында және ғимаратында фото және видео түсіру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 фойе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bl>
    <w:bookmarkStart w:name="z122" w:id="98"/>
    <w:p>
      <w:pPr>
        <w:spacing w:after="0"/>
        <w:ind w:left="0"/>
        <w:jc w:val="both"/>
      </w:pPr>
      <w:r>
        <w:rPr>
          <w:rFonts w:ascii="Times New Roman"/>
          <w:b w:val="false"/>
          <w:i w:val="false"/>
          <w:color w:val="000000"/>
          <w:sz w:val="28"/>
        </w:rPr>
        <w:t>
      Ескерту:</w:t>
      </w:r>
    </w:p>
    <w:bookmarkEnd w:id="98"/>
    <w:bookmarkStart w:name="z123" w:id="99"/>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9-қосымша</w:t>
            </w:r>
          </w:p>
        </w:tc>
      </w:tr>
    </w:tbl>
    <w:bookmarkStart w:name="z126" w:id="100"/>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"Жамбыл атындағы Қазақ мемлекеттік академиялық филармониясы" республикалық мемлекеттік қазыналық кәсіпорны өндіретін және сататын тауарларға (жұмыстарға, көрсетілетін қызметтерге) бағалар</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1"/>
          <w:p>
            <w:pPr>
              <w:spacing w:after="20"/>
              <w:ind w:left="20"/>
              <w:jc w:val="both"/>
            </w:pPr>
            <w:r>
              <w:rPr>
                <w:rFonts w:ascii="Times New Roman"/>
                <w:b w:val="false"/>
                <w:i w:val="false"/>
                <w:color w:val="000000"/>
                <w:sz w:val="20"/>
              </w:rPr>
              <w:t>
Р/с</w:t>
            </w:r>
          </w:p>
          <w:bookmarkEnd w:id="101"/>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 мектептерінде оқитын балаларға арналған филармонияның концертіне билеттер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билеті (6-12 жас)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академиялық симфониялық оркестрінің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қаласында Б. Байқадамов атындағы Мемлекеттік хор капелласының концертіне кіру билеті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 Н. Тілендиев атындағы академиялық фольклорлық-этнографиялық оркестрдің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Мемлекеттік үрмелі аспаптар оркестрінің Алматы қаласындағы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филармония солистерінің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Ғ. Жұбанова атындағы мемлекеттік ішекті аспаптар квартетінің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 қатар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ағаш-үрмелі аспаптар квинтетінің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1- 9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қаласындағы Классикалық гитаристер квинтетінің концертіне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D, E, F жатақ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абонемент концерттерге Қазақстан Республикасының Мемлекеттік академиялық симфониялық оркестрінің (1 бөлім, 2 бөлім)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аспаптар квартетінің абонементі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оқушыларына арналған концерттерге жазылу (6-12 жас)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дүңгіршектердің 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 қатардағы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балкондардың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құрамдағы бір концерттік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академиялық симфониялық оркестрінің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үрмелі аспаптар оркестрі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Квартеттің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атындағы академиялық фольклорлық-этнографиялық оркестрдің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Ансамбльдің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атындағы академиялық фольклорлық-этнографиялық оркестрдің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құрамның бір концерттік нөмірі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атындағы академиялық фольклорлық-этнографиялық оркестрдің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құрамдағы бір концерттік нөмір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академиялық симфониялық оркестрінің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үрмелі аспаптар оркестрінің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Байқадамов атындағы мемлекеттік хор капелласының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Тілендиев атындағы академиялық фольклорлық-этнографиялық оркестрдің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аспаптар квартетінің (30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 Жұбанова атындағы Мемлекеттік ішекті аспаптар квартетінің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ағаш-үрмелі аспаптар квинтетінің (30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ағаш-үрмелі аспаптар квинтетінің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гитаристер квинтетінің (30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гитаристер квинтетінің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концерттік нөмір солистің</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Сахналық-қойылымдық іс-шараларды бірлесіп өткізу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астам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Сахналық-қойылымдық іс-шараларды бірлесіп өткізу бойынша қосымша қызметтер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Фойе 1-2 қабат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Рояль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жабдықтары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Дыбыстық жабдық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билборд (баннер маңдайшасы), бір баған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билборд (баннер маңдайшасы), екі баған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bookmarkStart w:name="z128" w:id="102"/>
    <w:p>
      <w:pPr>
        <w:spacing w:after="0"/>
        <w:ind w:left="0"/>
        <w:jc w:val="both"/>
      </w:pPr>
      <w:r>
        <w:rPr>
          <w:rFonts w:ascii="Times New Roman"/>
          <w:b w:val="false"/>
          <w:i w:val="false"/>
          <w:color w:val="000000"/>
          <w:sz w:val="28"/>
        </w:rPr>
        <w:t>
      Ескерту:</w:t>
      </w:r>
    </w:p>
    <w:bookmarkEnd w:id="102"/>
    <w:bookmarkStart w:name="z129" w:id="103"/>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307-НҚ бұйрығына</w:t>
            </w:r>
            <w:r>
              <w:br/>
            </w:r>
            <w:r>
              <w:rPr>
                <w:rFonts w:ascii="Times New Roman"/>
                <w:b w:val="false"/>
                <w:i w:val="false"/>
                <w:color w:val="000000"/>
                <w:sz w:val="20"/>
              </w:rPr>
              <w:t>12-қосымша</w:t>
            </w:r>
          </w:p>
        </w:tc>
      </w:tr>
    </w:tbl>
    <w:bookmarkStart w:name="z133" w:id="10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мемлекеттік академиялық би театры" республикалық мемлекеттік қазыналық кәсіпорны өндіретін және сататын тауарларға (жұмыстарға, көрсетілетін қызметтерге) бағалар</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атындағы Қазақ ұлттық опера және балет театры" республикалық мемлекеттік қазыналық қәсіпорнының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3- 4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7 -10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11-13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 3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атындағы Қазақ мемлекеттік академиялық филармониясы" республикалық мемлекеттік қазыналық қәсіпорнының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10 -11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16-18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"Наталия Сац атындағы Орыс мемлекеттік академиялық балалар мен жасөспірімдер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15-18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"Ғабит Мүсірепов атындағы Қазақ мемлекеттік академиялық балалар мен жасөспірімдер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партердің11-12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 жақтағы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жақтағы ложа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атындағы Ұлттық орыс драма театры" республикалық мемлекеттік қазыналық кәсіпорнының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10-11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Theatre" залындағы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8-11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 ложа 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Сахна" театрының залында өтетін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2-3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4- 5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6-7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8-9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10 -11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14-15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16-17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қаласының залдарындағы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5-6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7-8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9-10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11-12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13-14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15-17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аймақтары бойынша гастрольдік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елді мекендерде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концерттік нөмерге дейінгі гала-концерт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бөлімнен тұратын балет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бөлімнен тұратын балет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өнер саласында ақылы білім беру, ағарту және шығармашылық бағдарламаларды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жасөспірімдерге және ересектерге арналған классикалық, заманауи және неоклассикалық би студияларының қызметін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5"/>
          <w:p>
            <w:pPr>
              <w:spacing w:after="20"/>
              <w:ind w:left="20"/>
              <w:jc w:val="both"/>
            </w:pPr>
            <w:r>
              <w:rPr>
                <w:rFonts w:ascii="Times New Roman"/>
                <w:b w:val="false"/>
                <w:i w:val="false"/>
                <w:color w:val="000000"/>
                <w:sz w:val="20"/>
              </w:rPr>
              <w:t>
Балаларға арналған ай</w:t>
            </w:r>
          </w:p>
          <w:bookmarkEnd w:id="105"/>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Жасөспірім үшін 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Ересек адам үшін ай</w:t>
            </w:r>
          </w:p>
          <w:p>
            <w:pPr>
              <w:spacing w:after="20"/>
              <w:ind w:left="20"/>
              <w:jc w:val="both"/>
            </w:pPr>
            <w:r>
              <w:rPr>
                <w:rFonts w:ascii="Times New Roman"/>
                <w:b w:val="false"/>
                <w:i w:val="false"/>
                <w:color w:val="000000"/>
                <w:sz w:val="20"/>
              </w:rPr>
              <w:t>
Ересек адамға арналған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06"/>
          <w:p>
            <w:pPr>
              <w:spacing w:after="20"/>
              <w:ind w:left="20"/>
              <w:jc w:val="both"/>
            </w:pPr>
            <w:r>
              <w:rPr>
                <w:rFonts w:ascii="Times New Roman"/>
                <w:b w:val="false"/>
                <w:i w:val="false"/>
                <w:color w:val="000000"/>
                <w:sz w:val="20"/>
              </w:rPr>
              <w:t>
30 000</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5 000</w:t>
            </w:r>
          </w:p>
          <w:p>
            <w:pPr>
              <w:spacing w:after="20"/>
              <w:ind w:left="20"/>
              <w:jc w:val="both"/>
            </w:pPr>
            <w:r>
              <w:rPr>
                <w:rFonts w:ascii="Times New Roman"/>
                <w:b w:val="false"/>
                <w:i w:val="false"/>
                <w:color w:val="000000"/>
                <w:sz w:val="20"/>
              </w:rPr>
              <w:t>
</w:t>
            </w:r>
            <w:r>
              <w:rPr>
                <w:rFonts w:ascii="Times New Roman"/>
                <w:b w:val="false"/>
                <w:i w:val="false"/>
                <w:color w:val="000000"/>
                <w:sz w:val="20"/>
              </w:rPr>
              <w:t>40 000</w:t>
            </w:r>
          </w:p>
          <w:p>
            <w:pPr>
              <w:spacing w:after="20"/>
              <w:ind w:left="20"/>
              <w:jc w:val="both"/>
            </w:pPr>
            <w:r>
              <w:rPr>
                <w:rFonts w:ascii="Times New Roman"/>
                <w:b w:val="false"/>
                <w:i w:val="false"/>
                <w:color w:val="000000"/>
                <w:sz w:val="20"/>
              </w:rPr>
              <w:t>
</w:t>
            </w:r>
            <w:r>
              <w:rPr>
                <w:rFonts w:ascii="Times New Roman"/>
                <w:b w:val="false"/>
                <w:i w:val="false"/>
                <w:color w:val="000000"/>
                <w:sz w:val="20"/>
              </w:rPr>
              <w:t>6 000</w:t>
            </w:r>
          </w:p>
          <w:p>
            <w:pPr>
              <w:spacing w:after="20"/>
              <w:ind w:left="20"/>
              <w:jc w:val="both"/>
            </w:pPr>
            <w:r>
              <w:rPr>
                <w:rFonts w:ascii="Times New Roman"/>
                <w:b w:val="false"/>
                <w:i w:val="false"/>
                <w:color w:val="000000"/>
                <w:sz w:val="20"/>
              </w:rPr>
              <w:t>
</w:t>
            </w:r>
            <w:r>
              <w:rPr>
                <w:rFonts w:ascii="Times New Roman"/>
                <w:b w:val="false"/>
                <w:i w:val="false"/>
                <w:color w:val="000000"/>
                <w:sz w:val="20"/>
              </w:rPr>
              <w:t>50 000</w:t>
            </w:r>
          </w:p>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балет гимнастикасы және body ballet бойынша сабақтар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07"/>
          <w:p>
            <w:pPr>
              <w:spacing w:after="20"/>
              <w:ind w:left="20"/>
              <w:jc w:val="both"/>
            </w:pPr>
            <w:r>
              <w:rPr>
                <w:rFonts w:ascii="Times New Roman"/>
                <w:b w:val="false"/>
                <w:i w:val="false"/>
                <w:color w:val="000000"/>
                <w:sz w:val="20"/>
              </w:rPr>
              <w:t>
Ай</w:t>
            </w:r>
          </w:p>
          <w:bookmarkEnd w:id="107"/>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08"/>
          <w:p>
            <w:pPr>
              <w:spacing w:after="20"/>
              <w:ind w:left="20"/>
              <w:jc w:val="both"/>
            </w:pPr>
            <w:r>
              <w:rPr>
                <w:rFonts w:ascii="Times New Roman"/>
                <w:b w:val="false"/>
                <w:i w:val="false"/>
                <w:color w:val="000000"/>
                <w:sz w:val="20"/>
              </w:rPr>
              <w:t>
50 000</w:t>
            </w:r>
          </w:p>
          <w:bookmarkEnd w:id="108"/>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хореографиялық оқу орындарына түсу үшін дайындық курстарын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09"/>
          <w:p>
            <w:pPr>
              <w:spacing w:after="20"/>
              <w:ind w:left="20"/>
              <w:jc w:val="both"/>
            </w:pPr>
            <w:r>
              <w:rPr>
                <w:rFonts w:ascii="Times New Roman"/>
                <w:b w:val="false"/>
                <w:i w:val="false"/>
                <w:color w:val="000000"/>
                <w:sz w:val="20"/>
              </w:rPr>
              <w:t>
Ай</w:t>
            </w:r>
          </w:p>
          <w:bookmarkEnd w:id="109"/>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0"/>
          <w:p>
            <w:pPr>
              <w:spacing w:after="20"/>
              <w:ind w:left="20"/>
              <w:jc w:val="both"/>
            </w:pPr>
            <w:r>
              <w:rPr>
                <w:rFonts w:ascii="Times New Roman"/>
                <w:b w:val="false"/>
                <w:i w:val="false"/>
                <w:color w:val="000000"/>
                <w:sz w:val="20"/>
              </w:rPr>
              <w:t>
50 000</w:t>
            </w:r>
          </w:p>
          <w:bookmarkEnd w:id="110"/>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 мен шақырылған мамандардың қатысуымен шеберлік сыныптарын, шығармашылық кездесулер мен қарқынды білім беру бағдарламаларын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1"/>
          <w:p>
            <w:pPr>
              <w:spacing w:after="20"/>
              <w:ind w:left="20"/>
              <w:jc w:val="both"/>
            </w:pPr>
            <w:r>
              <w:rPr>
                <w:rFonts w:ascii="Times New Roman"/>
                <w:b w:val="false"/>
                <w:i w:val="false"/>
                <w:color w:val="000000"/>
                <w:sz w:val="20"/>
              </w:rPr>
              <w:t>
Ұжым үшін 1,5 сағатқа 10 адамнан кем</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Ұжым үшін 1,5 сағатқа 30 адамнан кем</w:t>
            </w:r>
          </w:p>
          <w:p>
            <w:pPr>
              <w:spacing w:after="20"/>
              <w:ind w:left="20"/>
              <w:jc w:val="both"/>
            </w:pPr>
            <w:r>
              <w:rPr>
                <w:rFonts w:ascii="Times New Roman"/>
                <w:b w:val="false"/>
                <w:i w:val="false"/>
                <w:color w:val="000000"/>
                <w:sz w:val="20"/>
              </w:rPr>
              <w:t>
Ұжым үшін 1,5 сағатқа 50 адамнан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2"/>
          <w:p>
            <w:pPr>
              <w:spacing w:after="20"/>
              <w:ind w:left="20"/>
              <w:jc w:val="both"/>
            </w:pPr>
            <w:r>
              <w:rPr>
                <w:rFonts w:ascii="Times New Roman"/>
                <w:b w:val="false"/>
                <w:i w:val="false"/>
                <w:color w:val="000000"/>
                <w:sz w:val="20"/>
              </w:rPr>
              <w:t>
100 000</w:t>
            </w:r>
          </w:p>
          <w:bookmarkEnd w:id="112"/>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маусымдық (жазғы және қысқы) балет мектептерін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13"/>
          <w:p>
            <w:pPr>
              <w:spacing w:after="20"/>
              <w:ind w:left="20"/>
              <w:jc w:val="both"/>
            </w:pPr>
            <w:r>
              <w:rPr>
                <w:rFonts w:ascii="Times New Roman"/>
                <w:b w:val="false"/>
                <w:i w:val="false"/>
                <w:color w:val="000000"/>
                <w:sz w:val="20"/>
              </w:rPr>
              <w:t>
5 (күн) балалар</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10 (күн) балалар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(күн) ересектер</w:t>
            </w:r>
          </w:p>
          <w:p>
            <w:pPr>
              <w:spacing w:after="20"/>
              <w:ind w:left="20"/>
              <w:jc w:val="both"/>
            </w:pPr>
            <w:r>
              <w:rPr>
                <w:rFonts w:ascii="Times New Roman"/>
                <w:b w:val="false"/>
                <w:i w:val="false"/>
                <w:color w:val="000000"/>
                <w:sz w:val="20"/>
              </w:rPr>
              <w:t>
10 (күн) ересектер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14"/>
          <w:p>
            <w:pPr>
              <w:spacing w:after="20"/>
              <w:ind w:left="20"/>
              <w:jc w:val="both"/>
            </w:pPr>
            <w:r>
              <w:rPr>
                <w:rFonts w:ascii="Times New Roman"/>
                <w:b w:val="false"/>
                <w:i w:val="false"/>
                <w:color w:val="000000"/>
                <w:sz w:val="20"/>
              </w:rPr>
              <w:t>
120 000</w:t>
            </w:r>
          </w:p>
          <w:bookmarkEnd w:id="114"/>
          <w:p>
            <w:pPr>
              <w:spacing w:after="20"/>
              <w:ind w:left="20"/>
              <w:jc w:val="both"/>
            </w:pPr>
            <w:r>
              <w:rPr>
                <w:rFonts w:ascii="Times New Roman"/>
                <w:b w:val="false"/>
                <w:i w:val="false"/>
                <w:color w:val="000000"/>
                <w:sz w:val="20"/>
              </w:rPr>
              <w:t>
</w:t>
            </w:r>
            <w:r>
              <w:rPr>
                <w:rFonts w:ascii="Times New Roman"/>
                <w:b w:val="false"/>
                <w:i w:val="false"/>
                <w:color w:val="000000"/>
                <w:sz w:val="20"/>
              </w:rPr>
              <w:t>200 000</w:t>
            </w:r>
          </w:p>
          <w:p>
            <w:pPr>
              <w:spacing w:after="20"/>
              <w:ind w:left="20"/>
              <w:jc w:val="both"/>
            </w:pPr>
            <w:r>
              <w:rPr>
                <w:rFonts w:ascii="Times New Roman"/>
                <w:b w:val="false"/>
                <w:i w:val="false"/>
                <w:color w:val="000000"/>
                <w:sz w:val="20"/>
              </w:rPr>
              <w:t>
</w:t>
            </w:r>
            <w:r>
              <w:rPr>
                <w:rFonts w:ascii="Times New Roman"/>
                <w:b w:val="false"/>
                <w:i w:val="false"/>
                <w:color w:val="000000"/>
                <w:sz w:val="20"/>
              </w:rPr>
              <w:t>150 000</w:t>
            </w:r>
          </w:p>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мен хореографтар үшін біліктілікті арттыру бағдарламаларын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15"/>
          <w:p>
            <w:pPr>
              <w:spacing w:after="20"/>
              <w:ind w:left="20"/>
              <w:jc w:val="both"/>
            </w:pPr>
            <w:r>
              <w:rPr>
                <w:rFonts w:ascii="Times New Roman"/>
                <w:b w:val="false"/>
                <w:i w:val="false"/>
                <w:color w:val="000000"/>
                <w:sz w:val="20"/>
              </w:rPr>
              <w:t>
Ай</w:t>
            </w:r>
          </w:p>
          <w:bookmarkEnd w:id="115"/>
          <w:p>
            <w:pPr>
              <w:spacing w:after="20"/>
              <w:ind w:left="20"/>
              <w:jc w:val="both"/>
            </w:pPr>
            <w:r>
              <w:rPr>
                <w:rFonts w:ascii="Times New Roman"/>
                <w:b w:val="false"/>
                <w:i w:val="false"/>
                <w:color w:val="000000"/>
                <w:sz w:val="20"/>
              </w:rPr>
              <w:t>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16"/>
          <w:p>
            <w:pPr>
              <w:spacing w:after="20"/>
              <w:ind w:left="20"/>
              <w:jc w:val="both"/>
            </w:pPr>
            <w:r>
              <w:rPr>
                <w:rFonts w:ascii="Times New Roman"/>
                <w:b w:val="false"/>
                <w:i w:val="false"/>
                <w:color w:val="000000"/>
                <w:sz w:val="20"/>
              </w:rPr>
              <w:t>
100 000</w:t>
            </w:r>
          </w:p>
          <w:bookmarkEnd w:id="116"/>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және гибридті білім беру бағдарламаларын әзірлеу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17"/>
          <w:p>
            <w:pPr>
              <w:spacing w:after="20"/>
              <w:ind w:left="20"/>
              <w:jc w:val="both"/>
            </w:pPr>
            <w:r>
              <w:rPr>
                <w:rFonts w:ascii="Times New Roman"/>
                <w:b w:val="false"/>
                <w:i w:val="false"/>
                <w:color w:val="000000"/>
                <w:sz w:val="20"/>
              </w:rPr>
              <w:t>
Ай ересектер үшін</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Ересектерге арналған сағат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Балаларға арналған ай</w:t>
            </w:r>
          </w:p>
          <w:p>
            <w:pPr>
              <w:spacing w:after="20"/>
              <w:ind w:left="20"/>
              <w:jc w:val="both"/>
            </w:pPr>
            <w:r>
              <w:rPr>
                <w:rFonts w:ascii="Times New Roman"/>
                <w:b w:val="false"/>
                <w:i w:val="false"/>
                <w:color w:val="000000"/>
                <w:sz w:val="20"/>
              </w:rPr>
              <w:t>
Балаларға арналған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8"/>
          <w:p>
            <w:pPr>
              <w:spacing w:after="20"/>
              <w:ind w:left="20"/>
              <w:jc w:val="both"/>
            </w:pPr>
            <w:r>
              <w:rPr>
                <w:rFonts w:ascii="Times New Roman"/>
                <w:b w:val="false"/>
                <w:i w:val="false"/>
                <w:color w:val="000000"/>
                <w:sz w:val="20"/>
              </w:rPr>
              <w:t>
50 000</w:t>
            </w:r>
          </w:p>
          <w:bookmarkEnd w:id="118"/>
          <w:p>
            <w:pPr>
              <w:spacing w:after="20"/>
              <w:ind w:left="20"/>
              <w:jc w:val="both"/>
            </w:pPr>
            <w:r>
              <w:rPr>
                <w:rFonts w:ascii="Times New Roman"/>
                <w:b w:val="false"/>
                <w:i w:val="false"/>
                <w:color w:val="000000"/>
                <w:sz w:val="20"/>
              </w:rPr>
              <w:t>
</w:t>
            </w:r>
            <w:r>
              <w:rPr>
                <w:rFonts w:ascii="Times New Roman"/>
                <w:b w:val="false"/>
                <w:i w:val="false"/>
                <w:color w:val="000000"/>
                <w:sz w:val="20"/>
              </w:rPr>
              <w:t>8 000</w:t>
            </w:r>
          </w:p>
          <w:p>
            <w:pPr>
              <w:spacing w:after="20"/>
              <w:ind w:left="20"/>
              <w:jc w:val="both"/>
            </w:pPr>
            <w:r>
              <w:rPr>
                <w:rFonts w:ascii="Times New Roman"/>
                <w:b w:val="false"/>
                <w:i w:val="false"/>
                <w:color w:val="000000"/>
                <w:sz w:val="20"/>
              </w:rPr>
              <w:t>
</w:t>
            </w:r>
            <w:r>
              <w:rPr>
                <w:rFonts w:ascii="Times New Roman"/>
                <w:b w:val="false"/>
                <w:i w:val="false"/>
                <w:color w:val="000000"/>
                <w:sz w:val="20"/>
              </w:rPr>
              <w:t>30 000</w:t>
            </w:r>
          </w:p>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Мәдени-шығармашылық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әртістерінің республикалық және халықаралық деңгейдегі мәдени, хаттамалық және ресми іс-шараларға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9"/>
          <w:p>
            <w:pPr>
              <w:spacing w:after="20"/>
              <w:ind w:left="20"/>
              <w:jc w:val="both"/>
            </w:pPr>
            <w:r>
              <w:rPr>
                <w:rFonts w:ascii="Times New Roman"/>
                <w:b w:val="false"/>
                <w:i w:val="false"/>
                <w:color w:val="000000"/>
                <w:sz w:val="20"/>
              </w:rPr>
              <w:t>
1 би үшін 6 адамнан аз труппа</w:t>
            </w:r>
          </w:p>
          <w:bookmarkEnd w:id="119"/>
          <w:p>
            <w:pPr>
              <w:spacing w:after="20"/>
              <w:ind w:left="20"/>
              <w:jc w:val="both"/>
            </w:pPr>
            <w:r>
              <w:rPr>
                <w:rFonts w:ascii="Times New Roman"/>
                <w:b w:val="false"/>
                <w:i w:val="false"/>
                <w:color w:val="000000"/>
                <w:sz w:val="20"/>
              </w:rPr>
              <w:t>
</w:t>
            </w:r>
            <w:r>
              <w:rPr>
                <w:rFonts w:ascii="Times New Roman"/>
                <w:b w:val="false"/>
                <w:i w:val="false"/>
                <w:color w:val="000000"/>
                <w:sz w:val="20"/>
              </w:rPr>
              <w:t>1 би үшін 10 адамнан аз труппа</w:t>
            </w:r>
          </w:p>
          <w:p>
            <w:pPr>
              <w:spacing w:after="20"/>
              <w:ind w:left="20"/>
              <w:jc w:val="both"/>
            </w:pPr>
            <w:r>
              <w:rPr>
                <w:rFonts w:ascii="Times New Roman"/>
                <w:b w:val="false"/>
                <w:i w:val="false"/>
                <w:color w:val="000000"/>
                <w:sz w:val="20"/>
              </w:rPr>
              <w:t>
1 би үшін 20 адамнан аз труппа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20"/>
          <w:p>
            <w:pPr>
              <w:spacing w:after="20"/>
              <w:ind w:left="20"/>
              <w:jc w:val="both"/>
            </w:pPr>
            <w:r>
              <w:rPr>
                <w:rFonts w:ascii="Times New Roman"/>
                <w:b w:val="false"/>
                <w:i w:val="false"/>
                <w:color w:val="000000"/>
                <w:sz w:val="20"/>
              </w:rPr>
              <w:t>
200 000</w:t>
            </w:r>
          </w:p>
          <w:bookmarkEnd w:id="120"/>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тұлғалармен шарттар негізінде хореографиялық нөмірлерді, спектакльдер мен концерттік бағдарламалардың үзінділерін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21"/>
          <w:p>
            <w:pPr>
              <w:spacing w:after="20"/>
              <w:ind w:left="20"/>
              <w:jc w:val="both"/>
            </w:pPr>
            <w:r>
              <w:rPr>
                <w:rFonts w:ascii="Times New Roman"/>
                <w:b w:val="false"/>
                <w:i w:val="false"/>
                <w:color w:val="000000"/>
                <w:sz w:val="20"/>
              </w:rPr>
              <w:t>
1 би үшін 6 адамнан аз труппа</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1 би үшін 10 адамнан аз труппа</w:t>
            </w:r>
          </w:p>
          <w:p>
            <w:pPr>
              <w:spacing w:after="20"/>
              <w:ind w:left="20"/>
              <w:jc w:val="both"/>
            </w:pPr>
            <w:r>
              <w:rPr>
                <w:rFonts w:ascii="Times New Roman"/>
                <w:b w:val="false"/>
                <w:i w:val="false"/>
                <w:color w:val="000000"/>
                <w:sz w:val="20"/>
              </w:rPr>
              <w:t>
1 би үшін 20 адамнан аз труппа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22"/>
          <w:p>
            <w:pPr>
              <w:spacing w:after="20"/>
              <w:ind w:left="20"/>
              <w:jc w:val="both"/>
            </w:pPr>
            <w:r>
              <w:rPr>
                <w:rFonts w:ascii="Times New Roman"/>
                <w:b w:val="false"/>
                <w:i w:val="false"/>
                <w:color w:val="000000"/>
                <w:sz w:val="20"/>
              </w:rPr>
              <w:t>
200 000</w:t>
            </w:r>
          </w:p>
          <w:bookmarkEnd w:id="122"/>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қоғамдық және корпоративтік іс-шараларға арналған хореографиялық бағдарламаларды қою және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23"/>
          <w:p>
            <w:pPr>
              <w:spacing w:after="20"/>
              <w:ind w:left="20"/>
              <w:jc w:val="both"/>
            </w:pPr>
            <w:r>
              <w:rPr>
                <w:rFonts w:ascii="Times New Roman"/>
                <w:b w:val="false"/>
                <w:i w:val="false"/>
                <w:color w:val="000000"/>
                <w:sz w:val="20"/>
              </w:rPr>
              <w:t>
6 адамнан аз труппа үшін 1 би</w:t>
            </w:r>
          </w:p>
          <w:bookmarkEnd w:id="123"/>
          <w:p>
            <w:pPr>
              <w:spacing w:after="20"/>
              <w:ind w:left="20"/>
              <w:jc w:val="both"/>
            </w:pPr>
            <w:r>
              <w:rPr>
                <w:rFonts w:ascii="Times New Roman"/>
                <w:b w:val="false"/>
                <w:i w:val="false"/>
                <w:color w:val="000000"/>
                <w:sz w:val="20"/>
              </w:rPr>
              <w:t>
</w:t>
            </w:r>
            <w:r>
              <w:rPr>
                <w:rFonts w:ascii="Times New Roman"/>
                <w:b w:val="false"/>
                <w:i w:val="false"/>
                <w:color w:val="000000"/>
                <w:sz w:val="20"/>
              </w:rPr>
              <w:t>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24"/>
          <w:p>
            <w:pPr>
              <w:spacing w:after="20"/>
              <w:ind w:left="20"/>
              <w:jc w:val="both"/>
            </w:pPr>
            <w:r>
              <w:rPr>
                <w:rFonts w:ascii="Times New Roman"/>
                <w:b w:val="false"/>
                <w:i w:val="false"/>
                <w:color w:val="000000"/>
                <w:sz w:val="20"/>
              </w:rPr>
              <w:t>
200 000</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мүліктік құқықтарды бермей аудиовизуалды, жарнамалық және имидждік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5"/>
          <w:p>
            <w:pPr>
              <w:spacing w:after="20"/>
              <w:ind w:left="20"/>
              <w:jc w:val="both"/>
            </w:pPr>
            <w:r>
              <w:rPr>
                <w:rFonts w:ascii="Times New Roman"/>
                <w:b w:val="false"/>
                <w:i w:val="false"/>
                <w:color w:val="000000"/>
                <w:sz w:val="20"/>
              </w:rPr>
              <w:t>
6 адамнан аз труппа үшін 1 би</w:t>
            </w:r>
          </w:p>
          <w:bookmarkEnd w:id="125"/>
          <w:p>
            <w:pPr>
              <w:spacing w:after="20"/>
              <w:ind w:left="20"/>
              <w:jc w:val="both"/>
            </w:pPr>
            <w:r>
              <w:rPr>
                <w:rFonts w:ascii="Times New Roman"/>
                <w:b w:val="false"/>
                <w:i w:val="false"/>
                <w:color w:val="000000"/>
                <w:sz w:val="20"/>
              </w:rPr>
              <w:t>
</w:t>
            </w:r>
            <w:r>
              <w:rPr>
                <w:rFonts w:ascii="Times New Roman"/>
                <w:b w:val="false"/>
                <w:i w:val="false"/>
                <w:color w:val="000000"/>
                <w:sz w:val="20"/>
              </w:rPr>
              <w:t>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6"/>
          <w:p>
            <w:pPr>
              <w:spacing w:after="20"/>
              <w:ind w:left="20"/>
              <w:jc w:val="both"/>
            </w:pPr>
            <w:r>
              <w:rPr>
                <w:rFonts w:ascii="Times New Roman"/>
                <w:b w:val="false"/>
                <w:i w:val="false"/>
                <w:color w:val="000000"/>
                <w:sz w:val="20"/>
              </w:rPr>
              <w:t>
200 000</w:t>
            </w:r>
          </w:p>
          <w:bookmarkEnd w:id="126"/>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Режиссерлік және продюсерлік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хореографиялық қойылымдарды, концерттік бағдарламалар мен сахналық қойылымдарды құру және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7"/>
          <w:p>
            <w:pPr>
              <w:spacing w:after="20"/>
              <w:ind w:left="20"/>
              <w:jc w:val="both"/>
            </w:pPr>
            <w:r>
              <w:rPr>
                <w:rFonts w:ascii="Times New Roman"/>
                <w:b w:val="false"/>
                <w:i w:val="false"/>
                <w:color w:val="000000"/>
                <w:sz w:val="20"/>
              </w:rPr>
              <w:t>
6 адамнан аз труппа үшін 1 би</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8"/>
          <w:p>
            <w:pPr>
              <w:spacing w:after="20"/>
              <w:ind w:left="20"/>
              <w:jc w:val="both"/>
            </w:pPr>
            <w:r>
              <w:rPr>
                <w:rFonts w:ascii="Times New Roman"/>
                <w:b w:val="false"/>
                <w:i w:val="false"/>
                <w:color w:val="000000"/>
                <w:sz w:val="20"/>
              </w:rPr>
              <w:t>
200 000</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сұранысы бойынша арнайы қойылым жобаларын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9"/>
          <w:p>
            <w:pPr>
              <w:spacing w:after="20"/>
              <w:ind w:left="20"/>
              <w:jc w:val="both"/>
            </w:pPr>
            <w:r>
              <w:rPr>
                <w:rFonts w:ascii="Times New Roman"/>
                <w:b w:val="false"/>
                <w:i w:val="false"/>
                <w:color w:val="000000"/>
                <w:sz w:val="20"/>
              </w:rPr>
              <w:t>
6 адамнан аз труппа үшін 1 би</w:t>
            </w:r>
          </w:p>
          <w:bookmarkEnd w:id="129"/>
          <w:p>
            <w:pPr>
              <w:spacing w:after="20"/>
              <w:ind w:left="20"/>
              <w:jc w:val="both"/>
            </w:pPr>
            <w:r>
              <w:rPr>
                <w:rFonts w:ascii="Times New Roman"/>
                <w:b w:val="false"/>
                <w:i w:val="false"/>
                <w:color w:val="000000"/>
                <w:sz w:val="20"/>
              </w:rPr>
              <w:t>
</w:t>
            </w:r>
            <w:r>
              <w:rPr>
                <w:rFonts w:ascii="Times New Roman"/>
                <w:b w:val="false"/>
                <w:i w:val="false"/>
                <w:color w:val="000000"/>
                <w:sz w:val="20"/>
              </w:rPr>
              <w:t>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0"/>
          <w:p>
            <w:pPr>
              <w:spacing w:after="20"/>
              <w:ind w:left="20"/>
              <w:jc w:val="both"/>
            </w:pPr>
            <w:r>
              <w:rPr>
                <w:rFonts w:ascii="Times New Roman"/>
                <w:b w:val="false"/>
                <w:i w:val="false"/>
                <w:color w:val="000000"/>
                <w:sz w:val="20"/>
              </w:rPr>
              <w:t>
200 000</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өнер қайраткерлерімен бірлескен шығармашылық жобаларды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1"/>
          <w:p>
            <w:pPr>
              <w:spacing w:after="20"/>
              <w:ind w:left="20"/>
              <w:jc w:val="both"/>
            </w:pPr>
            <w:r>
              <w:rPr>
                <w:rFonts w:ascii="Times New Roman"/>
                <w:b w:val="false"/>
                <w:i w:val="false"/>
                <w:color w:val="000000"/>
                <w:sz w:val="20"/>
              </w:rPr>
              <w:t>
6 адамнан аз труппа үшін 1 би</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2"/>
          <w:p>
            <w:pPr>
              <w:spacing w:after="20"/>
              <w:ind w:left="20"/>
              <w:jc w:val="both"/>
            </w:pPr>
            <w:r>
              <w:rPr>
                <w:rFonts w:ascii="Times New Roman"/>
                <w:b w:val="false"/>
                <w:i w:val="false"/>
                <w:color w:val="000000"/>
                <w:sz w:val="20"/>
              </w:rPr>
              <w:t>
200 000</w:t>
            </w:r>
          </w:p>
          <w:bookmarkEnd w:id="132"/>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фестивальдарға, байқауларға, мәдени форумдарға және халықаралық жобаларға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3"/>
          <w:p>
            <w:pPr>
              <w:spacing w:after="20"/>
              <w:ind w:left="20"/>
              <w:jc w:val="both"/>
            </w:pPr>
            <w:r>
              <w:rPr>
                <w:rFonts w:ascii="Times New Roman"/>
                <w:b w:val="false"/>
                <w:i w:val="false"/>
                <w:color w:val="000000"/>
                <w:sz w:val="20"/>
              </w:rPr>
              <w:t>
6 адамнан аз труппа үшін 1 би</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10 адамнан аз труппа үшін 1 би</w:t>
            </w:r>
          </w:p>
          <w:p>
            <w:pPr>
              <w:spacing w:after="20"/>
              <w:ind w:left="20"/>
              <w:jc w:val="both"/>
            </w:pPr>
            <w:r>
              <w:rPr>
                <w:rFonts w:ascii="Times New Roman"/>
                <w:b w:val="false"/>
                <w:i w:val="false"/>
                <w:color w:val="000000"/>
                <w:sz w:val="20"/>
              </w:rPr>
              <w:t>
20 адамнан аз труппа үшін 1 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4"/>
          <w:p>
            <w:pPr>
              <w:spacing w:after="20"/>
              <w:ind w:left="20"/>
              <w:jc w:val="both"/>
            </w:pPr>
            <w:r>
              <w:rPr>
                <w:rFonts w:ascii="Times New Roman"/>
                <w:b w:val="false"/>
                <w:i w:val="false"/>
                <w:color w:val="000000"/>
                <w:sz w:val="20"/>
              </w:rPr>
              <w:t>
200 000</w:t>
            </w:r>
          </w:p>
          <w:bookmarkEnd w:id="134"/>
          <w:p>
            <w:pPr>
              <w:spacing w:after="20"/>
              <w:ind w:left="20"/>
              <w:jc w:val="both"/>
            </w:pPr>
            <w:r>
              <w:rPr>
                <w:rFonts w:ascii="Times New Roman"/>
                <w:b w:val="false"/>
                <w:i w:val="false"/>
                <w:color w:val="000000"/>
                <w:sz w:val="20"/>
              </w:rPr>
              <w:t>
</w:t>
            </w:r>
            <w:r>
              <w:rPr>
                <w:rFonts w:ascii="Times New Roman"/>
                <w:b w:val="false"/>
                <w:i w:val="false"/>
                <w:color w:val="000000"/>
                <w:sz w:val="20"/>
              </w:rPr>
              <w:t>300 000</w:t>
            </w:r>
          </w:p>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Театрдың мүлкі мен инфрақұрылымын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костюмдері мен реквизиттерді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35"/>
          <w:p>
            <w:pPr>
              <w:spacing w:after="20"/>
              <w:ind w:left="20"/>
              <w:jc w:val="both"/>
            </w:pPr>
            <w:r>
              <w:rPr>
                <w:rFonts w:ascii="Times New Roman"/>
                <w:b w:val="false"/>
                <w:i w:val="false"/>
                <w:color w:val="000000"/>
                <w:sz w:val="20"/>
              </w:rPr>
              <w:t>
Костюм (қарапайым) / тәулігіне</w:t>
            </w:r>
          </w:p>
          <w:bookmarkEnd w:id="135"/>
          <w:p>
            <w:pPr>
              <w:spacing w:after="20"/>
              <w:ind w:left="20"/>
              <w:jc w:val="both"/>
            </w:pPr>
            <w:r>
              <w:rPr>
                <w:rFonts w:ascii="Times New Roman"/>
                <w:b w:val="false"/>
                <w:i w:val="false"/>
                <w:color w:val="000000"/>
                <w:sz w:val="20"/>
              </w:rPr>
              <w:t>
Костюм (күрделі) / тәулігіне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36"/>
          <w:p>
            <w:pPr>
              <w:spacing w:after="20"/>
              <w:ind w:left="20"/>
              <w:jc w:val="both"/>
            </w:pPr>
            <w:r>
              <w:rPr>
                <w:rFonts w:ascii="Times New Roman"/>
                <w:b w:val="false"/>
                <w:i w:val="false"/>
                <w:color w:val="000000"/>
                <w:sz w:val="20"/>
              </w:rPr>
              <w:t>
15 000</w:t>
            </w:r>
          </w:p>
          <w:bookmarkEnd w:id="136"/>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қызмет шеңберінде сахналық костюмдердің эскиздерін әзірлеу және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37"/>
          <w:p>
            <w:pPr>
              <w:spacing w:after="20"/>
              <w:ind w:left="20"/>
              <w:jc w:val="both"/>
            </w:pPr>
            <w:r>
              <w:rPr>
                <w:rFonts w:ascii="Times New Roman"/>
                <w:b w:val="false"/>
                <w:i w:val="false"/>
                <w:color w:val="000000"/>
                <w:sz w:val="20"/>
              </w:rPr>
              <w:t>
Костюм эскизі</w:t>
            </w:r>
          </w:p>
          <w:bookmarkEnd w:id="137"/>
          <w:p>
            <w:pPr>
              <w:spacing w:after="20"/>
              <w:ind w:left="20"/>
              <w:jc w:val="both"/>
            </w:pPr>
            <w:r>
              <w:rPr>
                <w:rFonts w:ascii="Times New Roman"/>
                <w:b w:val="false"/>
                <w:i w:val="false"/>
                <w:color w:val="000000"/>
                <w:sz w:val="20"/>
              </w:rPr>
              <w:t>
</w:t>
            </w:r>
            <w:r>
              <w:rPr>
                <w:rFonts w:ascii="Times New Roman"/>
                <w:b w:val="false"/>
                <w:i w:val="false"/>
                <w:color w:val="000000"/>
                <w:sz w:val="20"/>
              </w:rPr>
              <w:t>Костюм тігу (қарапайым), тапсырыс берушінің материалдарынан</w:t>
            </w:r>
          </w:p>
          <w:p>
            <w:pPr>
              <w:spacing w:after="20"/>
              <w:ind w:left="20"/>
              <w:jc w:val="both"/>
            </w:pPr>
            <w:r>
              <w:rPr>
                <w:rFonts w:ascii="Times New Roman"/>
                <w:b w:val="false"/>
                <w:i w:val="false"/>
                <w:color w:val="000000"/>
                <w:sz w:val="20"/>
              </w:rPr>
              <w:t>
Костюм тігу (күрделі), тапсырыс берушінің материалдарынан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38"/>
          <w:p>
            <w:pPr>
              <w:spacing w:after="20"/>
              <w:ind w:left="20"/>
              <w:jc w:val="both"/>
            </w:pPr>
            <w:r>
              <w:rPr>
                <w:rFonts w:ascii="Times New Roman"/>
                <w:b w:val="false"/>
                <w:i w:val="false"/>
                <w:color w:val="000000"/>
                <w:sz w:val="20"/>
              </w:rPr>
              <w:t>
50 000</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80 000</w:t>
            </w:r>
          </w:p>
          <w:p>
            <w:pPr>
              <w:spacing w:after="20"/>
              <w:ind w:left="20"/>
              <w:jc w:val="both"/>
            </w:pPr>
            <w:r>
              <w:rPr>
                <w:rFonts w:ascii="Times New Roman"/>
                <w:b w:val="false"/>
                <w:i w:val="false"/>
                <w:color w:val="000000"/>
                <w:sz w:val="20"/>
              </w:rPr>
              <w:t>
100 000</w:t>
            </w:r>
          </w:p>
        </w:tc>
      </w:tr>
    </w:tbl>
    <w:bookmarkStart w:name="z204" w:id="139"/>
    <w:p>
      <w:pPr>
        <w:spacing w:after="0"/>
        <w:ind w:left="0"/>
        <w:jc w:val="both"/>
      </w:pPr>
      <w:r>
        <w:rPr>
          <w:rFonts w:ascii="Times New Roman"/>
          <w:b w:val="false"/>
          <w:i w:val="false"/>
          <w:color w:val="000000"/>
          <w:sz w:val="28"/>
        </w:rPr>
        <w:t>
      Ескерту:</w:t>
      </w:r>
    </w:p>
    <w:bookmarkEnd w:id="139"/>
    <w:bookmarkStart w:name="z205" w:id="140"/>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14-қосымша</w:t>
            </w:r>
          </w:p>
        </w:tc>
      </w:tr>
    </w:tbl>
    <w:bookmarkStart w:name="z207" w:id="14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"Роза Бағланова атындағы "Қазақконцерт" мемлекеттік академиялық концерттік ұйымы" республикалық мемлекеттік қазыналық кәсіпорны өндіретін және сататын тауарларға (жұмыстарға, көрсетілетін қызметтерге) бағалар</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42"/>
          <w:p>
            <w:pPr>
              <w:spacing w:after="20"/>
              <w:ind w:left="20"/>
              <w:jc w:val="both"/>
            </w:pPr>
            <w:r>
              <w:rPr>
                <w:rFonts w:ascii="Times New Roman"/>
                <w:b w:val="false"/>
                <w:i w:val="false"/>
                <w:color w:val="000000"/>
                <w:sz w:val="20"/>
              </w:rPr>
              <w:t>
Р/с</w:t>
            </w:r>
          </w:p>
          <w:bookmarkEnd w:id="142"/>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 (жұмыстың, көрсетілетін қызметтің)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концертке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концерт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8-12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14-18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 билет құнының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Театралдық қойылымы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 билет құнының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концерт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14-18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 билет құнының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Халықтық-фольклорлық концерт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2-7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 14-18 қатар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бельэтаж</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галерея, эстрадалық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 билет құнының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Камералық залға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эстрадалық концерт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халықтық-фольклорлық концерт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театралдық қойылымдар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билеті (6-12 жас)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3500 орынға арналған концерт залын ұсыну бойынша қызмет (гримерлік бөлмені қамтамасыз етумен)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3500 орынға арналған концерт залын бір тәулікке ұсыну бойынша қызмет (гримерлік бөлмені қамтамасыз етумен)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бірлескен іс-шараларын өткізуге арналған 3500 орындық концерт залын ұсыну қызметі (гримерлік бөлмені қамтамасыз етумен)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бірлескен іс-шараларын өткізуге арналған 3500 орындық концерт залын ұсыну қызметі (гримерлік бөлмені қамтамасыз етумен)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257 орынға арналған камералық залды жабдығымен ұсыну бойынша қызмет (концерт, фестиваль, шығармашылық кештер,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257 орынға арналған камералық залды жабдықсыз ұсыну бойынша қызмет (концерт, фестиваль, шығармашылық кештер, семинарлар)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257 орындық бірлескен іс-шарасын (концерт, фестиваль, шығармашылық кештер, семинарлар) өткізуге арналған камералық залды жабдықтармен қамтамасыз ету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еместердің 257 орындық бірлескен іс-шарасын (концерт, фестиваль, шығармашылық кештер, семинарлар) өткізу үшін жабдықсыз камералық залды ұсыну қызметі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200 орынға арналған конференц-залды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200 орынға арналған конференц-залды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еместерге арналған 200 орындық бірлескен іс-шараны өткізуге арналған конференц-залды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Конференц-залды ұсыну бойынша көрсетілетін қызмет резидент еместердің 200 орындық бірлескен іс-шарасын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 және безендіру бар қызыл жолды (25 метр) ұсынумен бірлескен іс-шараны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конференц-залды ұсыну бойынша қызмет(кем дегенде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өткізу үшін дайындық залын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Проекцияны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Steinway &amp; Sons роялын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Yamaha C7 PE акустикалық рояльді ұсыну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Kurzweil MP-20 сандық фортепианоны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мемлекеттік симфониялық оркестрі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"Forte Trio" мемлекеттік триосы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"Saz&amp;soul" вокалды-аспаптық ансамбль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 Musical" мемлекеттік театры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сазы" қазақ мемлекеттік фольклорлық ансамблі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"Гүлдер" ансамблі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 ("Гүлдер" балет труппасы)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би ансамблі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құрамның бір концерті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құрамның бір концерті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Классикалық, эстрадалық, халықтық ән айту солистерінің және аспапшылардың жеке орындауы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сахналық-қойылымдық іс-шаралар өткізу (концерт, фестиваль, шығармашылық кеш)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концерт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сағаттан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r>
    </w:tbl>
    <w:bookmarkStart w:name="z209" w:id="143"/>
    <w:p>
      <w:pPr>
        <w:spacing w:after="0"/>
        <w:ind w:left="0"/>
        <w:jc w:val="both"/>
      </w:pPr>
      <w:r>
        <w:rPr>
          <w:rFonts w:ascii="Times New Roman"/>
          <w:b w:val="false"/>
          <w:i w:val="false"/>
          <w:color w:val="000000"/>
          <w:sz w:val="28"/>
        </w:rPr>
        <w:t>
      Ескерту:</w:t>
      </w:r>
    </w:p>
    <w:bookmarkEnd w:id="143"/>
    <w:bookmarkStart w:name="z210" w:id="144"/>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15-қосымша</w:t>
            </w:r>
          </w:p>
        </w:tc>
      </w:tr>
    </w:tbl>
    <w:bookmarkStart w:name="z212" w:id="145"/>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"Қазақстан Республикасының Ұлттық музейі" республикалық мемлекеттік қазыналық кәсіпорны өндіретін және сататын тауарларға (жұмыстарға, көрсетілетін қызметтерге) бағалар</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 кіру билеті (гидсіз)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жеңілдікті санаттары үшін кіру билеті (растайтын құжаттарды ұсынған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Ауған соғысының ардагерлері және оларға теңестірілгендер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мүмкіндіктері шектеулі адамдар және олармен бірге жүретін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(курсанттарға)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балалы отбасылардың мүшелері (ата-аналарын қосқанда 18 жасқа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үйлерінің тәрбиеленушілері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 №1 және №2 Алтын залына кіру билеті (аудио-гид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арналған №1 және №2 Алтын залына кіру билеті азаматтар (аудиогид тегін)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көрмелерге кіру билеттері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ересек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азаматтары немесе топ үшін жеке экскурсия (1-ден 4 адамға дейін)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шетел азаматтары немесе топ үшін жеке экскурсия (1-ден 4 адамға дейін)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Алтын залға қазақ және орыс тілдерінде экскурсия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Алтын залға шетел тілдерінде экскурсия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 және орыс тілдеріндегі ұжымдық экскурсия (5-тен 20 адамға дейінгі топ)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шет тілдеріндегі ұжымдық экскурсия немесе топ (5-тен 20 адамға дейін)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(топ 5-тен 20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мен зейнеткерлерге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тілдерінде (5-тен 20 адамға дейінгі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топ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орындық конференц-зал (№3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 (№3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адамға арналған VIP (VIP) залындағы іс-шара (№3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баспасөз орталығы (№4 блок,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(№4 блок,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(№4 блок, №2 қабат)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сынып (№ 4 блок,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 (6 блок 7 қабат № 24)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конференц-зал (6 блок 9 қабат № 20)</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атриум (№5 блок, № 2 қабат)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 2 бейнелеу өнері), 4 қабат – 1003,2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6 қабат – 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7 қабат - 420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зал, 4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көрмелер залы 5 қабат – 420 шаршы метр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Атриум (кіші зал) 2 қабат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 3 қабат, 4 қабат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 үшін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залы 7 блок №1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музейінің қорларынан ақылы көшпелі музей көрмелерін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бойынша "Алтын адам", "Этнография" көшпелі көрмесінің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6 784 431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өңірлері бойынша "Алтын адам", "Этнография" көшпелі көрмесінің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6 334 031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Жүкті екі жаққа да тасымалдау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жеткізу құны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қорларындағы жұмыс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заттарымен жұмыс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алу-сақтау құжаттамаларымен, инвентарлық карточкалармен, музейі қорларымен жұмыс түпнұсқамен, сирек кітаптармен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бейнетүсірілімдерді жүргізу, телевизиялық бағдарламаларды жасауда пайдалану үшін музей заттарын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және шетел азаматтарына музейі заттарының сканерленген нұсқасын және фотосуретін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Бейнетүсірілімдерді жүргізу бойынша қызмет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фильм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 мен жеке коллекциялар қорларынан экспонаттар мен көркемөнер бұйымдарын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бұйымдар, кілем-киіз бұйымдары, былғары, станоктық кескіндеме, қағаз негізіндегі жұмыстар күрделі емес реставрациялау (үзілістерді желімдеу, тесілген жерлерді толтыру, деформацияларды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реставрациялау (үзілістерді желімдеу, тесілген жерлерді толтыру, химиялық өңдеуді қолдана отырып деформацияларды жою және дақтарды кетіру)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 (негізді нығайту, жаңа негізге көшіру, жоғалған іргетас фрагменттері мен кескіндердің орнын толтыру және басқа да күрделі жұмыстар)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сипаттамасын зерттеп-қарау, реставрациялау іс-шараларының бағдарламасын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жүргізу – қалпына келтіру шараларын сипаттайтын төлқұжаттар және фотосуреттерді бекіту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Металлдан, тастан, ағаштан, сүйектен, қыштан, фарфордан, шыныдан жасалған бұйымдар, археология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реставрациялау (механикалық тазалау, құрғақ, ылғалды жуу, кептіру)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реставрациялау (жарықтарды бекіту, деформацияларды жою, тұзсыздандыру, 2-3 элементтерді желімдеу)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(жоғалған элементтердің, бөлшектердің орнын толтыру және өсіру, желімнің тігістерін мастикалау)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реконструкциялардың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адам" реконструкциясының толық ұзындықтағы көшірмелерін (бас киімімен бірге 2,6 м.), сондай-ақ реконструкцияның ұқсас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60-65 сантиметр болатын "Алтын адам" реконструкциясының көшірмелерін, сондай-ақ реконструкцияның ұқсас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музейі экспонаттарын реконструкциялаудың көшірмелерін жасау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35 000 - 5 000 000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күрделі реставрация емес (материалға қарамастан)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реставрациялау (материалға қарамастан)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3 500 - 6 000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 (материалға қарамастан)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7 000 - 40 000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археологиялық олжаларды реставрациялау және консервациялау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археологиялық олжаларды реставрациялау және консервациялау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4 500 - 7 500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олжаларды кешенді реставрациялау және консервациялау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8 000 - 40 000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заттың мәдени құндылығын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 мәдени құндылықтарды шетелге әкету жөніндегі сараптама хаттамасына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 жасалған кәдесый бұйымдарын жасау және сату (музейі экспонаттарының 3D көшірмелері және интерпретациялық дизайн):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"Алтын адам" үстел үсті мүсіншесі, (музейі экспонатының көшірмелері), өлшемі: 20×12×12 сантиметр 30×15×15 сантиметр дейін, көркем пластик, сәндік тер, ағаш, барқыт, шайырлы бояулар қолдан жасалған, стендте, түпнұсқалық қаптамада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 үлкен, өлшемі: 14,5×9×12 сантиметр 22×10×10 сантиметр дейін, ассортиментте (музейі экспонаттарының көшірмелері), тас тұғырда көркем пластик сәндік тер,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үлкен, өлшемі: 14,5×9×12 сантиметр 22×10×10 сантиметр дейін, ассортиментте (музейі экспонаттарының көшірмелері және дизайн интерпретациялары), пластикалық тұғырда, көркем пластик, сәндік кастрюль,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орташа, өлшемі: бастап 10*10*5 дейін қараңыз 17*6*2 сантиметр, ассортиментте (музейі экспонаттарының көшірмелері), тас тұғырда, көркем пластик, сәндік тер,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орташа, өлшемі: бастап 10*10*5 дейін қараңыз 17*6*2 сантиметр, ассортиментте (музейі экспонаттарының көшірмелері және дизайн интерпретациялары), пластикалық стендте, көркем пластик, сәндік кастрюль,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орташа, өлшемі: бастап 10*10*5 дейін қараңыз 17*6*2 ассортименттен қараңыз (музейі экспонаттарының көшірмелері және дизайн интерпретациялары), көркем пластик, декоративті тер,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шағын, өлшемі: бастап 6*3*5 дейін қараңыз 11,5*9*7 ассортиментте (музейі экспонаттарының көшірмелері), тас тұғырда, көркем пластиктен, сәндік тастан жасалған бұйымдардан, шайыр негізіндегі бояулардан, барқыттан, қолдан жасалған бұйымдарды қараңыз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мүсіншесі, шағын, өлшемі: бастап 6*3*5 дейін қараңыз 11,5*9*7 ассортиментте (музейі экспонаттарының көшірмелері және дизайн интерпретациялары), пластикалық стендте қараңыз. көркем пластик, сәндік тер,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үстел үсті мүсіншесі, (бастап 6*3*5 дейін қараңыз 11,5*9*7 қараңыз), ассортиментте (музейі экспонаттарының көшірмелері және дизайн интерпретациялары), көркем пластик, сәндік кастрюль, шайыр негізіндегі бояулар, барқыт,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кулоны, өлшемі: 4*7 сантиметр 9,5*6 сантиметр дейін, ассортиментте (музейі экспонаттарының көшірмелері), көркем пластик, сәндік тер, шайыр негізіндегі бояулар, барқыт, ағаш, қолдан жасалған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брошь, өлшемі: 8,5*4,5 сантиметр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брошь, өлшемі: 6*2,5 сантиметр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брошь, өлшемі: 7,5*3,5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төсбелгісі, өлшемі: 4,5*3,5 сантиметр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төсбелгісі, өлшемі: 3*3,5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кәдесый төсбелгісі, өлшемі: 4*3 сантиметр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сәндік панно, (археологиялық олжалар мен музейі экспонаттары бөлшектерінің көшірмелері), ассортиментте, өлшемі: 28×28 сантиметр 35×35 сантиметр дейін, шыны астындағы багет жақтауында, көркем пластик, барқыт, сәндік ыдыс, қолдан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кәдесыйларға арналған қорап өлшемі: бастап 32*32*9 сантиметр дейін 37*37*9 сантиметр, материал: ПВХ, барқыт, қолдан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кәдесыйларға арналған қорап өлшемі: бастап 16*16*8 сантиметр 21*21*13 сантиметр дейін, материал: ПВХ, барқыт, қолдан жасалған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Ассортименттегі музейі рәміздері бар брендтік өнімдерді, шектеулі коллекцияларды өндіру және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рәміздерімен таңбаланған магнит (6*6 сантиметр 12*12 сантиметр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А6 кәдесый ашық хаттарының жиынтығы (10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А6 кәдесый ашық хаты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күнтізбесі, аудармалы А5, музейі рәміздерімен таңбаланған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төсеніштегі А3 плакаттары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рәміздерімен таңбаланған керамикалық саптыаяқ, сублимация, деколь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рәміздермен таңбаланған футболка кестелеу, аппликация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рәміздермен таңбаланған қалпақ, кесте, аппликация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даталанбаған күнделік, бедерлеу, тампобасып шығару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рәміздермен таңбаланған шарф (кемінде 150 сантиметр)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рәміздерімен таңбаланған қабырғаға ілінетін А3 күнтізбесі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музейі экспонаттары көшірмелерінің элементтері бар үстел үсті күнтізбесі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шопер, кесте, аппликация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салпыншақ, музей рәміздері бар кәдесый, лазерлік гравюра, жеке қаптамада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қолшатыр, жартылай автоматты, музей рәміздерімен таңбаланған, жібек экранды, қапталған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керамикалық саптыаяқ, сублимация, деколь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төсеніштегі А4 плакаты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экспонаттары бейнеленген төсеніштегі А4 плакаттар жинағы (5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 бейнеленген төсеніштегі А3 плакаттар жинағы (5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 коллекциялары туралы тақырыптық кәдесыйлық буклет, суреттермен, бедерлермен, тампобасып шығарумен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А5 дәптері, бедерлеу, тампобасып шығару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түрлі-түсті қарындаштар жиынтығы, 12 дана, бедерленген, тампонмен басылған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тақырыбына иллюстрациялары бар альбом-бояу беті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рюкзак, кесте, аппликация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шарикті қалам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тот баспайтын болаттан жасалған термос, тампонмен басып шығару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рәміздерімен таңбаланған 16 ГБ флэш–диск, тампобасып шығару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 орауышындағы музей рәміздерімен таңбаланған тұтқасы бар күнделіктен сыйлық бизнесі жинағы (жасанды былғары, металл, бедерленген)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күңгірт немесе жылтыр металдан жасалған 2 тұтқадан тұратын сыйлық жинағы, үйілген төсек-орындары бар сыйлық қаптамасында музей рәміздерімен таңбаланған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А5 қағаз конверт, музей рәміздерімен таңбаланған үшбұрышты жапқыш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38*32*10 музей рәміздерімен таңбаланған бөлімін қараңыз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30*25*10 музей рәміздерімен таңбаланған бөлімін қараңыз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сабақтар, квесттер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15 жасқа дейінгі балаларға арналған "Менің Қазақстаным" балалар орталығы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дейінгі балаларға арналған ертеңгіліктер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квест-сабақ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музейі сабағы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18 жасқа дейінгі балаларға арналған дәріс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оқыту үйірмелері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 (10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билет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дайындау,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ғылыми журналында мақала жариялау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Журнал "Мәдени мұра" (жұмсақ байланыстыру, 205*275)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әлемі" журналы (жұмсақ түптеу, 205*275)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иллюстрацияланған каталог, қатты мұқабасы 200-250 бет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көркемөнер каталогы, жұмсақ мұқаба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қатты мұқаба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20 000 - 25 000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жұмсақ мұқаба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көрсеткіш 40-60 бет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 қатты мұқаба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10 000 - 15 000</w:t>
            </w:r>
          </w:p>
        </w:tc>
      </w:tr>
    </w:tbl>
    <w:bookmarkStart w:name="z213" w:id="146"/>
    <w:p>
      <w:pPr>
        <w:spacing w:after="0"/>
        <w:ind w:left="0"/>
        <w:jc w:val="both"/>
      </w:pPr>
      <w:r>
        <w:rPr>
          <w:rFonts w:ascii="Times New Roman"/>
          <w:b w:val="false"/>
          <w:i w:val="false"/>
          <w:color w:val="000000"/>
          <w:sz w:val="28"/>
        </w:rPr>
        <w:t>
      Ескерту:</w:t>
      </w:r>
    </w:p>
    <w:bookmarkEnd w:id="146"/>
    <w:bookmarkStart w:name="z214" w:id="147"/>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47"/>
    <w:bookmarkStart w:name="z215" w:id="148"/>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16-қосымша</w:t>
            </w:r>
          </w:p>
        </w:tc>
      </w:tr>
    </w:tbl>
    <w:bookmarkStart w:name="z217" w:id="149"/>
    <w:p>
      <w:pPr>
        <w:spacing w:after="0"/>
        <w:ind w:left="0"/>
        <w:jc w:val="left"/>
      </w:pPr>
      <w:r>
        <w:rPr>
          <w:rFonts w:ascii="Times New Roman"/>
          <w:b/>
          <w:i w:val="false"/>
          <w:color w:val="000000"/>
        </w:rPr>
        <w:t xml:space="preserve"> "Қазақстан Республикасы Ұлттық орталық музейі" республикалық мемлекеттік  қазыналық кәсіпорны өндіретін және өткізетін тауарлардың (жұмыстардың, көрсетілетін қызметтердің) бағалары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 үшін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1, 2, 3, 4 экспозиция залдарға (экскурсоводсыз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1, 2, 3, 4 экспозициялық залдарға экскурсоводсыз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барлық залдарға экскурсоводсыз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1, 2, 3, 4 экспозициялық залдарға экскурсоводсыз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барлық залдарға (экскурсоводсыз)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0"/>
          <w:p>
            <w:pPr>
              <w:spacing w:after="20"/>
              <w:ind w:left="20"/>
              <w:jc w:val="both"/>
            </w:pPr>
            <w:r>
              <w:rPr>
                <w:rFonts w:ascii="Times New Roman"/>
                <w:b w:val="false"/>
                <w:i w:val="false"/>
                <w:color w:val="000000"/>
                <w:sz w:val="20"/>
              </w:rPr>
              <w:t xml:space="preserve">
шет елдік азаматтарға </w:t>
            </w:r>
          </w:p>
          <w:bookmarkEnd w:id="150"/>
          <w:p>
            <w:pPr>
              <w:spacing w:after="20"/>
              <w:ind w:left="20"/>
              <w:jc w:val="both"/>
            </w:pPr>
            <w:r>
              <w:rPr>
                <w:rFonts w:ascii="Times New Roman"/>
                <w:b w:val="false"/>
                <w:i w:val="false"/>
                <w:color w:val="000000"/>
                <w:sz w:val="20"/>
              </w:rPr>
              <w:t>
(барлық залдарға экскурсоводсыз)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елдік азаматтарға барлық экспозициялық залдарға қазақ, орыс, ағылшын тілінде шолу экскурсиялық қызмет көрсетумен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қор қазақ, орыс, ағылшын тілдерінде экскурсиялық қызмет көрсетумен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Экскурсионное обслуживание на казахском и русском языках зал "Алтын Орда"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51"/>
          <w:p>
            <w:pPr>
              <w:spacing w:after="20"/>
              <w:ind w:left="20"/>
              <w:jc w:val="both"/>
            </w:pPr>
            <w:r>
              <w:rPr>
                <w:rFonts w:ascii="Times New Roman"/>
                <w:b w:val="false"/>
                <w:i w:val="false"/>
                <w:color w:val="000000"/>
                <w:sz w:val="20"/>
              </w:rPr>
              <w:t>
Ұжымдық келушілерге экскурсиялық қызмет көрсету</w:t>
            </w:r>
          </w:p>
          <w:bookmarkEnd w:id="151"/>
          <w:p>
            <w:pPr>
              <w:spacing w:after="20"/>
              <w:ind w:left="20"/>
              <w:jc w:val="both"/>
            </w:pPr>
            <w:r>
              <w:rPr>
                <w:rFonts w:ascii="Times New Roman"/>
                <w:b w:val="false"/>
                <w:i w:val="false"/>
                <w:color w:val="000000"/>
                <w:sz w:val="20"/>
              </w:rPr>
              <w:t>
(топта 20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52"/>
          <w:p>
            <w:pPr>
              <w:spacing w:after="20"/>
              <w:ind w:left="20"/>
              <w:jc w:val="both"/>
            </w:pPr>
            <w:r>
              <w:rPr>
                <w:rFonts w:ascii="Times New Roman"/>
                <w:b w:val="false"/>
                <w:i w:val="false"/>
                <w:color w:val="000000"/>
                <w:sz w:val="20"/>
              </w:rPr>
              <w:t xml:space="preserve">
ересектерге, студенттер мен зейнеткерлерге </w:t>
            </w:r>
          </w:p>
          <w:bookmarkEnd w:id="152"/>
          <w:p>
            <w:pPr>
              <w:spacing w:after="20"/>
              <w:ind w:left="20"/>
              <w:jc w:val="both"/>
            </w:pPr>
            <w:r>
              <w:rPr>
                <w:rFonts w:ascii="Times New Roman"/>
                <w:b w:val="false"/>
                <w:i w:val="false"/>
                <w:color w:val="000000"/>
                <w:sz w:val="20"/>
              </w:rPr>
              <w:t>
қазақ, орыс тілдерінде (1 экспозициялық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тілдерінде, 1 экспозициялық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тілде (1 экспозициялық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53"/>
          <w:p>
            <w:pPr>
              <w:spacing w:after="20"/>
              <w:ind w:left="20"/>
              <w:jc w:val="both"/>
            </w:pPr>
            <w:r>
              <w:rPr>
                <w:rFonts w:ascii="Times New Roman"/>
                <w:b w:val="false"/>
                <w:i w:val="false"/>
                <w:color w:val="000000"/>
                <w:sz w:val="20"/>
              </w:rPr>
              <w:t xml:space="preserve">
ересектерге, студенттер мен зейнеткерлерге </w:t>
            </w:r>
          </w:p>
          <w:bookmarkEnd w:id="153"/>
          <w:p>
            <w:pPr>
              <w:spacing w:after="20"/>
              <w:ind w:left="20"/>
              <w:jc w:val="both"/>
            </w:pPr>
            <w:r>
              <w:rPr>
                <w:rFonts w:ascii="Times New Roman"/>
                <w:b w:val="false"/>
                <w:i w:val="false"/>
                <w:color w:val="000000"/>
                <w:sz w:val="20"/>
              </w:rPr>
              <w:t>
(1, 2, 3, 4 экспозициялық залдарға қазақ,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54"/>
          <w:p>
            <w:pPr>
              <w:spacing w:after="20"/>
              <w:ind w:left="20"/>
              <w:jc w:val="both"/>
            </w:pPr>
            <w:r>
              <w:rPr>
                <w:rFonts w:ascii="Times New Roman"/>
                <w:b w:val="false"/>
                <w:i w:val="false"/>
                <w:color w:val="000000"/>
                <w:sz w:val="20"/>
              </w:rPr>
              <w:t xml:space="preserve">
мектеп жасындағы балаларға </w:t>
            </w:r>
          </w:p>
          <w:bookmarkEnd w:id="154"/>
          <w:p>
            <w:pPr>
              <w:spacing w:after="20"/>
              <w:ind w:left="20"/>
              <w:jc w:val="both"/>
            </w:pPr>
            <w:r>
              <w:rPr>
                <w:rFonts w:ascii="Times New Roman"/>
                <w:b w:val="false"/>
                <w:i w:val="false"/>
                <w:color w:val="000000"/>
                <w:sz w:val="20"/>
              </w:rPr>
              <w:t>
(1, 2, 3, 4 экспозициялық залдарға қазақ, орыс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мен студенттерге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cағат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55"/>
          <w:p>
            <w:pPr>
              <w:spacing w:after="20"/>
              <w:ind w:left="20"/>
              <w:jc w:val="both"/>
            </w:pPr>
            <w:r>
              <w:rPr>
                <w:rFonts w:ascii="Times New Roman"/>
                <w:b w:val="false"/>
                <w:i w:val="false"/>
                <w:color w:val="000000"/>
                <w:sz w:val="20"/>
              </w:rPr>
              <w:t xml:space="preserve">
мектеп жасындағы балаларға </w:t>
            </w:r>
          </w:p>
          <w:bookmarkEnd w:id="155"/>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көрмелерге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56"/>
          <w:p>
            <w:pPr>
              <w:spacing w:after="20"/>
              <w:ind w:left="20"/>
              <w:jc w:val="both"/>
            </w:pPr>
            <w:r>
              <w:rPr>
                <w:rFonts w:ascii="Times New Roman"/>
                <w:b w:val="false"/>
                <w:i w:val="false"/>
                <w:color w:val="000000"/>
                <w:sz w:val="20"/>
              </w:rPr>
              <w:t xml:space="preserve">
студенттер мен зейнеткерлерге </w:t>
            </w:r>
          </w:p>
          <w:bookmarkEnd w:id="156"/>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57"/>
          <w:p>
            <w:pPr>
              <w:spacing w:after="20"/>
              <w:ind w:left="20"/>
              <w:jc w:val="both"/>
            </w:pPr>
            <w:r>
              <w:rPr>
                <w:rFonts w:ascii="Times New Roman"/>
                <w:b w:val="false"/>
                <w:i w:val="false"/>
                <w:color w:val="000000"/>
                <w:sz w:val="20"/>
              </w:rPr>
              <w:t xml:space="preserve">
Шетелдік музей қорларының көрмелеріне </w:t>
            </w:r>
          </w:p>
          <w:bookmarkEnd w:id="157"/>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58"/>
          <w:p>
            <w:pPr>
              <w:spacing w:after="20"/>
              <w:ind w:left="20"/>
              <w:jc w:val="both"/>
            </w:pPr>
            <w:r>
              <w:rPr>
                <w:rFonts w:ascii="Times New Roman"/>
                <w:b w:val="false"/>
                <w:i w:val="false"/>
                <w:color w:val="000000"/>
                <w:sz w:val="20"/>
              </w:rPr>
              <w:t xml:space="preserve">
студенттер мен зейнеткерлерге </w:t>
            </w:r>
          </w:p>
          <w:bookmarkEnd w:id="158"/>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59"/>
          <w:p>
            <w:pPr>
              <w:spacing w:after="20"/>
              <w:ind w:left="20"/>
              <w:jc w:val="both"/>
            </w:pPr>
            <w:r>
              <w:rPr>
                <w:rFonts w:ascii="Times New Roman"/>
                <w:b w:val="false"/>
                <w:i w:val="false"/>
                <w:color w:val="000000"/>
                <w:sz w:val="20"/>
              </w:rPr>
              <w:t xml:space="preserve">
мектеп жасындағы балаларға </w:t>
            </w:r>
          </w:p>
          <w:bookmarkEnd w:id="159"/>
          <w:p>
            <w:pPr>
              <w:spacing w:after="20"/>
              <w:ind w:left="20"/>
              <w:jc w:val="both"/>
            </w:pPr>
            <w:r>
              <w:rPr>
                <w:rFonts w:ascii="Times New Roman"/>
                <w:b w:val="false"/>
                <w:i w:val="false"/>
                <w:color w:val="000000"/>
                <w:sz w:val="20"/>
              </w:rPr>
              <w:t>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 өнімдерді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орталық музейі" жолсілтемесі" кітабын сату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орталық музейінің еңбектері" ғылыми еңбектер жинағы кітабын сату, 1-ші том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орталық музейінің еңбектері" ғылыми еңбектер жинағы кітабын сату, 2 –ші том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"MUSEUM.KZ" журналын сату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тақырыптық альбом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альбом қатты қаптамада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альбом А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альбом А 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Квест альбом А 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альбом иллюстрациясымен А4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0"/>
          <w:p>
            <w:pPr>
              <w:spacing w:after="20"/>
              <w:ind w:left="20"/>
              <w:jc w:val="both"/>
            </w:pPr>
            <w:r>
              <w:rPr>
                <w:rFonts w:ascii="Times New Roman"/>
                <w:b w:val="false"/>
                <w:i w:val="false"/>
                <w:color w:val="000000"/>
                <w:sz w:val="20"/>
              </w:rPr>
              <w:t xml:space="preserve">
Басқа музей қорларындағы бұйымдар мен </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жәдігерлерді және жеке коллекциялардағы </w:t>
            </w:r>
          </w:p>
          <w:p>
            <w:pPr>
              <w:spacing w:after="20"/>
              <w:ind w:left="20"/>
              <w:jc w:val="both"/>
            </w:pPr>
            <w:r>
              <w:rPr>
                <w:rFonts w:ascii="Times New Roman"/>
                <w:b w:val="false"/>
                <w:i w:val="false"/>
                <w:color w:val="000000"/>
                <w:sz w:val="20"/>
              </w:rPr>
              <w:t>
көркем бұйымдарды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61"/>
          <w:p>
            <w:pPr>
              <w:spacing w:after="20"/>
              <w:ind w:left="20"/>
              <w:jc w:val="both"/>
            </w:pPr>
            <w:r>
              <w:rPr>
                <w:rFonts w:ascii="Times New Roman"/>
                <w:b w:val="false"/>
                <w:i w:val="false"/>
                <w:color w:val="000000"/>
                <w:sz w:val="20"/>
              </w:rPr>
              <w:t>
Мата бұйымдары, кілем-киіз бұйымдары, былғары,</w:t>
            </w:r>
          </w:p>
          <w:bookmarkEnd w:id="161"/>
          <w:p>
            <w:pPr>
              <w:spacing w:after="20"/>
              <w:ind w:left="20"/>
              <w:jc w:val="both"/>
            </w:pPr>
            <w:r>
              <w:rPr>
                <w:rFonts w:ascii="Times New Roman"/>
                <w:b w:val="false"/>
                <w:i w:val="false"/>
                <w:color w:val="000000"/>
                <w:sz w:val="20"/>
              </w:rPr>
              <w:t>
білдек кескіндеме, қағаз негіздегі жұмыстар: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қалпына келтіру (үзілімдерді желімдеу, тесіктерді толтыру, деформацияны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дм кв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қалпына келтіру (үзілімдерді желімдеу, тесіктерді толтыру, деформацияны жою, дақтарды кетіру, химиялық өңдеумен)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(негізді нығайту, жаңа негізге қайталау, негіз бен бейненің жоғалған фрагменттерін толықтыру)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ағаш, керамика, фарфор және басқа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қалпына келтіру (үзілімдерді желімдеу, тесіктерді толтыру, деформацияны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күрделілігі орташа қалпына келтіру (үзілімдерді желімдеу, тесіктерді толтыру, деформацияны жою, дақтарды кетіру, химиялық өңдеумен)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(металл, ағаш, керамика, фарфор және басқа да материалдарды тазалау, химиялық және механикалық өңдеу, желімдеу, дәнекерлеу және консервациялау)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экспонаттарының көшірмесін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ғылыми-көмекші қордан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қордан сирек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ғылыми-көмекші қордан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қордан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қордан сирек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музей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62"/>
          <w:p>
            <w:pPr>
              <w:spacing w:after="20"/>
              <w:ind w:left="20"/>
              <w:jc w:val="both"/>
            </w:pPr>
            <w:r>
              <w:rPr>
                <w:rFonts w:ascii="Times New Roman"/>
                <w:b w:val="false"/>
                <w:i w:val="false"/>
                <w:color w:val="000000"/>
                <w:sz w:val="20"/>
              </w:rPr>
              <w:t xml:space="preserve">
Жеке және заңды тұлғалар үшін көрмелер </w:t>
            </w:r>
          </w:p>
          <w:bookmarkEnd w:id="162"/>
          <w:p>
            <w:pPr>
              <w:spacing w:after="20"/>
              <w:ind w:left="20"/>
              <w:jc w:val="both"/>
            </w:pPr>
            <w:r>
              <w:rPr>
                <w:rFonts w:ascii="Times New Roman"/>
                <w:b w:val="false"/>
                <w:i w:val="false"/>
                <w:color w:val="000000"/>
                <w:sz w:val="20"/>
              </w:rPr>
              <w:t>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жобалардың көрме тұсау-кесері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жобалардың көрме тұсау-кесері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тұсау-кесерін орнату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тұсау-кесерін бөлшектеу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Көрме-жәрмеңке: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қабаты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 және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холлы, 2 қабат және 3 қабаттағы айналма галереяны қоса алғанда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қабаттың айналма галереясы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шығармашылығының көрмесі: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 галерея 3 этажа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Көрме-фестиваль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көрме: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63"/>
          <w:p>
            <w:pPr>
              <w:spacing w:after="20"/>
              <w:ind w:left="20"/>
              <w:jc w:val="both"/>
            </w:pPr>
            <w:r>
              <w:rPr>
                <w:rFonts w:ascii="Times New Roman"/>
                <w:b w:val="false"/>
                <w:i w:val="false"/>
                <w:color w:val="000000"/>
                <w:sz w:val="20"/>
              </w:rPr>
              <w:t>
15</w:t>
            </w:r>
          </w:p>
          <w:bookmarkEnd w:id="163"/>
          <w:p>
            <w:pPr>
              <w:spacing w:after="20"/>
              <w:ind w:left="20"/>
              <w:jc w:val="both"/>
            </w:pPr>
            <w:r>
              <w:rPr>
                <w:rFonts w:ascii="Times New Roman"/>
                <w:b w:val="false"/>
                <w:i w:val="false"/>
                <w:color w:val="000000"/>
                <w:sz w:val="20"/>
              </w:rPr>
              <w:t>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экспозициялық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қабаттың айналма галереясы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Іс-шараларды өткізу: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 және экспозициялық залдарда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кинозалда және экспозициялық залдарда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жеке және заңды тұлғалар үшін бұқаралық мәдени-білім беру іс-шараларын өткізу (Хол)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мәдени-білім беру іс-шараларын өткізу (Хол)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Бейнетүсірілімдер жүргізу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ғылыми-танымдық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интервью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сараптаманы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музей мамандарын тәжірибеден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қорды сақтау, есепке алу және қалпына келтіру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тақырыптар бойынша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Нысанның мәдени құндылығын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–мәдени құндылықтарды шетелге әкету туралы сарптама хаттамасына қосымша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дәрістерді, квесттерді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шебер" қол өнер үйірмесін ұйымдастыру (1 адамға)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аймақта суретке түсу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көшпелі көрмесінің құны Алматы қаласы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көпіршікті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микалентті қағаз (ені – 123 сантиметр, салмағы – 10 килограмм, ұзындығы – 320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(мөлдір), ені 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(малярлық), ені 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екі жаққа тасымалдау. Жабық бортты көлік (тентсіз), жүк көтергіш лопата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орын ауыстыру және тасымалдау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164"/>
          <w:p>
            <w:pPr>
              <w:spacing w:after="20"/>
              <w:ind w:left="20"/>
              <w:jc w:val="both"/>
            </w:pPr>
            <w:r>
              <w:rPr>
                <w:rFonts w:ascii="Times New Roman"/>
                <w:b w:val="false"/>
                <w:i w:val="false"/>
                <w:color w:val="000000"/>
                <w:sz w:val="20"/>
              </w:rPr>
              <w:t>
Экспонаттарды сақтандыру (экспонаттар құнының 0,1%)</w:t>
            </w:r>
          </w:p>
          <w:bookmarkEnd w:id="164"/>
          <w:p>
            <w:pPr>
              <w:spacing w:after="20"/>
              <w:ind w:left="20"/>
              <w:jc w:val="both"/>
            </w:pPr>
            <w:r>
              <w:rPr>
                <w:rFonts w:ascii="Times New Roman"/>
                <w:b w:val="false"/>
                <w:i w:val="false"/>
                <w:color w:val="000000"/>
                <w:sz w:val="20"/>
              </w:rPr>
              <w:t>
Барлығы (тасымалдау құнын есептемегенде)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65"/>
          <w:p>
            <w:pPr>
              <w:spacing w:after="20"/>
              <w:ind w:left="20"/>
              <w:jc w:val="both"/>
            </w:pPr>
            <w:r>
              <w:rPr>
                <w:rFonts w:ascii="Times New Roman"/>
                <w:b w:val="false"/>
                <w:i w:val="false"/>
                <w:color w:val="000000"/>
                <w:sz w:val="20"/>
              </w:rPr>
              <w:t>
1 қызмет</w:t>
            </w:r>
          </w:p>
          <w:bookmarkEnd w:id="165"/>
          <w:p>
            <w:pPr>
              <w:spacing w:after="20"/>
              <w:ind w:left="20"/>
              <w:jc w:val="both"/>
            </w:pPr>
            <w:r>
              <w:rPr>
                <w:rFonts w:ascii="Times New Roman"/>
                <w:b w:val="false"/>
                <w:i w:val="false"/>
                <w:color w:val="000000"/>
                <w:sz w:val="20"/>
              </w:rPr>
              <w:t>
ҚҚС-сыз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66"/>
          <w:p>
            <w:pPr>
              <w:spacing w:after="20"/>
              <w:ind w:left="20"/>
              <w:jc w:val="both"/>
            </w:pPr>
            <w:r>
              <w:rPr>
                <w:rFonts w:ascii="Times New Roman"/>
                <w:b w:val="false"/>
                <w:i w:val="false"/>
                <w:color w:val="000000"/>
                <w:sz w:val="20"/>
              </w:rPr>
              <w:t>
4 035 031,28</w:t>
            </w:r>
          </w:p>
          <w:bookmarkEnd w:id="166"/>
          <w:p>
            <w:pPr>
              <w:spacing w:after="20"/>
              <w:ind w:left="20"/>
              <w:jc w:val="both"/>
            </w:pPr>
            <w:r>
              <w:rPr>
                <w:rFonts w:ascii="Times New Roman"/>
                <w:b w:val="false"/>
                <w:i w:val="false"/>
                <w:color w:val="000000"/>
                <w:sz w:val="20"/>
              </w:rPr>
              <w:t>
6 784 431,28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67"/>
          <w:p>
            <w:pPr>
              <w:spacing w:after="20"/>
              <w:ind w:left="20"/>
              <w:jc w:val="both"/>
            </w:pPr>
            <w:r>
              <w:rPr>
                <w:rFonts w:ascii="Times New Roman"/>
                <w:b w:val="false"/>
                <w:i w:val="false"/>
                <w:color w:val="000000"/>
                <w:sz w:val="20"/>
              </w:rPr>
              <w:t>
"Археология" көшпелі көрмесінің құны</w:t>
            </w:r>
          </w:p>
          <w:bookmarkEnd w:id="167"/>
          <w:p>
            <w:pPr>
              <w:spacing w:after="20"/>
              <w:ind w:left="20"/>
              <w:jc w:val="both"/>
            </w:pPr>
            <w:r>
              <w:rPr>
                <w:rFonts w:ascii="Times New Roman"/>
                <w:b w:val="false"/>
                <w:i w:val="false"/>
                <w:color w:val="000000"/>
                <w:sz w:val="20"/>
              </w:rPr>
              <w:t>
Қазақстан өңірлері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көпіршікті пленка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материалы: микалентті қағаз (ені – 123 сантиметр, салмағы – 10 килограмм, ұзындығы – 320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(мөлдір), ені 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Скотч (малярлық), ені 50 миллиметр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рулон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Жәшіктерді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екі жаққа тасымалдау. Жабық бортты көлік (тентсіз), жүк көтергіш лопата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орын ауыстыру және тасымалдау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68"/>
          <w:p>
            <w:pPr>
              <w:spacing w:after="20"/>
              <w:ind w:left="20"/>
              <w:jc w:val="both"/>
            </w:pPr>
            <w:r>
              <w:rPr>
                <w:rFonts w:ascii="Times New Roman"/>
                <w:b w:val="false"/>
                <w:i w:val="false"/>
                <w:color w:val="000000"/>
                <w:sz w:val="20"/>
              </w:rPr>
              <w:t>
Экспонаттарды сақтандыру (экспонаттар құнының 0,1%)</w:t>
            </w:r>
          </w:p>
          <w:bookmarkEnd w:id="168"/>
          <w:p>
            <w:pPr>
              <w:spacing w:after="20"/>
              <w:ind w:left="20"/>
              <w:jc w:val="both"/>
            </w:pPr>
            <w:r>
              <w:rPr>
                <w:rFonts w:ascii="Times New Roman"/>
                <w:b w:val="false"/>
                <w:i w:val="false"/>
                <w:color w:val="000000"/>
                <w:sz w:val="20"/>
              </w:rPr>
              <w:t>
Қосылған құн салығынсыз жиыны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69"/>
          <w:p>
            <w:pPr>
              <w:spacing w:after="20"/>
              <w:ind w:left="20"/>
              <w:jc w:val="both"/>
            </w:pPr>
            <w:r>
              <w:rPr>
                <w:rFonts w:ascii="Times New Roman"/>
                <w:b w:val="false"/>
                <w:i w:val="false"/>
                <w:color w:val="000000"/>
                <w:sz w:val="20"/>
              </w:rPr>
              <w:t>
4 035 031,28</w:t>
            </w:r>
          </w:p>
          <w:bookmarkEnd w:id="169"/>
          <w:p>
            <w:pPr>
              <w:spacing w:after="20"/>
              <w:ind w:left="20"/>
              <w:jc w:val="both"/>
            </w:pPr>
            <w:r>
              <w:rPr>
                <w:rFonts w:ascii="Times New Roman"/>
                <w:b w:val="false"/>
                <w:i w:val="false"/>
                <w:color w:val="000000"/>
                <w:sz w:val="20"/>
              </w:rPr>
              <w:t>
6 784 431,28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интерактивті қорындағы жәдігерлерді пайдалана отырып, көшпелі көрме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bl>
    <w:bookmarkStart w:name="z239" w:id="170"/>
    <w:p>
      <w:pPr>
        <w:spacing w:after="0"/>
        <w:ind w:left="0"/>
        <w:jc w:val="both"/>
      </w:pPr>
      <w:r>
        <w:rPr>
          <w:rFonts w:ascii="Times New Roman"/>
          <w:b w:val="false"/>
          <w:i w:val="false"/>
          <w:color w:val="000000"/>
          <w:sz w:val="28"/>
        </w:rPr>
        <w:t>
      Ескерту:</w:t>
      </w:r>
    </w:p>
    <w:bookmarkEnd w:id="170"/>
    <w:bookmarkStart w:name="z240" w:id="171"/>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71"/>
    <w:bookmarkStart w:name="z241" w:id="172"/>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17-қосымша</w:t>
            </w:r>
          </w:p>
        </w:tc>
      </w:tr>
    </w:tbl>
    <w:bookmarkStart w:name="z243" w:id="173"/>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"Әбілхан Қастеев атындағы Қазақстан Республикасының Ұлттық өнер музейі" республикалық мемлекеттік қазыналық кәсіпорны өндіретін және сататын тауарларға (жұмыстарға, көрсетілетін қызметтерге) бағалар</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74"/>
          <w:p>
            <w:pPr>
              <w:spacing w:after="20"/>
              <w:ind w:left="20"/>
              <w:jc w:val="both"/>
            </w:pPr>
            <w:r>
              <w:rPr>
                <w:rFonts w:ascii="Times New Roman"/>
                <w:b w:val="false"/>
                <w:i w:val="false"/>
                <w:color w:val="000000"/>
                <w:sz w:val="20"/>
              </w:rPr>
              <w:t>
№</w:t>
            </w:r>
          </w:p>
          <w:bookmarkEnd w:id="174"/>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азаматтарына арналған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және зейнеткерлерге (растайтын құжаттарын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құжаттарын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шетел азаматтарына арналған кіру билеті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кіру билеті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клиенттерге арналған кіру билеті (кемінде 10 адамнан тұратын 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мерзімі ашық сыйлық сертификаты (ағымдағы жылдың 31 желтоқсанына дейін 1 рет пайдалануға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музей қорларының көрмелеріне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студенттерге және зейнеткерлерге (растаушы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абонементі: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75"/>
          <w:p>
            <w:pPr>
              <w:spacing w:after="20"/>
              <w:ind w:left="20"/>
              <w:jc w:val="both"/>
            </w:pPr>
            <w:r>
              <w:rPr>
                <w:rFonts w:ascii="Times New Roman"/>
                <w:b w:val="false"/>
                <w:i w:val="false"/>
                <w:color w:val="000000"/>
                <w:sz w:val="20"/>
              </w:rPr>
              <w:t>
Атаулы жылдық абонемент (Platinum):</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 сатып алынған сәттен бастап жыл бойы тұрақты экспозицияға, барлық уақытша және шетелдік көрмелерге кіруге рұқсат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аса маңызды іс-шаралар туралы жеке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таңдау бойынша 2 шеберлік сағаты;</w:t>
            </w:r>
          </w:p>
          <w:p>
            <w:pPr>
              <w:spacing w:after="20"/>
              <w:ind w:left="20"/>
              <w:jc w:val="both"/>
            </w:pPr>
            <w:r>
              <w:rPr>
                <w:rFonts w:ascii="Times New Roman"/>
                <w:b w:val="false"/>
                <w:i w:val="false"/>
                <w:color w:val="000000"/>
                <w:sz w:val="20"/>
              </w:rPr>
              <w:t>
</w:t>
            </w:r>
            <w:r>
              <w:rPr>
                <w:rFonts w:ascii="Times New Roman"/>
                <w:b w:val="false"/>
                <w:i w:val="false"/>
                <w:color w:val="000000"/>
                <w:sz w:val="20"/>
              </w:rPr>
              <w:t>- таңдау бойынша 1 шолу экскурсиясы;</w:t>
            </w:r>
          </w:p>
          <w:p>
            <w:pPr>
              <w:spacing w:after="20"/>
              <w:ind w:left="20"/>
              <w:jc w:val="both"/>
            </w:pPr>
            <w:r>
              <w:rPr>
                <w:rFonts w:ascii="Times New Roman"/>
                <w:b w:val="false"/>
                <w:i w:val="false"/>
                <w:color w:val="000000"/>
                <w:sz w:val="20"/>
              </w:rPr>
              <w:t>
- таңдау бойынша 2 тақырыптық экскурсия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76"/>
          <w:p>
            <w:pPr>
              <w:spacing w:after="20"/>
              <w:ind w:left="20"/>
              <w:jc w:val="both"/>
            </w:pPr>
            <w:r>
              <w:rPr>
                <w:rFonts w:ascii="Times New Roman"/>
                <w:b w:val="false"/>
                <w:i w:val="false"/>
                <w:color w:val="000000"/>
                <w:sz w:val="20"/>
              </w:rPr>
              <w:t>
Атаулы жылдық абонемент (Gold):</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 сатып алынған сәттен бастап бір жыл ішінде тұрақты экспозицияны және барлық уақытша көрмелерді тамашалауға мүмкіндік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аса маңызды іс-шаралар туралы жеке хабардар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- 1 шолу экскурсиясы;</w:t>
            </w:r>
          </w:p>
          <w:p>
            <w:pPr>
              <w:spacing w:after="20"/>
              <w:ind w:left="20"/>
              <w:jc w:val="both"/>
            </w:pPr>
            <w:r>
              <w:rPr>
                <w:rFonts w:ascii="Times New Roman"/>
                <w:b w:val="false"/>
                <w:i w:val="false"/>
                <w:color w:val="000000"/>
                <w:sz w:val="20"/>
              </w:rPr>
              <w:t xml:space="preserve">
- 2 тақырыптық экскурсия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77"/>
          <w:p>
            <w:pPr>
              <w:spacing w:after="20"/>
              <w:ind w:left="20"/>
              <w:jc w:val="both"/>
            </w:pPr>
            <w:r>
              <w:rPr>
                <w:rFonts w:ascii="Times New Roman"/>
                <w:b w:val="false"/>
                <w:i w:val="false"/>
                <w:color w:val="000000"/>
                <w:sz w:val="20"/>
              </w:rPr>
              <w:t>
Атаулы жылдық абонемент (Silver):</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 сатып алынған сәттен бастап бір жыл ішінде тұрақты экспозицияны тамашалау құқығы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- 1 шолу экскурсиясы;</w:t>
            </w:r>
          </w:p>
          <w:p>
            <w:pPr>
              <w:spacing w:after="20"/>
              <w:ind w:left="20"/>
              <w:jc w:val="both"/>
            </w:pPr>
            <w:r>
              <w:rPr>
                <w:rFonts w:ascii="Times New Roman"/>
                <w:b w:val="false"/>
                <w:i w:val="false"/>
                <w:color w:val="000000"/>
                <w:sz w:val="20"/>
              </w:rPr>
              <w:t xml:space="preserve">
- 1 тақырыптық экскурсия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10 рет келуге арналған сыйлық сертификаты (ағымдағы жылдың 31 желтоқсанына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сыйлық сертификаты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дейінгі келушілер тобына арналған корпоративтік пакет + орыс немесе қазақ тіліндегі шолу экскурсиясы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адамнан басталатын, бірақ 20 адамнан аспайтын топқа арналған корпоративтік пакет + ағылшын тіліндегі шолу экскурсиясы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(20 адамға дейінгі 1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тілдеріндегі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және зейнеткерлерге (растайтын құжаттарын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құжаттарын көрсеткен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аккредитациядан өткен экскурсия жетекшілерінің музей бойынша экскурсия өткізуі (10 адамға дейінгі топ)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Шолу экскурсиясы: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зейнеткерлерге және мектеп жасындағы балаларға (растаушы құжаттарды көрсеткен жағдайда) қазақ және орыс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аудиогидтерді уақытша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аудиогид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адамға дейінгі топтарға арналған топтық экскурсияларға қажетті аудиожабдық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өнерін оқыту: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11 жасқа дейінгі балаларға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санаттар бойынша сынақ сабағы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сағаты (жоба аяқталғанға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киіз басу техникасы бойынша шеберлік сағаты, А3 форматындағы панно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киізден моншақ бұйымдарын жасау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"Тұмар" бойтұмарын өру бойынша шеберлік сағаты (қамыс пен жүн жіптер негізіндегі сәндік қолмен өру)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білезік тоқу, ою-өрнекті жіптер мен баулар (жүн жіптерден қолмен тоқудың сәндік техникасы)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Балшықтан және пластилиннен мүсіндеу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Пластилинді кескіндеме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балаларға арналған, кенеп өлшемі 40 сантиметр х 40 сантиметр болатын акрил кескіндемесі бойынша шеберлік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балаларға арналған, кенеп өлшемі 40 сантиметр х 40 сантиметр құрайтын майлы бояу кескіндемесі бойынша шеберлік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асқан балаларға арналған А3 форматындағы қағазда акварельді кескіндеме бойынша шеберлік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балаларға арналған, кенеп өлшемі 50 сантиметр х 40 сантиметр алтын (күміс) поталь қолданылатын интерьерлік кескіндеме бойынша шеберлік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балаларға арналған, кенеп өлшемі 70 сантиметр х 50 сантиметр алтын (күміс) поталь қолданылатын интерьерлік кескіндеме бойынша шеберлік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жастан асқан балаларға арналған эпоксидті шайыр бойынша шеберлік сағаты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жасындағы балаларға оқытушымен бірге табиғат аясында пленэр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квест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Дәрістер оқу: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ішінде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жерге бару арқылы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шеберлігін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есепке алу және сақтау бойынша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және полиграфия өнімдерін өндіру: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конференция баяндамаларының жинағы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каталог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бояуға арналған журнал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магниті, өлшемі: 12 миллиметр х 8,5 миллиметр; 9 миллиметр х 9 миллиметр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магниті, өлшемі: 8,5 миллиметр х 4,8 миллиметр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фототас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тінтуіріне арналған төсеніш, пазлдар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таяқ қолшатыр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тәрелкесі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косметикалық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форматындағы қағаздарға арналған папка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кішкентай жастық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принті бар шарф</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 жұбы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картиналардың қабырғаға ілінетін репродукциясы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қаптамасы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қабы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айна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принті бар белгіше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принті бар тұтқыш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тұғыр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 сағаты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орау қағазы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постерлер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ашықхат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стикер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қорларындағы экспонаттар бейнеленген пошта ашықхаты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ашықхаттарына арналған қаптама конверт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музейлердің қорларынан және жеке коллекциялардан алынған экспонаттар мен көркем бұйымдарды реставрациялау: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емес реставрация (жыртылған жерлерді желімдеу, тесілген жерлерді толтыру, деформацияны жою)</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күрделіліктегі реставрация (жыртылған жерлерді желімдеу, тесілген жерлерді толтыру, химиялық өңдеуді қолдану және дақтарды кетіру арқылы деформацияны жою)</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реставрациялау (негізді нығайту, жаңа негізге қайталау, негіз бен кескіннің жетіспейтін бөліктерін қалпына келтіру)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қорларындағы экспонаттарды көшіру (фотосуретке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жеке және заңды тұлғалардың көрмелерін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 залы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залы, 3-қабат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3-қабаттың айналмалы галереясы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Акварель залы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 (үлкен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 (фойе)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көрме залы (орташа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фойесінде және конференция залында біржолғы іс-шара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мәдени-білім беру іс-шаралары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емес іс-шаралар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жобалар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22.00-ге дейінгі коммерциялық іс-шаралар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 халықаралық және шетелдік көрмелерді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іргелес аумақта іс-шараларды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Музейдің ақылы виртуалды көрмелер сайтына бір экспонатты (кескіндеме, мүсін) орналастыру және таныстыру (30 жұмысқа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материалдарынан картиналарды багетке (жақтауларға) көркемдеп ресімдеу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Көрмеге арналған баспа және кәдесый өнімдерін әзірлеу мен дайындау, сондай-ақ дөңгелек үстел өткізу бойынша қосымша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буклетін әзірлеу және басып шығару: лифлет – А4 форматында, 2 бүктеме, саны – 100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магниттерін дайындау – 10 дана; кәдесый саптыаяқтарын дайындау – 10 дана; компьютерлік тінтуірге арналған кәдесый төсеніштерін дайындау – 10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Көрмеге орай дөңгелек үстел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қорларындағы экспонаттар кескінін ағаш ішкі жақтаудағы табиғи кенепке басып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туындысына сараптамалық қорытынды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бейнелеу өнері туындыларының мәдени құндылығының бар немесе жоқ екендігі туралы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78"/>
          <w:p>
            <w:pPr>
              <w:spacing w:after="20"/>
              <w:ind w:left="20"/>
              <w:jc w:val="both"/>
            </w:pPr>
            <w:r>
              <w:rPr>
                <w:rFonts w:ascii="Times New Roman"/>
                <w:b w:val="false"/>
                <w:i w:val="false"/>
                <w:color w:val="000000"/>
                <w:sz w:val="20"/>
              </w:rPr>
              <w:t>
 </w:t>
            </w:r>
          </w:p>
          <w:bookmarkEnd w:id="178"/>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авторлар туындыларының мәдени құндылығы расталған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этюдтер мен эскиздердің мәдени құндылығы расталған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қорытындының түпнұсқасы жоғалған жағдайда оның телнұсқаларын беру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қорытынды – мәдени құндылықтарды шетелге шығару жөніндегі сараптама хаттамасына қосымша (иконалар, самаурындар, кескіндемелер, сәндік-қолданбалы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ролик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фотосессия (виньеткалар және басқа)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жарнамалық фототүсірілім, Fashion-түсірілім, заттық түсірілім (Non-Food), корпоративтік түсірілім, Beauty-түсірілім, Love story және басқа да коммерциялық түсірілімдер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мемлекеттік музейлер мамандарының тағылымдамасы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қорларынан 1 (бір) туындыны жеке және заңды тұлғаларға басқа музейлердегі уақытша көрмелерге қою үшін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bl>
    <w:bookmarkStart w:name="z258" w:id="179"/>
    <w:p>
      <w:pPr>
        <w:spacing w:after="0"/>
        <w:ind w:left="0"/>
        <w:jc w:val="both"/>
      </w:pPr>
      <w:r>
        <w:rPr>
          <w:rFonts w:ascii="Times New Roman"/>
          <w:b w:val="false"/>
          <w:i w:val="false"/>
          <w:color w:val="000000"/>
          <w:sz w:val="28"/>
        </w:rPr>
        <w:t>
      Ескерту:</w:t>
      </w:r>
    </w:p>
    <w:bookmarkEnd w:id="179"/>
    <w:bookmarkStart w:name="z259" w:id="180"/>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21-қосымша</w:t>
            </w:r>
          </w:p>
        </w:tc>
      </w:tr>
    </w:tbl>
    <w:bookmarkStart w:name="z261" w:id="181"/>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"Берел"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182"/>
          <w:p>
            <w:pPr>
              <w:spacing w:after="20"/>
              <w:ind w:left="20"/>
              <w:jc w:val="both"/>
            </w:pPr>
            <w:r>
              <w:rPr>
                <w:rFonts w:ascii="Times New Roman"/>
                <w:b w:val="false"/>
                <w:i w:val="false"/>
                <w:color w:val="000000"/>
                <w:sz w:val="20"/>
              </w:rPr>
              <w:t>
№</w:t>
            </w:r>
          </w:p>
          <w:bookmarkEnd w:id="182"/>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(көрсетілетін қызметтің, жұмыстың)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студенттер мен зейнеткерлер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қатысушыларға, он сегіз жасқа дейінгі мүгедек балаларға, жетім балаларға, мектеп жасына дейінгі балаларға, көп балалы аналарға, Ауған соғысына қатысушыларға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83"/>
          <w:p>
            <w:pPr>
              <w:spacing w:after="20"/>
              <w:ind w:left="20"/>
              <w:jc w:val="both"/>
            </w:pPr>
            <w:r>
              <w:rPr>
                <w:rFonts w:ascii="Times New Roman"/>
                <w:b w:val="false"/>
                <w:i w:val="false"/>
                <w:color w:val="000000"/>
                <w:sz w:val="20"/>
              </w:rPr>
              <w:t xml:space="preserve">
Ұжымдық келушілерге экскурсиялық қызмет көрсету </w:t>
            </w:r>
          </w:p>
          <w:bookmarkEnd w:id="183"/>
          <w:p>
            <w:pPr>
              <w:spacing w:after="20"/>
              <w:ind w:left="20"/>
              <w:jc w:val="both"/>
            </w:pPr>
            <w:r>
              <w:rPr>
                <w:rFonts w:ascii="Times New Roman"/>
                <w:b w:val="false"/>
                <w:i w:val="false"/>
                <w:color w:val="000000"/>
                <w:sz w:val="20"/>
              </w:rPr>
              <w:t>
(топта 10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аудиогид сервисі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(аумақта) шыға отырып қорғандар)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Берел және Шілікті қорғандар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(2-ден 10 адамға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 студенттер (растайтын құжаттарды ұсынған жағдайда)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Мұражайдан тыс тақырыптық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операторымен шарт негізінде Интернет желісінің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көрсеткіш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кәдесыйлар жасау және сату (экспонаттардың көшірмелері)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грифон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құмыра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сызғыш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мақсатына сәйкес игеруге арналған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логотипімен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саптыаяқ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 логотипі бар магниттер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Термостар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бұйымдары: төсбелгілер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10 000 - 20 000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ескерткішіне ғылыми, білім беру, туристік, ақпараттық және тәрбиелік мақсаттарда қолжетімділікті қамтамасыз ету мақсатындағы қызметтер (жол арқылы семинарларды, тренингтерді, конференцияларды, коворкинг-орталықтарды, тамақтандыруды, түнеуді ұйымдастыруға арналған алаң ұсыныстары)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келушілерге атпен, арбамен, арбамен жүру қызметін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қызмет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қозғалыс құралдарымен серуендеу (квадроцикл, электрокар,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84"/>
          <w:p>
            <w:pPr>
              <w:spacing w:after="20"/>
              <w:ind w:left="20"/>
              <w:jc w:val="both"/>
            </w:pPr>
            <w:r>
              <w:rPr>
                <w:rFonts w:ascii="Times New Roman"/>
                <w:b w:val="false"/>
                <w:i w:val="false"/>
                <w:color w:val="000000"/>
                <w:sz w:val="20"/>
              </w:rPr>
              <w:t>
1 адамға</w:t>
            </w:r>
          </w:p>
          <w:bookmarkEnd w:id="184"/>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Электрокар:</w:t>
            </w:r>
          </w:p>
          <w:p>
            <w:pPr>
              <w:spacing w:after="20"/>
              <w:ind w:left="20"/>
              <w:jc w:val="both"/>
            </w:pPr>
            <w:r>
              <w:rPr>
                <w:rFonts w:ascii="Times New Roman"/>
                <w:b w:val="false"/>
                <w:i w:val="false"/>
                <w:color w:val="000000"/>
                <w:sz w:val="20"/>
              </w:rPr>
              <w:t xml:space="preserve">
Квадроцикл: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85"/>
          <w:p>
            <w:pPr>
              <w:spacing w:after="20"/>
              <w:ind w:left="20"/>
              <w:jc w:val="both"/>
            </w:pPr>
            <w:r>
              <w:rPr>
                <w:rFonts w:ascii="Times New Roman"/>
                <w:b w:val="false"/>
                <w:i w:val="false"/>
                <w:color w:val="000000"/>
                <w:sz w:val="20"/>
              </w:rPr>
              <w:t>
 </w:t>
            </w:r>
          </w:p>
          <w:bookmarkEnd w:id="185"/>
          <w:p>
            <w:pPr>
              <w:spacing w:after="20"/>
              <w:ind w:left="20"/>
              <w:jc w:val="both"/>
            </w:pPr>
            <w:r>
              <w:rPr>
                <w:rFonts w:ascii="Times New Roman"/>
                <w:b w:val="false"/>
                <w:i w:val="false"/>
                <w:color w:val="000000"/>
                <w:sz w:val="20"/>
              </w:rPr>
              <w:t>
500(музей-қорық аумағы бойынша бір айналым)</w:t>
            </w:r>
          </w:p>
          <w:p>
            <w:pPr>
              <w:spacing w:after="20"/>
              <w:ind w:left="20"/>
              <w:jc w:val="both"/>
            </w:pPr>
            <w:r>
              <w:rPr>
                <w:rFonts w:ascii="Times New Roman"/>
                <w:b w:val="false"/>
                <w:i w:val="false"/>
                <w:color w:val="000000"/>
                <w:sz w:val="20"/>
              </w:rPr>
              <w:t>
1000 (музей-қорық аумағы бойынша бір айналым)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"Кездесудің ұлттық этикеті" – алдын ала тапсырыс бойынша ұсынылатын туристік топтарға арналған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кездесу/бір рәсім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топтама. "Берел патшалық алқабының құпиясы" Сақ ақсүйектерінің павильондары мен қорғандарына экскурсия, квест, садақ ату, фотосессиялар, электромобиль (міндетті емес). Уақыты: 3-4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топтама. "Алтайдағы археологиялық демалыс" Экскурсия, "Археолог бір күнге" интерактиві, жаяу серуендеу, электрокар, от басындағы шағын кеш, тұру, сақ моншасы, атпен серуендеу (міндетті емес). Уақыты: 1-2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186"/>
          <w:p>
            <w:pPr>
              <w:spacing w:after="20"/>
              <w:ind w:left="20"/>
              <w:jc w:val="both"/>
            </w:pPr>
            <w:r>
              <w:rPr>
                <w:rFonts w:ascii="Times New Roman"/>
                <w:b w:val="false"/>
                <w:i w:val="false"/>
                <w:color w:val="000000"/>
                <w:sz w:val="20"/>
              </w:rPr>
              <w:t xml:space="preserve">
3 топтама. "Алтай этно-туры" </w:t>
            </w:r>
          </w:p>
          <w:bookmarkEnd w:id="186"/>
          <w:p>
            <w:pPr>
              <w:spacing w:after="20"/>
              <w:ind w:left="20"/>
              <w:jc w:val="both"/>
            </w:pPr>
            <w:r>
              <w:rPr>
                <w:rFonts w:ascii="Times New Roman"/>
                <w:b w:val="false"/>
                <w:i w:val="false"/>
                <w:color w:val="000000"/>
                <w:sz w:val="20"/>
              </w:rPr>
              <w:t>
Экскурсия, садақ ату, этно-атрибутикадағы фотосессия, атпен серуендеу және электромобиль (міндетті емес). Уақыты: 4-5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пакет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объектілерінің қорғалатын аумақтарын өрт қаупі бар қураған ағаштардан санитарлық тазалау және өртке қарсы күтіп-ұстау жөніндегі іс-шараларды жүргізу барысында дайындалған пішенді (биомассаны)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центнер (цн)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87"/>
          <w:p>
            <w:pPr>
              <w:spacing w:after="20"/>
              <w:ind w:left="20"/>
              <w:jc w:val="both"/>
            </w:pPr>
            <w:r>
              <w:rPr>
                <w:rFonts w:ascii="Times New Roman"/>
                <w:b w:val="false"/>
                <w:i w:val="false"/>
                <w:color w:val="000000"/>
                <w:sz w:val="20"/>
              </w:rPr>
              <w:t>
Орналастыру құны (тәулігіне 1 адамға)</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Қонақ үй қызметін жүзеге асырмай уақытша болу үшін жағдайлар жасау (қызметтің тәуліктік құны бір адамға 7000 теңгені құрайды.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Тәулік ағымдағы тәуліктің 12:00-ден келесі тәуліктің 12:00-ге дейін есептеледі.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Ерте тіркелу (06:00-12:00) және кеш шығу (12:00-18:00) үшін тәулік құнының 50% мөлшерінде ақы алынады.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Сағат 06:00-ге дейін тіркелу немесе 18:00-ден кейін шығу үшін ақы алынады толық тәуліктік құн мөлшерінде. </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жасқа дейінгі балалар үшін тегін тұруға тек жеке жатын орынсыз және бір ересек адамға бір баладан артық емес рұқсат 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жасқа толмаған балаға жеке жатын орын беру, сондай-ақ 7 жасқа толмаған әрбір баланы белгіленген нормадан тыс орналастыру үшін бір адамға тұру құнының 50% мөлшерінде ақы алынады. </w:t>
            </w:r>
          </w:p>
          <w:p>
            <w:pPr>
              <w:spacing w:after="20"/>
              <w:ind w:left="20"/>
              <w:jc w:val="both"/>
            </w:pPr>
            <w:r>
              <w:rPr>
                <w:rFonts w:ascii="Times New Roman"/>
                <w:b w:val="false"/>
                <w:i w:val="false"/>
                <w:color w:val="000000"/>
                <w:sz w:val="20"/>
              </w:rPr>
              <w:t>
7 жастан 15 жасқа дейінгі (қоса алғанда) балалар белгіленген тұру құнының 50%-ын төлей отырып орналастырылады. 15 жастан асқан адамдар тұрудың толық құнын төлей отырып орналастырылады.).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188"/>
          <w:p>
            <w:pPr>
              <w:spacing w:after="20"/>
              <w:ind w:left="20"/>
              <w:jc w:val="both"/>
            </w:pPr>
            <w:r>
              <w:rPr>
                <w:rFonts w:ascii="Times New Roman"/>
                <w:b w:val="false"/>
                <w:i w:val="false"/>
                <w:color w:val="000000"/>
                <w:sz w:val="20"/>
              </w:rPr>
              <w:t>
Қонақ үйлерде:</w:t>
            </w:r>
          </w:p>
          <w:bookmarkEnd w:id="188"/>
          <w:p>
            <w:pPr>
              <w:spacing w:after="20"/>
              <w:ind w:left="20"/>
              <w:jc w:val="both"/>
            </w:pPr>
            <w:r>
              <w:rPr>
                <w:rFonts w:ascii="Times New Roman"/>
                <w:b w:val="false"/>
                <w:i w:val="false"/>
                <w:color w:val="000000"/>
                <w:sz w:val="20"/>
              </w:rPr>
              <w:t>
</w:t>
            </w:r>
            <w:r>
              <w:rPr>
                <w:rFonts w:ascii="Times New Roman"/>
                <w:b w:val="false"/>
                <w:i w:val="false"/>
                <w:color w:val="000000"/>
                <w:sz w:val="20"/>
              </w:rPr>
              <w:t>7 000;</w:t>
            </w:r>
          </w:p>
          <w:p>
            <w:pPr>
              <w:spacing w:after="20"/>
              <w:ind w:left="20"/>
              <w:jc w:val="both"/>
            </w:pPr>
            <w:r>
              <w:rPr>
                <w:rFonts w:ascii="Times New Roman"/>
                <w:b w:val="false"/>
                <w:i w:val="false"/>
                <w:color w:val="000000"/>
                <w:sz w:val="20"/>
              </w:rPr>
              <w:t>
</w:t>
            </w:r>
            <w:r>
              <w:rPr>
                <w:rFonts w:ascii="Times New Roman"/>
                <w:b w:val="false"/>
                <w:i w:val="false"/>
                <w:color w:val="000000"/>
                <w:sz w:val="20"/>
              </w:rPr>
              <w:t>Киіз үйлерде:</w:t>
            </w:r>
          </w:p>
          <w:p>
            <w:pPr>
              <w:spacing w:after="20"/>
              <w:ind w:left="20"/>
              <w:jc w:val="both"/>
            </w:pPr>
            <w:r>
              <w:rPr>
                <w:rFonts w:ascii="Times New Roman"/>
                <w:b w:val="false"/>
                <w:i w:val="false"/>
                <w:color w:val="000000"/>
                <w:sz w:val="20"/>
              </w:rPr>
              <w:t>
</w:t>
            </w:r>
            <w:r>
              <w:rPr>
                <w:rFonts w:ascii="Times New Roman"/>
                <w:b w:val="false"/>
                <w:i w:val="false"/>
                <w:color w:val="000000"/>
                <w:sz w:val="20"/>
              </w:rPr>
              <w:t>4 000;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Шатырларда: </w:t>
            </w:r>
          </w:p>
          <w:p>
            <w:pPr>
              <w:spacing w:after="20"/>
              <w:ind w:left="20"/>
              <w:jc w:val="both"/>
            </w:pPr>
            <w:r>
              <w:rPr>
                <w:rFonts w:ascii="Times New Roman"/>
                <w:b w:val="false"/>
                <w:i w:val="false"/>
                <w:color w:val="000000"/>
                <w:sz w:val="20"/>
              </w:rPr>
              <w:t>
3 000.</w:t>
            </w:r>
          </w:p>
        </w:tc>
      </w:tr>
    </w:tbl>
    <w:bookmarkStart w:name="z280" w:id="189"/>
    <w:p>
      <w:pPr>
        <w:spacing w:after="0"/>
        <w:ind w:left="0"/>
        <w:jc w:val="both"/>
      </w:pPr>
      <w:r>
        <w:rPr>
          <w:rFonts w:ascii="Times New Roman"/>
          <w:b w:val="false"/>
          <w:i w:val="false"/>
          <w:color w:val="000000"/>
          <w:sz w:val="28"/>
        </w:rPr>
        <w:t>
      Ескерту:</w:t>
      </w:r>
    </w:p>
    <w:bookmarkEnd w:id="189"/>
    <w:bookmarkStart w:name="z281" w:id="190"/>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90"/>
    <w:bookmarkStart w:name="z282" w:id="191"/>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23-қосымша</w:t>
            </w:r>
          </w:p>
        </w:tc>
      </w:tr>
    </w:tbl>
    <w:bookmarkStart w:name="z284" w:id="192"/>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"Отырар" мемлекеттік археологиялық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 жасындағы балаларға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елдердің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интернационалдық соғыс (Ауған соғысы) ардагерлері, 18 жасқа дейінгі мүгедектігі бар адамдар, І, ІІ топтағы мүгедектегі бар адамдар, жетім балалар, мектеп жасына дейінгі балалар, көп балалы аналар (растайтын құжаттарды ұсынған кезде)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193"/>
          <w:p>
            <w:pPr>
              <w:spacing w:after="20"/>
              <w:ind w:left="20"/>
              <w:jc w:val="both"/>
            </w:pPr>
            <w:r>
              <w:rPr>
                <w:rFonts w:ascii="Times New Roman"/>
                <w:b w:val="false"/>
                <w:i w:val="false"/>
                <w:color w:val="000000"/>
                <w:sz w:val="20"/>
              </w:rPr>
              <w:t>
ІІІ топтағы мүгедектігі бар адамдарға 50 % жеңілдік</w:t>
            </w:r>
          </w:p>
          <w:bookmarkEnd w:id="19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ересектер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зейнеткерлер және студенттер</w:t>
            </w:r>
          </w:p>
          <w:p>
            <w:pPr>
              <w:spacing w:after="20"/>
              <w:ind w:left="20"/>
              <w:jc w:val="both"/>
            </w:pPr>
            <w:r>
              <w:rPr>
                <w:rFonts w:ascii="Times New Roman"/>
                <w:b w:val="false"/>
                <w:i w:val="false"/>
                <w:color w:val="000000"/>
                <w:sz w:val="20"/>
              </w:rPr>
              <w:t>
 оқушылар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94"/>
          <w:p>
            <w:pPr>
              <w:spacing w:after="20"/>
              <w:ind w:left="20"/>
              <w:jc w:val="both"/>
            </w:pPr>
            <w:r>
              <w:rPr>
                <w:rFonts w:ascii="Times New Roman"/>
                <w:b w:val="false"/>
                <w:i w:val="false"/>
                <w:color w:val="000000"/>
                <w:sz w:val="20"/>
              </w:rPr>
              <w:t>
 </w:t>
            </w:r>
          </w:p>
          <w:bookmarkEnd w:id="194"/>
          <w:p>
            <w:pPr>
              <w:spacing w:after="20"/>
              <w:ind w:left="20"/>
              <w:jc w:val="both"/>
            </w:pPr>
            <w:r>
              <w:rPr>
                <w:rFonts w:ascii="Times New Roman"/>
                <w:b w:val="false"/>
                <w:i w:val="false"/>
                <w:color w:val="000000"/>
                <w:sz w:val="20"/>
              </w:rPr>
              <w:t>
250</w:t>
            </w:r>
          </w:p>
          <w:p>
            <w:pPr>
              <w:spacing w:after="20"/>
              <w:ind w:left="20"/>
              <w:jc w:val="both"/>
            </w:pPr>
            <w:r>
              <w:rPr>
                <w:rFonts w:ascii="Times New Roman"/>
                <w:b w:val="false"/>
                <w:i w:val="false"/>
                <w:color w:val="000000"/>
                <w:sz w:val="20"/>
              </w:rPr>
              <w:t>
</w:t>
            </w:r>
            <w:r>
              <w:rPr>
                <w:rFonts w:ascii="Times New Roman"/>
                <w:b w:val="false"/>
                <w:i w:val="false"/>
                <w:color w:val="000000"/>
                <w:sz w:val="20"/>
              </w:rPr>
              <w:t>150</w:t>
            </w:r>
          </w:p>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95"/>
          <w:p>
            <w:pPr>
              <w:spacing w:after="20"/>
              <w:ind w:left="20"/>
              <w:jc w:val="both"/>
            </w:pPr>
            <w:r>
              <w:rPr>
                <w:rFonts w:ascii="Times New Roman"/>
                <w:b w:val="false"/>
                <w:i w:val="false"/>
                <w:color w:val="000000"/>
                <w:sz w:val="20"/>
              </w:rPr>
              <w:t>
Қазақстан Республикасы азаматтарына:</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25 адамнан жоғары – 5% жеңілдік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50 адамнан жоғары – 10% жеңілдік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 азаматтарына: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адамнан жоғары – 5% жеңілдік</w:t>
            </w:r>
          </w:p>
          <w:p>
            <w:pPr>
              <w:spacing w:after="20"/>
              <w:ind w:left="20"/>
              <w:jc w:val="both"/>
            </w:pPr>
            <w:r>
              <w:rPr>
                <w:rFonts w:ascii="Times New Roman"/>
                <w:b w:val="false"/>
                <w:i w:val="false"/>
                <w:color w:val="000000"/>
                <w:sz w:val="20"/>
              </w:rPr>
              <w:t>
50 адамнан жоғары – 10% жеңілдік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арналған экскурсиялық қызмет ( топта 10-нан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шет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96"/>
          <w:p>
            <w:pPr>
              <w:spacing w:after="20"/>
              <w:ind w:left="20"/>
              <w:jc w:val="both"/>
            </w:pPr>
            <w:r>
              <w:rPr>
                <w:rFonts w:ascii="Times New Roman"/>
                <w:b w:val="false"/>
                <w:i w:val="false"/>
                <w:color w:val="000000"/>
                <w:sz w:val="20"/>
              </w:rPr>
              <w:t>
Қазақстан Республикасы азаматтарына:</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25 адамнан жоғары – 5% жеңілдік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50 адамнан жоғары – 10% жеңілдік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 азаматтарына: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25 адамнан жоғары – 5% жеңілдік</w:t>
            </w:r>
          </w:p>
          <w:p>
            <w:pPr>
              <w:spacing w:after="20"/>
              <w:ind w:left="20"/>
              <w:jc w:val="both"/>
            </w:pPr>
            <w:r>
              <w:rPr>
                <w:rFonts w:ascii="Times New Roman"/>
                <w:b w:val="false"/>
                <w:i w:val="false"/>
                <w:color w:val="000000"/>
                <w:sz w:val="20"/>
              </w:rPr>
              <w:t>
50 адамнан жоғары – 10% жеңілдік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Археологиялық барлау, ғылыми-іздестіру жұмыстары, тарих және мәдениет ескерткіштерінде тарихи-мәдени сараптама жүргізу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Тарих және мәдениет ескерткішін паспорттау, есепке алу, бастапқы тіркеу қызметтері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Артефактілердің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аумағында кәсіби фото және видео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жеке коллекциясынан бұйымдарды-қалпына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экспонаттарының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өлкетанушы" үйірмесі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музейден тыс тақырыптық көрмені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 аумағында "Киіз үй", "Шеберхана", "Тұрғын-үй" орындарында суретке түсіру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музей-қорыққа келушілер үшін ұлттық костюмдерді жалға алу (30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гольфкарды жалға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шеңбер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садақ 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келушілердің көліктеріне арналған ақылы автотұрақ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логотипі бар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логотипі бар футболка поло</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"Асық" кәдесый бұйымы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"Отырар құмырасы" кәдесый бұйымы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300" w:id="197"/>
    <w:p>
      <w:pPr>
        <w:spacing w:after="0"/>
        <w:ind w:left="0"/>
        <w:jc w:val="both"/>
      </w:pPr>
      <w:r>
        <w:rPr>
          <w:rFonts w:ascii="Times New Roman"/>
          <w:b w:val="false"/>
          <w:i w:val="false"/>
          <w:color w:val="000000"/>
          <w:sz w:val="28"/>
        </w:rPr>
        <w:t>
      Ескерту:</w:t>
      </w:r>
    </w:p>
    <w:bookmarkEnd w:id="197"/>
    <w:bookmarkStart w:name="z301" w:id="198"/>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198"/>
    <w:bookmarkStart w:name="z302" w:id="199"/>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25-қосымша</w:t>
            </w:r>
          </w:p>
        </w:tc>
      </w:tr>
    </w:tbl>
    <w:bookmarkStart w:name="z304" w:id="200"/>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"Әзірет Сұлтан" ұлттық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 (растайтын құжаттарды ұсынған кезде)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(Қазақстан Республикасының азаматтары) мен зейнеткерлеріне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қатысушыларына, он сегіз жасқа дейінгі мүгедектігі бар балаларға, жетім балаларға, мектеп жасына дейінгі балаларға, көп балалы аналарға, Ауған соғысына қатысушыларға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каникул кезінде мектеп оқушыларына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Ұжымдық келушілерге экскурсиялық қызмет көрсету (топта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аудиогид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блокноттар мен күнделіктер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жолсілтеме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көркем-әдебиет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кітаптар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кесененің макеті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тайқазанның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 Ахмет Ясауи мөрі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лауханың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есіктің макеті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ағаштан, жезден, сондай-ақ басқа материалдардан жасалған кәдесый бұйымдары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Бейсболка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Бокал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Сумка (пакет) логотиппен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қасиетті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келушілерге атарба,күймемен серуендеу қызметін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Қорық-музейге келушілерге түйе және атпен серуендеу қызметін ұсыну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жасқа дейінгі балаларға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көліктерде серуендеу (электрокар, велосипед, скутер, арба)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 аясында суретке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ақпарат құралдарынан, форматтардан, стандарттардан көшірмелерді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құндылықтар және кесене аумағында фото мен бейнеге түсу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 1 минутта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 А4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музей сабақтарын, дәрістер, квесттер, тренингтер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музейдегі жазғы мектебіне қатысуы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дейінгі балаларға арналған ертеңгіліктер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квест-сабақ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музей сабағы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"Жас экскурсовод" үйірмесі (1,5 сағаттан 4 сабақ)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"Жас археолог" үйірмесі (1,5 сағаттан 4 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"Жас реставратор" үйірмесі (1,5 сағаттан 4 сабақ)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 үшін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үшін көрмелер ұйымдастыру (мектеп, гимназия, лицей)</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жеке және заңды тұлғалар үшін көрмелер ұйымдастыру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Музейге кіруге арналған айлық абонемент (мекемелерге арналған)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нысандарына туристік турлар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Құмшық ата, Әлқожа ата, Гаухар ана, Жүсіп ата кесенелері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тур пакет/адам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Үкаша ата кесенесі, Үкаша ата құдығы, Ескі Сауран қалашығы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залды ұсыну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сағат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музейлер мен жеке коллекциялардың қорларынан металлдан, тастан, ағаштан, сүйектен, қыштан, фарфордан, шыныдан, матадан жасалған бұйымдар, археология заттарын қалпына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қалпына келтіру (механикалық тазалау, құрғақ жуу, дымқыл, кептіру)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күрделілікті қалпына келтіру (жарықтарды нығайту, деформацияны жою, тұзсыздандыру, 2-3 элементтерді желімдеу)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қалпына келтіру (жоғалған элементтерді, бөлшектерді толтыру және ұзарту, желімдеу тігістерін мастикалау)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сипаттамасын тексеру, қалпына келтіру іс-шараларының бағдарламасын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құжаттаманы жүргізу – қалпына келтіру іс-шараларын сипаттайтын паспорт және фото тіркеу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Сапар орталығының қызметі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алаңдарды ұсыну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шаршы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Әжетхана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305" w:id="201"/>
    <w:p>
      <w:pPr>
        <w:spacing w:after="0"/>
        <w:ind w:left="0"/>
        <w:jc w:val="both"/>
      </w:pPr>
      <w:r>
        <w:rPr>
          <w:rFonts w:ascii="Times New Roman"/>
          <w:b w:val="false"/>
          <w:i w:val="false"/>
          <w:color w:val="000000"/>
          <w:sz w:val="28"/>
        </w:rPr>
        <w:t>
      Ескерту:</w:t>
      </w:r>
    </w:p>
    <w:bookmarkEnd w:id="201"/>
    <w:bookmarkStart w:name="z306" w:id="202"/>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202"/>
    <w:bookmarkStart w:name="z307" w:id="203"/>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26-қосымша</w:t>
            </w:r>
          </w:p>
        </w:tc>
      </w:tr>
    </w:tbl>
    <w:bookmarkStart w:name="z309" w:id="20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"Абайдың "Жидебай-Бөрілі" мемлекеттік тарихи-мәдени және әдеби-мемориалдық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қаласындағы бас музейге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Жидебай қорығына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05"/>
          <w:p>
            <w:pPr>
              <w:spacing w:after="20"/>
              <w:ind w:left="20"/>
              <w:jc w:val="both"/>
            </w:pPr>
            <w:r>
              <w:rPr>
                <w:rFonts w:ascii="Times New Roman"/>
                <w:b w:val="false"/>
                <w:i w:val="false"/>
                <w:color w:val="000000"/>
                <w:sz w:val="20"/>
              </w:rPr>
              <w:t>
Кіру билеттері (Абай, Үржар аудандарындағы музей-қорық бөлімдерінде)</w:t>
            </w:r>
          </w:p>
          <w:bookmarkEnd w:id="205"/>
          <w:p>
            <w:pPr>
              <w:spacing w:after="20"/>
              <w:ind w:left="20"/>
              <w:jc w:val="both"/>
            </w:pPr>
            <w:r>
              <w:rPr>
                <w:rFonts w:ascii="Times New Roman"/>
                <w:b w:val="false"/>
                <w:i w:val="false"/>
                <w:color w:val="000000"/>
                <w:sz w:val="20"/>
              </w:rPr>
              <w:t>
Бөрілідегі М.Ауезов музей-үйі, "Алаш арыстары - М.Ауезов" музейі, Құндыздыдағы Ш.Абенұлы музей-үйі, Мақаншыдағы А.Найманбайұлы музейі, Қарауылдағы К.Оразалин музей-үйі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соғысына қатысушыларға және оларға теңестірілген адамдарға, І және ІІ топтағы мүгедектігі бар адамдарға, он сегіз жасқа дейінгі мүгедектігі бар балаларға, жетім балаларға, мектеп жасына дейінгі балаларға, көп балалы аналарға, Ауған соғысына қатысушыларға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5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5-10 адамға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топта 10-25 адамға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залында аудиогид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Семей-Жидебай-Семей бағыты бойынша экскурсиялық қызмет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18 адамға дейін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45 адамға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материалдарын сканерлеу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материалдарын көшіру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қалам (пластик)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қораптағы логотиппен қалам (металл)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кітапқа арналған бетбелгі (қағаз)</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логотиппен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кестеленген қалпақша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табағы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ыдыс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полиэтилен пакеттер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қағаз пакеттер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күнделік формат В5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буклеттер 3 тілде (қазақ, орыс, ағылшын)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 (100 бетке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 (100 ден 300 бетке дейін)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басып шығарған ғылыми, әдістемелік және басқа баспа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Безендірілген альбом-кітап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Мәдени-білім беру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көрмені өткізу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тақырыптық дәрістер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бейне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бейне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фототүсірілім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орындық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орындық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көрмелерінің көшірмелерін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Келушілерге арналған тамақтануды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мекемелердің көрмелерін ұйымдастыруға зал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bl>
    <w:bookmarkStart w:name="z311" w:id="206"/>
    <w:p>
      <w:pPr>
        <w:spacing w:after="0"/>
        <w:ind w:left="0"/>
        <w:jc w:val="both"/>
      </w:pPr>
      <w:r>
        <w:rPr>
          <w:rFonts w:ascii="Times New Roman"/>
          <w:b w:val="false"/>
          <w:i w:val="false"/>
          <w:color w:val="000000"/>
          <w:sz w:val="28"/>
        </w:rPr>
        <w:t>
      Ескерту:</w:t>
      </w:r>
    </w:p>
    <w:bookmarkEnd w:id="206"/>
    <w:bookmarkStart w:name="z312" w:id="207"/>
    <w:p>
      <w:pPr>
        <w:spacing w:after="0"/>
        <w:ind w:left="0"/>
        <w:jc w:val="both"/>
      </w:pPr>
      <w:r>
        <w:rPr>
          <w:rFonts w:ascii="Times New Roman"/>
          <w:b w:val="false"/>
          <w:i w:val="false"/>
          <w:color w:val="000000"/>
          <w:sz w:val="28"/>
        </w:rPr>
        <w:t>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Қазақстан Республикасы Мәдениет және спорт министрінің міндетін атқарушы 2015 жылғы 29 шілдедегі № 259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207"/>
    <w:bookmarkStart w:name="z313" w:id="208"/>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27-қосымша</w:t>
            </w:r>
          </w:p>
        </w:tc>
      </w:tr>
    </w:tbl>
    <w:bookmarkStart w:name="z316" w:id="20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"Ежелгі Тараз ескерткіштері"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10"/>
          <w:p>
            <w:pPr>
              <w:spacing w:after="20"/>
              <w:ind w:left="20"/>
              <w:jc w:val="both"/>
            </w:pPr>
            <w:r>
              <w:rPr>
                <w:rFonts w:ascii="Times New Roman"/>
                <w:b w:val="false"/>
                <w:i w:val="false"/>
                <w:color w:val="000000"/>
                <w:sz w:val="20"/>
              </w:rPr>
              <w:t>
Ұжымдық келушілерге экскурсиялық қызмет көрсету</w:t>
            </w:r>
          </w:p>
          <w:bookmarkEnd w:id="210"/>
          <w:p>
            <w:pPr>
              <w:spacing w:after="20"/>
              <w:ind w:left="20"/>
              <w:jc w:val="both"/>
            </w:pPr>
            <w:r>
              <w:rPr>
                <w:rFonts w:ascii="Times New Roman"/>
                <w:b w:val="false"/>
                <w:i w:val="false"/>
                <w:color w:val="000000"/>
                <w:sz w:val="20"/>
              </w:rPr>
              <w:t>
 (топта 25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шығарған оқу-әдістемелік басылымдарды және басқа да әдебиеттерді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плакат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блокноттар мен күнделіктер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кітап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Қорық-музей экспонаттарының муляждарын және көшірмелерін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қыштан жасалған бұйымдар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графикалық суреттер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материалдардан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матадан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былғарыдан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 кешенінің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орындық нөмір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орындық нөмір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археологтар ескерткіші, қла құрылысы және сәулет, ансамбль және кешен, қасиетті нысан, монументалды өнердің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мақсаттарда қол жеткізуді қамтамасыз ету жөніндегі қазметтер (семинарлар, тренингтер, конференциялар,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bookmarkStart w:name="z318" w:id="211"/>
    <w:p>
      <w:pPr>
        <w:spacing w:after="0"/>
        <w:ind w:left="0"/>
        <w:jc w:val="both"/>
      </w:pPr>
      <w:r>
        <w:rPr>
          <w:rFonts w:ascii="Times New Roman"/>
          <w:b w:val="false"/>
          <w:i w:val="false"/>
          <w:color w:val="000000"/>
          <w:sz w:val="28"/>
        </w:rPr>
        <w:t>
      Ескерту:</w:t>
      </w:r>
    </w:p>
    <w:bookmarkEnd w:id="211"/>
    <w:bookmarkStart w:name="z319" w:id="212"/>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212"/>
    <w:bookmarkStart w:name="z320" w:id="213"/>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2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28-қосымша</w:t>
            </w:r>
          </w:p>
        </w:tc>
      </w:tr>
    </w:tbl>
    <w:bookmarkStart w:name="z322" w:id="21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"Таңбалы" мемлекеттік тарихи-мәдени және табиғи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тенгеге шаққандағы құны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 азаматтарына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студенттер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Экскурсиялық қызмет көрсету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және ағылшын тілінде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Архелогиялық және ғылыми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археологиялық ескеркіштерге тарихи-мәдени сараптама жүргізу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300 000-500 000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археологиялық жұмыстарды жүргізу (барлау, археологиялық қазба)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100 000-120 000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ескеркіштерін паспорттау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километрлер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650 000-750 000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Медиа және шығармашылық қызметтер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мақсатта фото түсіру (кәсіби)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видиоролик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ролик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фильм түсіру (ғылыми, танымдық)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фильм түсіру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аэровидио түсіру (дрон)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сағат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15"/>
          <w:p>
            <w:pPr>
              <w:spacing w:after="20"/>
              <w:ind w:left="20"/>
              <w:jc w:val="both"/>
            </w:pPr>
            <w:r>
              <w:rPr>
                <w:rFonts w:ascii="Times New Roman"/>
                <w:b w:val="false"/>
                <w:i w:val="false"/>
                <w:color w:val="000000"/>
                <w:sz w:val="20"/>
              </w:rPr>
              <w:t>
100 000-</w:t>
            </w:r>
          </w:p>
          <w:bookmarkEnd w:id="215"/>
          <w:p>
            <w:pPr>
              <w:spacing w:after="20"/>
              <w:ind w:left="20"/>
              <w:jc w:val="both"/>
            </w:pPr>
            <w:r>
              <w:rPr>
                <w:rFonts w:ascii="Times New Roman"/>
                <w:b w:val="false"/>
                <w:i w:val="false"/>
                <w:color w:val="000000"/>
                <w:sz w:val="20"/>
              </w:rPr>
              <w:t>
150 000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өндіру және сату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тобусқа салынған холосттағы картина, 57х80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холостқа салынған картина (рамкамен) 33х33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төсбелгі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тарелка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алқа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кілт белгі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магнит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петроглиф бейнеленген кәдесыйлық қалам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баспа басылымдары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3 000-15 000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және жеке табыс қызметтері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конференц залды жалға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асхананы жалға беру (50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 жалға беру (глемпинг-палатка)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тәулік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қонақүй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бөлме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өткізу (семинар, тренинг, мәдени-біліми шаралар және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"Таңбалы тас" Іле өзенінің бойындағы археологиялық кешеніне автомашинамен кіру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324" w:id="216"/>
    <w:p>
      <w:pPr>
        <w:spacing w:after="0"/>
        <w:ind w:left="0"/>
        <w:jc w:val="both"/>
      </w:pPr>
      <w:r>
        <w:rPr>
          <w:rFonts w:ascii="Times New Roman"/>
          <w:b w:val="false"/>
          <w:i w:val="false"/>
          <w:color w:val="000000"/>
          <w:sz w:val="28"/>
        </w:rPr>
        <w:t>
      Ескерту:</w:t>
      </w:r>
    </w:p>
    <w:bookmarkEnd w:id="216"/>
    <w:bookmarkStart w:name="z325" w:id="217"/>
    <w:p>
      <w:pPr>
        <w:spacing w:after="0"/>
        <w:ind w:left="0"/>
        <w:jc w:val="both"/>
      </w:pPr>
      <w:r>
        <w:rPr>
          <w:rFonts w:ascii="Times New Roman"/>
          <w:b w:val="false"/>
          <w:i w:val="false"/>
          <w:color w:val="000000"/>
          <w:sz w:val="28"/>
        </w:rPr>
        <w:t>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217"/>
    <w:bookmarkStart w:name="z326" w:id="218"/>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29-қосымша</w:t>
            </w:r>
          </w:p>
        </w:tc>
      </w:tr>
    </w:tbl>
    <w:bookmarkStart w:name="z328" w:id="21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"Сарайшық"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cтуденттер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Мемелекеттер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бағыттар бойынша ұжымдық келушілерге экскурсиялық қызмет көрсету (топта 20 адамға дейін): қазақ, орыс тілдерінде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бағыттар бойынша ұжымдық келушілерге экскурсиялық қызмет көрсету (топта 20 адамға дейін): ағылшын тілінде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өнімдерді іске асыру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жолнұсқаулық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туралы флаер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тілдегі буклеттер (қазақша, орыс, ағылшын)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фотоальбомы (кіші)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Сарайшық фотоальбомы (үлкен)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монография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магнит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магнит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(кіші)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(орташа)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бұйымдар (үлкен)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брелок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домбыра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тұмары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 сөмке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телефонға арналған тұғыр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рамкадағы Сарайшық қышы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қамшы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археология ескерткіші және сәулет, ансамбль және кешен, қасиетті объект, монументалды ғимаратты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Археологиялық барлау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 1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жүргізу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ғылыми-зерттеу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залында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нысандарының аумағында іс-шаралар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 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Мәдени-білім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cтуденттер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 сағаттар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артефактілерінің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ескерткiшiне ғылыми, білім беру, туристік, ақпараттық және тәрбиелік мақ- саттарда қол жеткізуді қамтамасыз ету жөніндегі қызметтер (семинарлар, тренингтер, конференция- лар, коворкинг-орталықтар, тамақтану, қонуға алаңдар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bookmarkStart w:name="z329" w:id="220"/>
    <w:p>
      <w:pPr>
        <w:spacing w:after="0"/>
        <w:ind w:left="0"/>
        <w:jc w:val="both"/>
      </w:pPr>
      <w:r>
        <w:rPr>
          <w:rFonts w:ascii="Times New Roman"/>
          <w:b w:val="false"/>
          <w:i w:val="false"/>
          <w:color w:val="000000"/>
          <w:sz w:val="28"/>
        </w:rPr>
        <w:t>
      Ескерту:</w:t>
      </w:r>
    </w:p>
    <w:bookmarkEnd w:id="220"/>
    <w:bookmarkStart w:name="z330" w:id="221"/>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30-қосымша</w:t>
            </w:r>
          </w:p>
        </w:tc>
      </w:tr>
    </w:tbl>
    <w:bookmarkStart w:name="z332" w:id="222"/>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"Ботай"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мен зейнеткерлерге (растайтын құжаттарды ұсынған кезде)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елдерінің шетелдік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мемлекеттердің шетел азаматтарына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азаматтарының жеңілдікті санаты үшін кіру билеті (растайтын құжаттарды көрсеткен кезде)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Ауған соғысының ардагерлері және оларға теңестірілгендер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тегін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адамдар және еріп жүретін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жасқа дейінгі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қызметшілер (курсанттарға)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көпбалалы отбасылардың мүшелері (18 жасқа дейін, ата-аналарын қосқанда)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үйінің тәрбиеленушілері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23"/>
          <w:p>
            <w:pPr>
              <w:spacing w:after="20"/>
              <w:ind w:left="20"/>
              <w:jc w:val="both"/>
            </w:pPr>
            <w:r>
              <w:rPr>
                <w:rFonts w:ascii="Times New Roman"/>
                <w:b w:val="false"/>
                <w:i w:val="false"/>
                <w:color w:val="000000"/>
                <w:sz w:val="20"/>
              </w:rPr>
              <w:t>
Ұжымдық келушілерге экскурсиялық қызмет көрсету</w:t>
            </w:r>
          </w:p>
          <w:bookmarkEnd w:id="223"/>
          <w:p>
            <w:pPr>
              <w:spacing w:after="20"/>
              <w:ind w:left="20"/>
              <w:jc w:val="both"/>
            </w:pPr>
            <w:r>
              <w:rPr>
                <w:rFonts w:ascii="Times New Roman"/>
                <w:b w:val="false"/>
                <w:i w:val="false"/>
                <w:color w:val="000000"/>
                <w:sz w:val="20"/>
              </w:rPr>
              <w:t>
(топта 15 адамға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жасындағы балаларға қазақ, орыс және ағылшын тілдерінде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объектіге шығумен (ескерткіш аумағында)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экспонаттардың көшірмесін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музей қорлары мен жеке коллекция қорларынан бұйымдар мен экспонаттарды реставрациялау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Залдарда іс-шаралар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зал</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білім беру, туристік, ақпараттық және тәрбиелік мақсаттарда тарих және мәдениет ескерткішіне қолжетімділікті қамтамасыз ету мақсатында көрсетілетін қызметтер (семинарлар, тренингтер, конференциялар, коворкинг-орталықтар, тамақтану, түнеу үшін алаң ұсыну арқылы)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сабақтарын, дәрістер, квесттер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Бейнетүсірілім өткізу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деректі түсірілім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көркем түсірілім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бейнебаян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ғылыми-білім беру фильмі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сұхбат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Фототүсірілім жүргізу бойынша қызметтер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 суретке түсіру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фото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экспонаттарымен суретке түсіру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фотоаймақта суретке түсіру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аумағында кәсіби фото және бейне түсіру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Музей-қорықпен шығарылған ғылыми, әдістемелік әдебиеттер мен басқа баспа өнімдерді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Полиграфиялық және кәдесыйлық өнімдерді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 үсті күнтізбесі A5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қабырғаға ілінетін күнтізбе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постерлер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кітапша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нұсқаулық, брошюра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салпыншақ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А6 ашық хаттар жинағы (10 дана)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А6 ашықхат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үлгіні қолданатын кружка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үлгіні қолданатын футболка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таңдалған үлгіні қолданатын қалпақ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альбомы A5</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 альбомы қатты қаптамада A4</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логотипі бар шопер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имитациялық артефакті бар шыны ілулі микро колба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белгішелер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 сантиметр дейін 3-Д принтердің көмегімен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5 сантиметр асатын 3-Д принтердің көмегімен жасалған бұйымдар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өнімдері имитациялық артефактілер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мольберттегі суреттердің шағын репродукциялары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акрил магниттері 10 * 7</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үстелге арналған кәдесыйлар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стендтегі ескерткіштердің суреттері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сараптама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қала құрылысы және сәулет ескерткіші, ансамбль және кешен, қасиетті объект, монументтік өнер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игерілуге жататын жер учаскелері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километр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іс-шараларын, семинарларды, тренингтерді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археологтардың жазғы мектебіне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24"/>
          <w:p>
            <w:pPr>
              <w:spacing w:after="20"/>
              <w:ind w:left="20"/>
              <w:jc w:val="both"/>
            </w:pPr>
            <w:r>
              <w:rPr>
                <w:rFonts w:ascii="Times New Roman"/>
                <w:b w:val="false"/>
                <w:i w:val="false"/>
                <w:color w:val="000000"/>
                <w:sz w:val="20"/>
              </w:rPr>
              <w:t>
5 күн</w:t>
            </w:r>
          </w:p>
          <w:bookmarkEnd w:id="224"/>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18 жасқа дейінгі балаларға арналған археологиялық қазбаларды имитациялай отырып, объектіге баратын квест-сабақ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адамға дейінгі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Музейі сабақтарын, дәрістер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арналған көрмелер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көрме экспозиция залы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Көрме-фестиваль</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білім беру, туристік, ақпараттық және тәрбиелік мақсаттарда тарих және мәдениет ескерткішіне қолжетімділікті қамтамасыз ету мақсатында қызметтер Ботай қонысы археологиялық ескерткішінің аумағын іс-шараларды өткізу үшін жалға беру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іс-шаралар (симпозиумдар, фестивальдар, этнофестивальдар, "Қымыз Fest", тимбилдингтер, конференциялар және басқа да бұқаралық іс-шаралар)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және оқыту іс-шаралары (семинарлар, тренингтер, шеберлік сыныптары, дәрістер және ұқсас форматтар)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 экспонаттарының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папье машеден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гипстен жасалған музей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шығарған ғылыми, әдістемелік әдебиеттерді және басқа да баспа өнімдерін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25"/>
          <w:p>
            <w:pPr>
              <w:spacing w:after="20"/>
              <w:ind w:left="20"/>
              <w:jc w:val="both"/>
            </w:pPr>
            <w:r>
              <w:rPr>
                <w:rFonts w:ascii="Times New Roman"/>
                <w:b w:val="false"/>
                <w:i w:val="false"/>
                <w:color w:val="000000"/>
                <w:sz w:val="20"/>
              </w:rPr>
              <w:t>
1 экземпляр</w:t>
            </w:r>
          </w:p>
          <w:bookmarkEnd w:id="225"/>
          <w:p>
            <w:pPr>
              <w:spacing w:after="20"/>
              <w:ind w:left="20"/>
              <w:jc w:val="both"/>
            </w:pPr>
            <w:r>
              <w:rPr>
                <w:rFonts w:ascii="Times New Roman"/>
                <w:b w:val="false"/>
                <w:i w:val="false"/>
                <w:color w:val="000000"/>
                <w:sz w:val="20"/>
              </w:rPr>
              <w:t>
/50 страниц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музей мен жеке коллекциялар қорларынан бұйымдар мен экспонаттарды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экспонат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bl>
    <w:bookmarkStart w:name="z336" w:id="226"/>
    <w:p>
      <w:pPr>
        <w:spacing w:after="0"/>
        <w:ind w:left="0"/>
        <w:jc w:val="both"/>
      </w:pPr>
      <w:r>
        <w:rPr>
          <w:rFonts w:ascii="Times New Roman"/>
          <w:b w:val="false"/>
          <w:i w:val="false"/>
          <w:color w:val="000000"/>
          <w:sz w:val="28"/>
        </w:rPr>
        <w:t>
      Ескерту:</w:t>
      </w:r>
    </w:p>
    <w:bookmarkEnd w:id="226"/>
    <w:bookmarkStart w:name="z337" w:id="227"/>
    <w:p>
      <w:pPr>
        <w:spacing w:after="0"/>
        <w:ind w:left="0"/>
        <w:jc w:val="both"/>
      </w:pPr>
      <w:r>
        <w:rPr>
          <w:rFonts w:ascii="Times New Roman"/>
          <w:b w:val="false"/>
          <w:i w:val="false"/>
          <w:color w:val="000000"/>
          <w:sz w:val="28"/>
        </w:rPr>
        <w:t>
      "Мемлекеттік мәдениет ұйымдары өткізетін мәдени мәдени-ойын-сауық іс-шараларына мүгедектігі бар адамдардың қол жеткізуін қамтамасыз ету" Қазақстан Республикасы Мәдениет және спорт министрінің міндетін атқарушы 2015 жылғы 29 шілдедегі № 259 ең төмен әлеуметтік стандартын бекіту туралы"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227"/>
    <w:bookmarkStart w:name="z338" w:id="228"/>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31-қосымша</w:t>
            </w:r>
          </w:p>
        </w:tc>
      </w:tr>
    </w:tbl>
    <w:bookmarkStart w:name="z341" w:id="229"/>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"Бозоқ" мемлекеттік тарихи-мәдени музей-қорығы" республикалық мемлекеттік қазыналық кәсіпорны өндіретін және сататын тауарларға (жұмыстарға, көрсетілетін қызметтерге) бағалар</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Полиграфия өнімдерін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буклет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блокнот, күнделік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қалам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қаламсап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пакет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шоппер сөмкесі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бейджик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есеп-альбом "Бозоқ"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комикстер басылымы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кәдесый магниттері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кружка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футболка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кестеленген кәдесый бейсбол қалпақшасы (логотипі бар)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 шығарған оқу-әдістемелік басылымдарды және басқа да әдебиеттерді сату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ғылыми-әдістемелік кітаптар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 ғылыми-ағартушылық басылым</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альбом (кітап)</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бағыттағы комикс-журналды және қымыз мерекесіне арналған кітапты шығару және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30"/>
          <w:p>
            <w:pPr>
              <w:spacing w:after="20"/>
              <w:ind w:left="20"/>
              <w:jc w:val="both"/>
            </w:pPr>
            <w:r>
              <w:rPr>
                <w:rFonts w:ascii="Times New Roman"/>
                <w:b w:val="false"/>
                <w:i w:val="false"/>
                <w:color w:val="000000"/>
                <w:sz w:val="20"/>
              </w:rPr>
              <w:t xml:space="preserve">
комикс құны – 2800 теңге; </w:t>
            </w:r>
          </w:p>
          <w:bookmarkEnd w:id="230"/>
          <w:p>
            <w:pPr>
              <w:spacing w:after="20"/>
              <w:ind w:left="20"/>
              <w:jc w:val="both"/>
            </w:pPr>
            <w:r>
              <w:rPr>
                <w:rFonts w:ascii="Times New Roman"/>
                <w:b w:val="false"/>
                <w:i w:val="false"/>
                <w:color w:val="000000"/>
                <w:sz w:val="20"/>
              </w:rPr>
              <w:t>
монография құны – 7500 теңге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ескерткішінің төлқұжатын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нысан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Артефактінің мәдени құндылығына ғылыми сипаттама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Музей-қорықтардың қызметі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техникалық және кәсіби білім беру ұйымдарына арналған конкурстар (офлайн және онлайн)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және музей ісі бағытындағы ақпараттық-ағартушылық және мәдени-танымдық семинар-практикумдарды, археология, тарих, этнография, музей ісі бойынша музейлік дәрістерді ұйымдастыру және өткізу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31"/>
          <w:p>
            <w:pPr>
              <w:spacing w:after="20"/>
              <w:ind w:left="20"/>
              <w:jc w:val="both"/>
            </w:pPr>
            <w:r>
              <w:rPr>
                <w:rFonts w:ascii="Times New Roman"/>
                <w:b w:val="false"/>
                <w:i w:val="false"/>
                <w:color w:val="000000"/>
                <w:sz w:val="20"/>
              </w:rPr>
              <w:t>
1 топ –</w:t>
            </w:r>
          </w:p>
          <w:bookmarkEnd w:id="231"/>
          <w:p>
            <w:pPr>
              <w:spacing w:after="20"/>
              <w:ind w:left="20"/>
              <w:jc w:val="both"/>
            </w:pPr>
            <w:r>
              <w:rPr>
                <w:rFonts w:ascii="Times New Roman"/>
                <w:b w:val="false"/>
                <w:i w:val="false"/>
                <w:color w:val="000000"/>
                <w:sz w:val="20"/>
              </w:rPr>
              <w:t>
10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музей қызметкерлеріне біліктілік арттыру курстарын ұйымдастыру және өткізу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232"/>
          <w:p>
            <w:pPr>
              <w:spacing w:after="20"/>
              <w:ind w:left="20"/>
              <w:jc w:val="both"/>
            </w:pPr>
            <w:r>
              <w:rPr>
                <w:rFonts w:ascii="Times New Roman"/>
                <w:b w:val="false"/>
                <w:i w:val="false"/>
                <w:color w:val="000000"/>
                <w:sz w:val="20"/>
              </w:rPr>
              <w:t>
археологиялық зерттеулер, мәдениет ескерткіштерін барлау жұмыстары</w:t>
            </w:r>
          </w:p>
          <w:bookmarkEnd w:id="232"/>
          <w:p>
            <w:pPr>
              <w:spacing w:after="20"/>
              <w:ind w:left="20"/>
              <w:jc w:val="both"/>
            </w:pPr>
            <w:r>
              <w:rPr>
                <w:rFonts w:ascii="Times New Roman"/>
                <w:b w:val="false"/>
                <w:i w:val="false"/>
                <w:color w:val="000000"/>
                <w:sz w:val="20"/>
              </w:rPr>
              <w:t>
(лицензия № 23010901, 15.05.2023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233"/>
          <w:p>
            <w:pPr>
              <w:spacing w:after="20"/>
              <w:ind w:left="20"/>
              <w:jc w:val="both"/>
            </w:pPr>
            <w:r>
              <w:rPr>
                <w:rFonts w:ascii="Times New Roman"/>
                <w:b w:val="false"/>
                <w:i w:val="false"/>
                <w:color w:val="000000"/>
                <w:sz w:val="20"/>
              </w:rPr>
              <w:t>
450000 теңгеден</w:t>
            </w:r>
          </w:p>
          <w:bookmarkEnd w:id="233"/>
          <w:p>
            <w:pPr>
              <w:spacing w:after="20"/>
              <w:ind w:left="20"/>
              <w:jc w:val="both"/>
            </w:pPr>
            <w:r>
              <w:rPr>
                <w:rFonts w:ascii="Times New Roman"/>
                <w:b w:val="false"/>
                <w:i w:val="false"/>
                <w:color w:val="000000"/>
                <w:sz w:val="20"/>
              </w:rPr>
              <w:t>
7000000 теңгеге дейін (объектінің аумағы мен орындалатын жұмыстардың көлеміне байланысты анықталады)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234"/>
          <w:p>
            <w:pPr>
              <w:spacing w:after="20"/>
              <w:ind w:left="20"/>
              <w:jc w:val="both"/>
            </w:pPr>
            <w:r>
              <w:rPr>
                <w:rFonts w:ascii="Times New Roman"/>
                <w:b w:val="false"/>
                <w:i w:val="false"/>
                <w:color w:val="000000"/>
                <w:sz w:val="20"/>
              </w:rPr>
              <w:t>
енгізілетін және шығарылатын нысандарға тарихи-мәдени сараптама жүргізу</w:t>
            </w:r>
          </w:p>
          <w:bookmarkEnd w:id="234"/>
          <w:p>
            <w:pPr>
              <w:spacing w:after="20"/>
              <w:ind w:left="20"/>
              <w:jc w:val="both"/>
            </w:pPr>
            <w:r>
              <w:rPr>
                <w:rFonts w:ascii="Times New Roman"/>
                <w:b w:val="false"/>
                <w:i w:val="false"/>
                <w:color w:val="000000"/>
                <w:sz w:val="20"/>
              </w:rPr>
              <w:t>
(лицензия № 23010901, 15.05.2023 ж. және аккредитация № 000825, 16.06.2025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әртістердің қатысуымен ұлттық әдет-ғұрыптар мен салт-дәстүрлерді (мысалы, атқа мінгізу, тұсау кесу, қыз ұзату) ұйымдастыру және өткізу, этнографиялық іс-шара форматындағы (фототүсірілім, көрнекі безендіру, музыкалық, техникалық сүйемелдеу, атбегілерді, ақпаратшыларды, артистерді шақыру)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экскурсиялар өткізу (шолу немесе тақырыптық)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музейлік дәрістер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объектілеріне арналған эскиздік жобаларды әзірлеу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5"/>
          <w:p>
            <w:pPr>
              <w:spacing w:after="20"/>
              <w:ind w:left="20"/>
              <w:jc w:val="both"/>
            </w:pPr>
            <w:r>
              <w:rPr>
                <w:rFonts w:ascii="Times New Roman"/>
                <w:b w:val="false"/>
                <w:i w:val="false"/>
                <w:color w:val="000000"/>
                <w:sz w:val="20"/>
              </w:rPr>
              <w:t>
жұмыстардың көлеміне байланысты 800 000-нан</w:t>
            </w:r>
          </w:p>
          <w:bookmarkEnd w:id="235"/>
          <w:p>
            <w:pPr>
              <w:spacing w:after="20"/>
              <w:ind w:left="20"/>
              <w:jc w:val="both"/>
            </w:pPr>
            <w:r>
              <w:rPr>
                <w:rFonts w:ascii="Times New Roman"/>
                <w:b w:val="false"/>
                <w:i w:val="false"/>
                <w:color w:val="000000"/>
                <w:sz w:val="20"/>
              </w:rPr>
              <w:t>
2 000 000 теңгеге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кәсіпорындарда, мектептерде, жоғары оқу орындарында және басқа музейлерді құру және олардың қызметін ұйымдастыру мәселелері бойынша консультациялық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сондай-ақ жоғары білім беру ұйымдарының білім алушыларына ғылыми жобаларды әзірлеу және дайындау мәселелері бойынша консультациялық қызметтер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r>
    </w:tbl>
    <w:bookmarkStart w:name="z348" w:id="236"/>
    <w:p>
      <w:pPr>
        <w:spacing w:after="0"/>
        <w:ind w:left="0"/>
        <w:jc w:val="both"/>
      </w:pPr>
      <w:r>
        <w:rPr>
          <w:rFonts w:ascii="Times New Roman"/>
          <w:b w:val="false"/>
          <w:i w:val="false"/>
          <w:color w:val="000000"/>
          <w:sz w:val="28"/>
        </w:rPr>
        <w:t>
      Ескерту:</w:t>
      </w:r>
    </w:p>
    <w:bookmarkEnd w:id="236"/>
    <w:bookmarkStart w:name="z349" w:id="237"/>
    <w:p>
      <w:pPr>
        <w:spacing w:after="0"/>
        <w:ind w:left="0"/>
        <w:jc w:val="both"/>
      </w:pPr>
      <w:r>
        <w:rPr>
          <w:rFonts w:ascii="Times New Roman"/>
          <w:b w:val="false"/>
          <w:i w:val="false"/>
          <w:color w:val="000000"/>
          <w:sz w:val="28"/>
        </w:rPr>
        <w:t>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Қазақстан Республикасы Мәдениет және спорт министрінің міндетін атқарушы 2015 жылғы 29 шілдедегі № 259 (Нормативтік құқықтық актілерді мемлекеттік тіркеу тізілімінде № 11964 болып тіркелген) бұйрығына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237"/>
    <w:bookmarkStart w:name="z350" w:id="238"/>
    <w:p>
      <w:pPr>
        <w:spacing w:after="0"/>
        <w:ind w:left="0"/>
        <w:jc w:val="both"/>
      </w:pPr>
      <w:r>
        <w:rPr>
          <w:rFonts w:ascii="Times New Roman"/>
          <w:b w:val="false"/>
          <w:i w:val="false"/>
          <w:color w:val="000000"/>
          <w:sz w:val="28"/>
        </w:rPr>
        <w:t>
      Ұзақ мерзімді ынтымақтастық жүзеге асырылатын корпоративтік клиенттер үшін музейге бару қызметтеріне құнынан 10-20% жеңілдік беріледі.</w:t>
      </w:r>
    </w:p>
    <w:bookmarkEnd w:id="2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34-қосымша</w:t>
            </w:r>
          </w:p>
        </w:tc>
      </w:tr>
    </w:tbl>
    <w:bookmarkStart w:name="z352" w:id="239"/>
    <w:p>
      <w:pPr>
        <w:spacing w:after="0"/>
        <w:ind w:left="0"/>
        <w:jc w:val="left"/>
      </w:pPr>
      <w:r>
        <w:rPr>
          <w:rFonts w:ascii="Times New Roman"/>
          <w:b/>
          <w:i w:val="false"/>
          <w:color w:val="000000"/>
        </w:rPr>
        <w:t xml:space="preserve"> Қазақстан Республикасы Мәдениет және ақпарат министрлігінің "Александр Селезнев атындағы Алматы хореографиялық училищесі" республикалық мемлекеттік қазыналық кәсіпорны өндіретін және сататын тауарларға (жұмыстарға, көрсетілетін қызметтерге) бағалар</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құны теңгемен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02150700 "Хореографиялық өнер" мамандығының білім беру бағдарламалары бойынша оқыту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240"/>
          <w:p>
            <w:pPr>
              <w:spacing w:after="20"/>
              <w:ind w:left="20"/>
              <w:jc w:val="both"/>
            </w:pPr>
            <w:r>
              <w:rPr>
                <w:rFonts w:ascii="Times New Roman"/>
                <w:b w:val="false"/>
                <w:i w:val="false"/>
                <w:color w:val="000000"/>
                <w:sz w:val="20"/>
              </w:rPr>
              <w:t>
1 жыл оқу: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 Қазақстан Республикасының азаматтары үшін</w:t>
            </w:r>
          </w:p>
          <w:p>
            <w:pPr>
              <w:spacing w:after="20"/>
              <w:ind w:left="20"/>
              <w:jc w:val="both"/>
            </w:pPr>
            <w:r>
              <w:rPr>
                <w:rFonts w:ascii="Times New Roman"/>
                <w:b w:val="false"/>
                <w:i w:val="false"/>
                <w:color w:val="000000"/>
                <w:sz w:val="20"/>
              </w:rPr>
              <w:t>
- шетел азаматтары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241"/>
          <w:p>
            <w:pPr>
              <w:spacing w:after="20"/>
              <w:ind w:left="20"/>
              <w:jc w:val="both"/>
            </w:pPr>
            <w:r>
              <w:rPr>
                <w:rFonts w:ascii="Times New Roman"/>
                <w:b w:val="false"/>
                <w:i w:val="false"/>
                <w:color w:val="000000"/>
                <w:sz w:val="20"/>
              </w:rPr>
              <w:t>
 </w:t>
            </w:r>
          </w:p>
          <w:bookmarkEnd w:id="241"/>
          <w:p>
            <w:pPr>
              <w:spacing w:after="20"/>
              <w:ind w:left="20"/>
              <w:jc w:val="both"/>
            </w:pPr>
            <w:r>
              <w:rPr>
                <w:rFonts w:ascii="Times New Roman"/>
                <w:b w:val="false"/>
                <w:i w:val="false"/>
                <w:color w:val="000000"/>
                <w:sz w:val="20"/>
              </w:rPr>
              <w:t>
550000</w:t>
            </w:r>
          </w:p>
          <w:p>
            <w:pPr>
              <w:spacing w:after="20"/>
              <w:ind w:left="20"/>
              <w:jc w:val="both"/>
            </w:pPr>
            <w:r>
              <w:rPr>
                <w:rFonts w:ascii="Times New Roman"/>
                <w:b w:val="false"/>
                <w:i w:val="false"/>
                <w:color w:val="000000"/>
                <w:sz w:val="20"/>
              </w:rPr>
              <w:t>
625000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Дайындық курстары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тыңдаушыға 1 сабақ (90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Біліктілікті арттыру (қосымша білім беру)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тыңдаушы (72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Шеберлік сабағы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тыңдаушы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хореографиялық оқу орындарының халықаралық конкурсына (фестиваліне) қатысу үшін қатысушының кіру жарнасы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242"/>
          <w:p>
            <w:pPr>
              <w:spacing w:after="20"/>
              <w:ind w:left="20"/>
              <w:jc w:val="both"/>
            </w:pPr>
            <w:r>
              <w:rPr>
                <w:rFonts w:ascii="Times New Roman"/>
                <w:b w:val="false"/>
                <w:i w:val="false"/>
                <w:color w:val="000000"/>
                <w:sz w:val="20"/>
              </w:rPr>
              <w:t>
1 жеке орындауға қатысушы</w:t>
            </w:r>
          </w:p>
          <w:bookmarkEnd w:id="242"/>
          <w:p>
            <w:pPr>
              <w:spacing w:after="20"/>
              <w:ind w:left="20"/>
              <w:jc w:val="both"/>
            </w:pPr>
            <w:r>
              <w:rPr>
                <w:rFonts w:ascii="Times New Roman"/>
                <w:b w:val="false"/>
                <w:i w:val="false"/>
                <w:color w:val="000000"/>
                <w:sz w:val="20"/>
              </w:rPr>
              <w:t>
1 ансамбльдік қойылымға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243"/>
          <w:p>
            <w:pPr>
              <w:spacing w:after="20"/>
              <w:ind w:left="20"/>
              <w:jc w:val="both"/>
            </w:pPr>
            <w:r>
              <w:rPr>
                <w:rFonts w:ascii="Times New Roman"/>
                <w:b w:val="false"/>
                <w:i w:val="false"/>
                <w:color w:val="000000"/>
                <w:sz w:val="20"/>
              </w:rPr>
              <w:t>
15000</w:t>
            </w:r>
          </w:p>
          <w:bookmarkEnd w:id="243"/>
          <w:p>
            <w:pPr>
              <w:spacing w:after="20"/>
              <w:ind w:left="20"/>
              <w:jc w:val="both"/>
            </w:pPr>
            <w:r>
              <w:rPr>
                <w:rFonts w:ascii="Times New Roman"/>
                <w:b w:val="false"/>
                <w:i w:val="false"/>
                <w:color w:val="000000"/>
                <w:sz w:val="20"/>
              </w:rPr>
              <w:t>
7500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хореографиялық оқу орындарының халықаралық конкурсы кезінде (фестиваліне) қатысушының училищенің интернат-жатақханасында тұруы (бір қатысушының тамақтану алаңын күтіп-ұстауға жұмсалған шығындарын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 /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Училищенің интернат-жатақханасында техникалық және кәсіптік білім беру (техникалық және кәсіптік білім берудің) алушы бір білім алушыны орналастыруға арналған шығындарды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 / 1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Сахналық және хореографиялық өнер саласындағы бірлескен іс-шараларды (кәсіби бағдар беру жұмысы, шеберлік сабақтары, спектакльдер, концерттер, фестивальдер, конкурстар) өткізу үшін Ш. Жиенқұлова атындағы 400 орындық оқу театрының ғимаратын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сағат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w:t>
            </w:r>
            <w:r>
              <w:br/>
            </w:r>
            <w:r>
              <w:rPr>
                <w:rFonts w:ascii="Times New Roman"/>
                <w:b w:val="false"/>
                <w:i w:val="false"/>
                <w:color w:val="000000"/>
                <w:sz w:val="20"/>
              </w:rPr>
              <w:t>2025 жылғы 4 шілдедегі</w:t>
            </w:r>
            <w:r>
              <w:br/>
            </w:r>
            <w:r>
              <w:rPr>
                <w:rFonts w:ascii="Times New Roman"/>
                <w:b w:val="false"/>
                <w:i w:val="false"/>
                <w:color w:val="000000"/>
                <w:sz w:val="20"/>
              </w:rPr>
              <w:t>№ 307-НҚ бұйрығына</w:t>
            </w:r>
            <w:r>
              <w:br/>
            </w:r>
            <w:r>
              <w:rPr>
                <w:rFonts w:ascii="Times New Roman"/>
                <w:b w:val="false"/>
                <w:i w:val="false"/>
                <w:color w:val="000000"/>
                <w:sz w:val="20"/>
              </w:rPr>
              <w:t>36-қосымша</w:t>
            </w:r>
          </w:p>
        </w:tc>
      </w:tr>
    </w:tbl>
    <w:bookmarkStart w:name="z359" w:id="244"/>
    <w:p>
      <w:pPr>
        <w:spacing w:after="0"/>
        <w:ind w:left="0"/>
        <w:jc w:val="left"/>
      </w:pPr>
      <w:r>
        <w:rPr>
          <w:rFonts w:ascii="Times New Roman"/>
          <w:b/>
          <w:i w:val="false"/>
          <w:color w:val="000000"/>
        </w:rPr>
        <w:t xml:space="preserve"> Қазақстан Республикасы Мәдениет және ақпарат министрлігі Мәдениет комитетінің "Қалибек Қуанышбаев атындағы Қазақ ұлттық музыкалық драма театры" республикалық мемлекеттік қазыналық кәсіпорны өндіретін және сататын тауарларға (жұмыстарға, көрсетілетін қызметтерге) бағалар</w:t>
      </w:r>
    </w:p>
    <w:bookmarkEnd w:id="2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(жұмыстың, көрсетілетін қызметтің)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теңгеге шаққандағы құны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репертуардың үлкен залдағы спектакльдеріне, концерттеріне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 амфитеатрдың 11-15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3-7 қатары, амфитеатрдың 8-10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қаптал орындары, амфитеатрдың 16-19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20-22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залдағы премьералық спектакліне, концерттерге кіру билеті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3-6 қатары, амфитеатрдың 7-10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11-13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14-16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амфитеатрдың қаптал орындары, амфитеатрдың 17-19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(камералық) залда ағымдағы репертуарлық қойылымдарға, спектакльдерге,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(камералық) залда премьералық қойылымдарға, спектакльдерге, концерттерге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Шағын (камералық) залда өткізілетін балаларға арналған спектакльдер мен ертегілерге кіру билеті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жылдық қойылымдарға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өңірлері бойынша гастрольдік іс-шараларға кіру билеті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245"/>
          <w:p>
            <w:pPr>
              <w:spacing w:after="20"/>
              <w:ind w:left="20"/>
              <w:jc w:val="both"/>
            </w:pPr>
            <w:r>
              <w:rPr>
                <w:rFonts w:ascii="Times New Roman"/>
                <w:b w:val="false"/>
                <w:i w:val="false"/>
                <w:color w:val="000000"/>
                <w:sz w:val="20"/>
              </w:rPr>
              <w:t>
Республикалық маңызы бар қалалар</w:t>
            </w:r>
          </w:p>
          <w:bookmarkEnd w:id="245"/>
          <w:p>
            <w:pPr>
              <w:spacing w:after="20"/>
              <w:ind w:left="20"/>
              <w:jc w:val="both"/>
            </w:pPr>
            <w:r>
              <w:rPr>
                <w:rFonts w:ascii="Times New Roman"/>
                <w:b w:val="false"/>
                <w:i w:val="false"/>
                <w:color w:val="000000"/>
                <w:sz w:val="20"/>
              </w:rPr>
              <w:t>
4 000-10 000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246"/>
          <w:p>
            <w:pPr>
              <w:spacing w:after="20"/>
              <w:ind w:left="20"/>
              <w:jc w:val="both"/>
            </w:pPr>
            <w:r>
              <w:rPr>
                <w:rFonts w:ascii="Times New Roman"/>
                <w:b w:val="false"/>
                <w:i w:val="false"/>
                <w:color w:val="000000"/>
                <w:sz w:val="20"/>
              </w:rPr>
              <w:t>
Облыстық маңызы бар қалалар</w:t>
            </w:r>
          </w:p>
          <w:bookmarkEnd w:id="246"/>
          <w:p>
            <w:pPr>
              <w:spacing w:after="20"/>
              <w:ind w:left="20"/>
              <w:jc w:val="both"/>
            </w:pPr>
            <w:r>
              <w:rPr>
                <w:rFonts w:ascii="Times New Roman"/>
                <w:b w:val="false"/>
                <w:i w:val="false"/>
                <w:color w:val="000000"/>
                <w:sz w:val="20"/>
              </w:rPr>
              <w:t>
2 000–8 000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аудандар, селолар 2 000-6 000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бойынша гастрольдік іс-шараларға мектеп жасындағы балаларға (растайтын құжаттарды көрсеткен кезде)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Жарық-дыбыстық жабдықтардың стандартты жиынтығымен (грим бөлмелерін ұсына отырып) бірлескен іс-шараларды өткізу үшін үлкен залды ұсыну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шағын (камералық) залды жабдықтармен (гримерлік бөлмелерін ұсына отырып)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Сахналық және қойылымдық іс-шараларды (концерт, фестиваль, шығармашылық кеш, семинар) бірлесіп өткізу үшін үлкен залды жабдықтармен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іс-шараны (концерт, фестиваль, шығармашылық кеш, семинар) өткізу үшін жабдықталған шағын залды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фойені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іс-шараларды өткізу үшін дайындық залын ұсыну бойынша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"Актерлік шеберлік" дайындық курсы (курстың ұзақтығы – 1 сағаттан 8 сабақ)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бойынша экскурсия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және орыс тілдерінде (60 минут)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экскурсия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(60 минут)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 және дайындық күндері бірлескен іс-шараларды өткізу үшін театр залын ұсыну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мәдени өңірлік ұйымдарымен бірлескен іс-шаралар өткізу қызметтері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гастрольдер" бағдарламасы бойынша үлкен залда өтетін мәдени іс-шараға кіру билеті (шақырылған шетелдік мамандардың қатысуымен)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1-2 қатары, партердің 8-19 қатары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партердің 3-7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балконның 20-22 қатары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 минутқа созылатын сахналық-қойылымдық іс-шараларды (спектакльдер, фестиваль, шығармашылық кеш, концерт) бірлесіп өткізу жөніндегі қызметтер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Фото-видео түсірілім аймағын ұсыну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C.BECHSTEIN D 282 фортепиано қызметі (театрда)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C.BECHSTEIN D 282 фортепиано қызметі көшпелі қойылымдар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 үшін дыбыс жазу студиясының қызметтерін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іс-шараға арналған intelrg-s-Radio синхронды жабдықты ұсыну бойынша қызметтер,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кілемді ұсыну бойынша қызметтер (25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Турникетті ұсыну бойынша қызметтер, 1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іс-шаралар, келіссөздер және іскерлік кездесулер өткізу үшін 2-қабаттағы залды ұсыну жөніндегі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247"/>
          <w:p>
            <w:pPr>
              <w:spacing w:after="20"/>
              <w:ind w:left="20"/>
              <w:jc w:val="both"/>
            </w:pPr>
            <w:r>
              <w:rPr>
                <w:rFonts w:ascii="Times New Roman"/>
                <w:b w:val="false"/>
                <w:i w:val="false"/>
                <w:color w:val="000000"/>
                <w:sz w:val="20"/>
              </w:rPr>
              <w:t>
5 қойылымға арналған айлық абонемент</w:t>
            </w:r>
          </w:p>
          <w:bookmarkEnd w:id="247"/>
          <w:p>
            <w:pPr>
              <w:spacing w:after="20"/>
              <w:ind w:left="20"/>
              <w:jc w:val="both"/>
            </w:pPr>
            <w:r>
              <w:rPr>
                <w:rFonts w:ascii="Times New Roman"/>
                <w:b w:val="false"/>
                <w:i w:val="false"/>
                <w:color w:val="000000"/>
                <w:sz w:val="20"/>
              </w:rPr>
              <w:t>
(амфитеатрдың 11-19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абонемент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248"/>
          <w:p>
            <w:pPr>
              <w:spacing w:after="20"/>
              <w:ind w:left="20"/>
              <w:jc w:val="both"/>
            </w:pPr>
            <w:r>
              <w:rPr>
                <w:rFonts w:ascii="Times New Roman"/>
                <w:b w:val="false"/>
                <w:i w:val="false"/>
                <w:color w:val="000000"/>
                <w:sz w:val="20"/>
              </w:rPr>
              <w:t>
10 қойылымға арналған айлық абонемент</w:t>
            </w:r>
          </w:p>
          <w:bookmarkEnd w:id="248"/>
          <w:p>
            <w:pPr>
              <w:spacing w:after="20"/>
              <w:ind w:left="20"/>
              <w:jc w:val="both"/>
            </w:pPr>
            <w:r>
              <w:rPr>
                <w:rFonts w:ascii="Times New Roman"/>
                <w:b w:val="false"/>
                <w:i w:val="false"/>
                <w:color w:val="000000"/>
                <w:sz w:val="20"/>
              </w:rPr>
              <w:t>
(амфитеатрдың 11-19 қатары)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абономент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Үйлену тойы рәсімін өткізу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Костюмдар мен реквизиттарды беру бойынша қызмет көрсету (1 күнтізбелік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комплект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театрлар мен өнер университетінің абитуриенттері және студенттері үшін шеберлік-сағаттарын өткізу бойынша қызмет көрсету (16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тыңдаушы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Автобусты ұсыну бойынша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алаңдарды ұсыну бойынша қызмет көрсету (1 ш.метр)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күнтізбелік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Имидж-топты ұсыну бойынша қызмет көрсету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LED-экранды ұсыну бойынша қызмет көрсету (1 ш.метр)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форматта өтетін мәдени іс-шараға кіру билеті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билет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оркестрдің өнер көрсетуі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Симфониялық оркестрдің дайындық күндері бойынша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аспаптары ансамблінің өнер көрсетуі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 аспаптары ансамблінің дайындық күндері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артист/актердің өнер көрсетуі бойынша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іс-шара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bl>
    <w:bookmarkStart w:name="z364" w:id="249"/>
    <w:p>
      <w:pPr>
        <w:spacing w:after="0"/>
        <w:ind w:left="0"/>
        <w:jc w:val="both"/>
      </w:pPr>
      <w:r>
        <w:rPr>
          <w:rFonts w:ascii="Times New Roman"/>
          <w:b w:val="false"/>
          <w:i w:val="false"/>
          <w:color w:val="000000"/>
          <w:sz w:val="28"/>
        </w:rPr>
        <w:t>
      Ескерту:</w:t>
      </w:r>
    </w:p>
    <w:bookmarkEnd w:id="249"/>
    <w:bookmarkStart w:name="z365" w:id="250"/>
    <w:p>
      <w:pPr>
        <w:spacing w:after="0"/>
        <w:ind w:left="0"/>
        <w:jc w:val="both"/>
      </w:pPr>
      <w:r>
        <w:rPr>
          <w:rFonts w:ascii="Times New Roman"/>
          <w:b w:val="false"/>
          <w:i w:val="false"/>
          <w:color w:val="000000"/>
          <w:sz w:val="28"/>
        </w:rPr>
        <w:t xml:space="preserve">
      Қазақстан Республикасы Мәдениет және спорт министрінің міндетін атқарушы 2015 жылғы 29 шілдедегі № 259 "Мемлекеттік мәдениет ұйымдары өткізетін мәдени-ойын-сауық іс-шараларына мүгедектігі бар адамдардың қол жеткізуін қамтамасыз ету" ең төмен әлеуметтік стандартын бекіту туралы" (Нормативтік құқықтық актілерді мемлекеттік тіркеу тізілімінде № 11964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бірінші және екінші топ мүгедектігі бар адамдар мен он сегіз жасқа дейінгі мүгедектігі бар балалар көрсетілетін қызметтерді бюджет қаражаты есебінен қолданады, ал үшінші топ мүгедектігі бар адамдар көрсетілетін қызметтердің – 50 пайызын төлейді.</w:t>
      </w:r>
    </w:p>
    <w:bookmarkEnd w:id="2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 кейбір</w:t>
            </w:r>
            <w:r>
              <w:br/>
            </w:r>
            <w:r>
              <w:rPr>
                <w:rFonts w:ascii="Times New Roman"/>
                <w:b w:val="false"/>
                <w:i w:val="false"/>
                <w:color w:val="000000"/>
                <w:sz w:val="20"/>
              </w:rPr>
              <w:t>бұйрықтардың тізбесіне</w:t>
            </w:r>
            <w:r>
              <w:br/>
            </w:r>
            <w:r>
              <w:rPr>
                <w:rFonts w:ascii="Times New Roman"/>
                <w:b w:val="false"/>
                <w:i w:val="false"/>
                <w:color w:val="000000"/>
                <w:sz w:val="20"/>
              </w:rPr>
              <w:t>24-қосымша</w:t>
            </w:r>
            <w:r>
              <w:br/>
            </w:r>
            <w:r>
              <w:rPr>
                <w:rFonts w:ascii="Times New Roman"/>
                <w:b w:val="false"/>
                <w:i w:val="false"/>
                <w:color w:val="000000"/>
                <w:sz w:val="20"/>
              </w:rPr>
              <w:t>бұйрыққа 3-қосымша</w:t>
            </w:r>
          </w:p>
        </w:tc>
      </w:tr>
    </w:tbl>
    <w:bookmarkStart w:name="z367" w:id="251"/>
    <w:p>
      <w:pPr>
        <w:spacing w:after="0"/>
        <w:ind w:left="0"/>
        <w:jc w:val="left"/>
      </w:pPr>
      <w:r>
        <w:rPr>
          <w:rFonts w:ascii="Times New Roman"/>
          <w:b/>
          <w:i w:val="false"/>
          <w:color w:val="000000"/>
        </w:rPr>
        <w:t xml:space="preserve"> Қазақстан Республикасы Мәдениет және ақпарат министрлігі Архив, құжаттама және кітап ісі комитетінің "Орталық мемлекеттік кино-фото құжаттар мен дыбыс жазбалары архиві" республикалық мемлекеттік мекемесі өткізетін тауарларға (жұмыстарға, көрсетілетін қызметтерге) бағалар</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(жұмыстар, көрсетілетін қызметтер) түрлерінің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Архивтік құжаттарды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мен істерді ретке келтіру: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Аудивизуалды құжаттардың қоры және қорқұрушы туралы тарихи анықтаманы құрастыру: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астам кезеңнің</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тарихи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10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1. 1. 1. 3.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5 жылға дейінгі кезеңнің</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бойынша жұмыс нұсқаулығын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инструкциясы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56 413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 жоспарын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ретке келтіру жоспары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келтіруге даярлау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дыбысталу сағаты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 мен бейнеқұжаттарға аннотация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аннотация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тізімдемелерін ресімдеу (титулды парақты, тақырыбын, қорытынды жазбаны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тізімдеме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құжаттардың тізімдемесін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ретке келтірудің аяқталуы туралы акты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Этикеткаларды жапсыру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Ұйымдарға аудиовизуалды құжаттарды ретке келтіру бойынша әдістемелік көмек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ұйым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Құжаттандыру және құжаттаманы басқарудың заманауи негіздерін үйрету жөнінде жеке және заңды тұлғалардың тапсырыстары (өтінімдері ) бойынша курстар мен семинарлар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тақырыптық жоспарлар, курстар, семинарлар, тағылымдамалар әзірлеу, дәрістер, практикалық сабақтар, экскурсиялар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курс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үшін семинар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күн/8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Тақырыптық дәрістер өткізу (топ 5 кісіден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академиялық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Архивтік істер мен құжаттарды реставрациялау, консервациялау және түптеу, архивтік қораптар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аралыққа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спиртпен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қолмен реставрациялау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 дыбыстық тазалау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тасымалдағыштағы дыбысқұжаттарының физикалық-химиялық, техникалық (физикалық), биологиялық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техниканы пайдалану арқылы фонограмманы реставрациялау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1дыбысталу секундасы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Дыбысқұжаттарының жай-күйі туралы қорытынды жасау арқылы дыбысқұжаттарын консервациялық-профилактикалық өңдеу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құжаттардың физикалық-химиялық және техникалық жай-күйін зерттеу: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252"/>
          <w:p>
            <w:pPr>
              <w:spacing w:after="20"/>
              <w:ind w:left="20"/>
              <w:jc w:val="both"/>
            </w:pPr>
            <w:r>
              <w:rPr>
                <w:rFonts w:ascii="Times New Roman"/>
                <w:b w:val="false"/>
                <w:i w:val="false"/>
                <w:color w:val="000000"/>
                <w:sz w:val="20"/>
              </w:rPr>
              <w:t>
Betacam SP</w:t>
            </w:r>
          </w:p>
          <w:bookmarkEnd w:id="252"/>
          <w:p>
            <w:pPr>
              <w:spacing w:after="20"/>
              <w:ind w:left="20"/>
              <w:jc w:val="both"/>
            </w:pPr>
            <w:r>
              <w:rPr>
                <w:rFonts w:ascii="Times New Roman"/>
                <w:b w:val="false"/>
                <w:i w:val="false"/>
                <w:color w:val="000000"/>
                <w:sz w:val="20"/>
              </w:rPr>
              <w:t>
бейнеқұжаттарын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3"/>
          <w:p>
            <w:pPr>
              <w:spacing w:after="20"/>
              <w:ind w:left="20"/>
              <w:jc w:val="both"/>
            </w:pPr>
            <w:r>
              <w:rPr>
                <w:rFonts w:ascii="Times New Roman"/>
                <w:b w:val="false"/>
                <w:i w:val="false"/>
                <w:color w:val="000000"/>
                <w:sz w:val="20"/>
              </w:rPr>
              <w:t>
VHS</w:t>
            </w:r>
          </w:p>
          <w:bookmarkEnd w:id="253"/>
          <w:p>
            <w:pPr>
              <w:spacing w:after="20"/>
              <w:ind w:left="20"/>
              <w:jc w:val="both"/>
            </w:pPr>
            <w:r>
              <w:rPr>
                <w:rFonts w:ascii="Times New Roman"/>
                <w:b w:val="false"/>
                <w:i w:val="false"/>
                <w:color w:val="000000"/>
                <w:sz w:val="20"/>
              </w:rPr>
              <w:t>
бейнеқұжаттарын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Консервациялық-профилактикалық өңдеу (спиртпен сүрту)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фотоқұжаттарын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бөлім "Архивтік құжаттарды қарау"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цифрландырылған көшірмелерін қарау (ақпараттық іздеу жүйесінде қарауға қол жеткізу)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монтаждау үстелінде үлдірден киноқұжаттарды қарау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Архивтік құжаттардың көшірмелерін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Киноматериалды бейне аралыққа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FullHD форматындағы архивтік қордың киноқұжаттарын көшірмелеу (сканирлеу)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4К (4096x3072 4:3) (3840 × 2160 16:9): форматындағы киноқұжаттарын көшірмелеу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2000 пикселге дейінгі JPEG форматындағы үлдір тасымалдағыштағы архивтік қордың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 4 440 пикселге дейінгі TIFF, форматына архив қорының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фотоқұжаттарын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құжаттарын көшірмелеу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Сканирленген аудиовизуалды құжаттарды тапсырыс берушінің ақпаратының сыртқы сақтау құралына қайта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диск немесе интернет бұлтқа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тасымалдағыш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 (образ)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Аудиовизуалды құжаттарды тапсырыс берушінің сыртқы сақтау құралына мына форматтардан жазу: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Betacam SP қатты диск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VHS (VHS SP) –дан DVD-ге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құжаттарының көшірмелерін жасау (грампластинкалар, магнитті фонограмма, компакт кассета, CD және DVD)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(35 мм үлдірді сканирлеу) FullHD форматында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 (280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(16 мм үлдірді сканирлеу) FullHD форматында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Фонограммамен сәйкестендіріп киноқұжаттардың цифрлық көшірмелерін жасау (16 мм үлдірді сканирлеу) FullHD форматында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Киноқұжаттардың цифрлық көшірмелерін жасау 35 мм үлдірді 4K форматпен (4096x3072 4:3) (3840 × 2160 16:9): сканерлеу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Киноқұжаттардың цифрлық көшірмелерін жасау 16 мм үлдірді 4K форматпен (4096x3072 4:3) (3840 × 2160 16:9): сканерлеу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Жеке және заңды тұлғалардың тапсырыстары (өтінімдері) бойынша архивтік құжаттарды электронды нысанға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құжат айналымы және электронды құжаттар архиві жүйесінің бағдарламалық өнімін әзірлеуге техниалық тапсырмалар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тапсырма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қызметінде тек қана электронды форматта құрылатын құжаттар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архивтік құжаттарды электронды нысанға аудару жеке тұлғалар үшін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254"/>
          <w:p>
            <w:pPr>
              <w:spacing w:after="20"/>
              <w:ind w:left="20"/>
              <w:jc w:val="both"/>
            </w:pPr>
            <w:r>
              <w:rPr>
                <w:rFonts w:ascii="Times New Roman"/>
                <w:b w:val="false"/>
                <w:i w:val="false"/>
                <w:color w:val="000000"/>
                <w:sz w:val="20"/>
              </w:rPr>
              <w:t>
1 818</w:t>
            </w:r>
          </w:p>
          <w:bookmarkEnd w:id="254"/>
          <w:p>
            <w:pPr>
              <w:spacing w:after="20"/>
              <w:ind w:left="20"/>
              <w:jc w:val="both"/>
            </w:pPr>
            <w:r>
              <w:rPr>
                <w:rFonts w:ascii="Times New Roman"/>
                <w:b w:val="false"/>
                <w:i w:val="false"/>
                <w:color w:val="000000"/>
                <w:sz w:val="20"/>
              </w:rPr>
              <w:t>
2361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Жеке және заңды тұлғалардың тапсырыстары (өтінімдері) бойынша құжаттық көрмелер ұйымдастыру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Көрмелер, жинақтар, шолулар үшін құжаттырды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тапсырыстары (өтінімдері) бойынша құжаттық көрмелер ұйымдастыру және өткізу жеке тұлғалар үшін заңды тұлғалар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255"/>
          <w:p>
            <w:pPr>
              <w:spacing w:after="20"/>
              <w:ind w:left="20"/>
              <w:jc w:val="both"/>
            </w:pPr>
            <w:r>
              <w:rPr>
                <w:rFonts w:ascii="Times New Roman"/>
                <w:b w:val="false"/>
                <w:i w:val="false"/>
                <w:color w:val="000000"/>
                <w:sz w:val="20"/>
              </w:rPr>
              <w:t>
150000</w:t>
            </w:r>
          </w:p>
          <w:bookmarkEnd w:id="255"/>
          <w:p>
            <w:pPr>
              <w:spacing w:after="20"/>
              <w:ind w:left="20"/>
              <w:jc w:val="both"/>
            </w:pPr>
            <w:r>
              <w:rPr>
                <w:rFonts w:ascii="Times New Roman"/>
                <w:b w:val="false"/>
                <w:i w:val="false"/>
                <w:color w:val="000000"/>
                <w:sz w:val="20"/>
              </w:rPr>
              <w:t>
250 000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Аннотацияланған тақырыптарымен архивтік құжаттардың тақырыптық тізбелерін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тақырып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Жеке және заңды тұлғалардың тапсырыстары (өтінімдері) бойынша генеалогиялық және тақырыптық сипаттағы ақпаратты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Пайдаланушыға қызықтырған тақырып бойынша ғылыми кеңес беру (сұрақ тарихы, тарихи дәуір немесе кезең, персоналийлар, генеалогиялық іздестіру және басқалары.)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Генеалогиялық сипаттағы сұрау салуға, сұрау салу бойынша құжаттардың болуы мүмкін жерлері туралы ұсыныммен ақпараттық хатқа жауап, оның ішінде теріс нәтижесімен жауап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 олардың өтініштері бойынша ақпараттық қамтамасыз ету (тақырыптық және биографиялық сұрауларын орындау, құжаттарды (ақпаратты) тақырыптық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Ғылыми-анықтамалық аппарат арқылы сұрау салу тақырыбы бойынша ақпаратты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каталогтар/картотекалар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карточка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автоматтандырылған ақпараттық-іздестіру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 ( іздеу нәтижелері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Сұрау салу тақырыбы бойынша істерді айқындау үшін ғылыми-анықтамалық аппаратты қарау (машинкамен жазылған тізімдемелерді, каталогтарды, деректер базаларын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Әдістемелік әдебиетті, архивтік құжаттар жинақтарын, оқыту және басқа да жариялымдарды басып шығару және өткізу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ғылыми және ғылыми-танымал жинақ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(орыс) тіліне аудару (істер тізімдемелерін, істер номенклатураларын, қағидаларды, ережелерді, анықтамаларды, актілерді және басқаларын)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Істер тізімдемелерін, істер номенклатураларын, қағидаларды, ережелерді, анықтамаларды, актілерді және басқаларын құрастыру жөніндегі машинкамен жазу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 /бет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құжаттарды шетел тілдерінен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машинажазба парағы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тарихи-құжаттық көрмені (тұжырымдамасын әзірлеу, тақырыптық-экспозициялық жоспарды дайындау, залдар бойынша тізімдемесін құрастыру, экспозициялауға және каталогына құжаттарды анықтау және сканирлеу және тағы басқалар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150 000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ақпарат құралдарына баспа, электронды жариялымдар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Архивтің елтаңбалық мөрімен растау арқылы құжаттың дәлме-дәлдігін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Архивтік істерді, құжаттарды тақырыптық іріктеп дайындау және оларды тапсырыс берушінің техникалық құралдарымен кинобейнетүсірілім жасауға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парақ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Архивтік құжаттарды депозитарлық сақтау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Депозитарлық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бірлігі/жыл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8 589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Архив құжаттарының көшірмесі (тауардың құнына тексеру, өңдеу қызметтері енгізілген,қалпына келтіру, дайындау, цифрландыру (көшіру) және қайта жазу)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FullHD форматындағы киноқұжаттардың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4К форматындағы киноқұжаттардың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бейнеқұжаттардың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минут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Көрсеткіші 2000 пикселге дейінгі JPEG форматындағы үлдір тасымалдағыштағы фотоқұжаттардың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фотоқұжаттардың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сақтау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Фоноқұжаттардың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256"/>
          <w:p>
            <w:pPr>
              <w:spacing w:after="20"/>
              <w:ind w:left="20"/>
              <w:jc w:val="both"/>
            </w:pPr>
            <w:r>
              <w:rPr>
                <w:rFonts w:ascii="Times New Roman"/>
                <w:b w:val="false"/>
                <w:i w:val="false"/>
                <w:color w:val="000000"/>
                <w:sz w:val="20"/>
              </w:rPr>
              <w:t>
Көрсеткіші</w:t>
            </w:r>
          </w:p>
          <w:bookmarkEnd w:id="256"/>
          <w:p>
            <w:pPr>
              <w:spacing w:after="20"/>
              <w:ind w:left="20"/>
              <w:jc w:val="both"/>
            </w:pPr>
            <w:r>
              <w:rPr>
                <w:rFonts w:ascii="Times New Roman"/>
                <w:b w:val="false"/>
                <w:i w:val="false"/>
                <w:color w:val="000000"/>
                <w:sz w:val="20"/>
              </w:rPr>
              <w:t xml:space="preserve">
 4 440 пикселге дейінгі TIFF,форматындағы үлдір тасымалдағыштағы фотоқұжаттардың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негатив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