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842ad2" w14:textId="1842ad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"Ашық деректердің интернет-порталында орналастырылатын мемлекеттік органдардың ашық деректерінің бірыңғай тізбесін бекіту туралы" Қазақстан Республикасы Ақпарат және қоғамдық даму министрінің 2023 жылғы 14 маусымдағы № 246-НҚ бұйрығына өзгерістер енгізу туралы</w:t>
      </w:r>
    </w:p>
    <w:p>
      <w:pPr>
        <w:spacing w:after="0"/>
        <w:ind w:left="0"/>
        <w:jc w:val="both"/>
      </w:pPr>
      <w:r>
        <w:rPr>
          <w:rFonts w:ascii="Times New Roman"/>
          <w:b w:val="false"/>
          <w:i w:val="false"/>
          <w:color w:val="000000"/>
          <w:sz w:val="28"/>
        </w:rPr>
        <w:t>Қазақстан Республикасы Премьер-Министрінің орынбасары - Мәдениет және ақпарат министрінің 2026 жылғы 12 наурыздағы № 104-НҚ бұйрығы</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Осы бұйрық 12.07.2026 ж. бастап қолданысқа енгізіледі</w:t>
      </w:r>
    </w:p>
    <w:bookmarkStart w:name="z6" w:id="0"/>
    <w:p>
      <w:pPr>
        <w:spacing w:after="0"/>
        <w:ind w:left="0"/>
        <w:jc w:val="both"/>
      </w:pPr>
      <w:r>
        <w:rPr>
          <w:rFonts w:ascii="Times New Roman"/>
          <w:b w:val="false"/>
          <w:i w:val="false"/>
          <w:color w:val="000000"/>
          <w:sz w:val="28"/>
        </w:rPr>
        <w:t>
      БҰЙЫРАМЫН:</w:t>
      </w:r>
    </w:p>
    <w:bookmarkEnd w:id="0"/>
    <w:bookmarkStart w:name="z7" w:id="1"/>
    <w:p>
      <w:pPr>
        <w:spacing w:after="0"/>
        <w:ind w:left="0"/>
        <w:jc w:val="both"/>
      </w:pPr>
      <w:r>
        <w:rPr>
          <w:rFonts w:ascii="Times New Roman"/>
          <w:b w:val="false"/>
          <w:i w:val="false"/>
          <w:color w:val="000000"/>
          <w:sz w:val="28"/>
        </w:rPr>
        <w:t xml:space="preserve">
      1. "Ашық деректердің интернет-порталында орналастырылатын мемлекеттік органдардың ашық деректерінің бірыңғай тізбесін бекіту туралы" Қазақстан Республикасы Ақпарат және қоғамдық даму министрінің 2023 жылғы 14 маусымдағы № 246-НҚ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32813 болып тіркелген) мынадай өзгерістер енгізілсін:</w:t>
      </w:r>
    </w:p>
    <w:bookmarkEnd w:id="1"/>
    <w:bookmarkStart w:name="z8" w:id="2"/>
    <w:p>
      <w:pPr>
        <w:spacing w:after="0"/>
        <w:ind w:left="0"/>
        <w:jc w:val="both"/>
      </w:pPr>
      <w:r>
        <w:rPr>
          <w:rFonts w:ascii="Times New Roman"/>
          <w:b w:val="false"/>
          <w:i w:val="false"/>
          <w:color w:val="000000"/>
          <w:sz w:val="28"/>
        </w:rPr>
        <w:t>
      реттік номері 100-жол мынадай редакцияда жазылсын:</w:t>
      </w:r>
    </w:p>
    <w:bookmarkEnd w:id="2"/>
    <w:bookmarkStart w:name="z9" w:id="3"/>
    <w:p>
      <w:pPr>
        <w:spacing w:after="0"/>
        <w:ind w:left="0"/>
        <w:jc w:val="both"/>
      </w:pPr>
      <w:r>
        <w:rPr>
          <w:rFonts w:ascii="Times New Roman"/>
          <w:b w:val="false"/>
          <w:i w:val="false"/>
          <w:color w:val="000000"/>
          <w:sz w:val="28"/>
        </w:rPr>
        <w:t>
      "</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 w:id="4"/>
          <w:p>
            <w:pPr>
              <w:spacing w:after="20"/>
              <w:ind w:left="20"/>
              <w:jc w:val="both"/>
            </w:pPr>
            <w:r>
              <w:rPr>
                <w:rFonts w:ascii="Times New Roman"/>
                <w:b w:val="false"/>
                <w:i w:val="false"/>
                <w:color w:val="000000"/>
                <w:sz w:val="20"/>
              </w:rPr>
              <w:t>
Өңірлер бөлінісінде электрондық түрде тіркелген заңды тұлғалар, филиалдар, өкілдіктер бойынша статистикалық деректер</w:t>
            </w:r>
          </w:p>
          <w:bookmarkEnd w:id="4"/>
          <w:p>
            <w:pPr>
              <w:spacing w:after="20"/>
              <w:ind w:left="20"/>
              <w:jc w:val="both"/>
            </w:pPr>
            <w:r>
              <w:rPr>
                <w:rFonts w:ascii="Times New Roman"/>
                <w:b w:val="false"/>
                <w:i w:val="false"/>
                <w:color w:val="000000"/>
                <w:sz w:val="20"/>
              </w:rPr>
              <w:t>
"цифрлық үкіметтің" веб-порталы арқылы тіркелген) (есепті кезең; өңірдің атауы; электрондық түрде тіркелген заңды тұлғалардың, филиалдардың, өкілдіктердің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10-ы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r>
    </w:tbl>
    <w:bookmarkStart w:name="z11" w:id="5"/>
    <w:p>
      <w:pPr>
        <w:spacing w:after="0"/>
        <w:ind w:left="0"/>
        <w:jc w:val="both"/>
      </w:pPr>
      <w:r>
        <w:rPr>
          <w:rFonts w:ascii="Times New Roman"/>
          <w:b w:val="false"/>
          <w:i w:val="false"/>
          <w:color w:val="000000"/>
          <w:sz w:val="28"/>
        </w:rPr>
        <w:t>
      ";</w:t>
      </w:r>
    </w:p>
    <w:bookmarkEnd w:id="5"/>
    <w:bookmarkStart w:name="z12" w:id="6"/>
    <w:p>
      <w:pPr>
        <w:spacing w:after="0"/>
        <w:ind w:left="0"/>
        <w:jc w:val="both"/>
      </w:pPr>
      <w:r>
        <w:rPr>
          <w:rFonts w:ascii="Times New Roman"/>
          <w:b w:val="false"/>
          <w:i w:val="false"/>
          <w:color w:val="000000"/>
          <w:sz w:val="28"/>
        </w:rPr>
        <w:t>
      реттік номері 891-жол мынадай редакцияда жазылсын:</w:t>
      </w:r>
    </w:p>
    <w:bookmarkEnd w:id="6"/>
    <w:bookmarkStart w:name="z13" w:id="7"/>
    <w:p>
      <w:pPr>
        <w:spacing w:after="0"/>
        <w:ind w:left="0"/>
        <w:jc w:val="both"/>
      </w:pPr>
      <w:r>
        <w:rPr>
          <w:rFonts w:ascii="Times New Roman"/>
          <w:b w:val="false"/>
          <w:i w:val="false"/>
          <w:color w:val="000000"/>
          <w:sz w:val="28"/>
        </w:rPr>
        <w:t>
      "</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 w:id="8"/>
          <w:p>
            <w:pPr>
              <w:spacing w:after="20"/>
              <w:ind w:left="20"/>
              <w:jc w:val="both"/>
            </w:pPr>
            <w:r>
              <w:rPr>
                <w:rFonts w:ascii="Times New Roman"/>
                <w:b w:val="false"/>
                <w:i w:val="false"/>
                <w:color w:val="000000"/>
                <w:sz w:val="20"/>
              </w:rPr>
              <w:t>
"Қазақстан Республикасы Нормативтік құқықтық актілерінің эталондық бақылау банкі" цифрлық жүйесіне электрондық түрде енгізілген нормативтік құқықтық актілердің саны (есепті кезең; цифрлық жүйеге енгізілген нормативтік құқықтық актілердің саны)</w:t>
            </w:r>
          </w:p>
          <w:bookmarkEnd w:id="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жұма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r>
    </w:tbl>
    <w:bookmarkStart w:name="z15" w:id="9"/>
    <w:p>
      <w:pPr>
        <w:spacing w:after="0"/>
        <w:ind w:left="0"/>
        <w:jc w:val="both"/>
      </w:pPr>
      <w:r>
        <w:rPr>
          <w:rFonts w:ascii="Times New Roman"/>
          <w:b w:val="false"/>
          <w:i w:val="false"/>
          <w:color w:val="000000"/>
          <w:sz w:val="28"/>
        </w:rPr>
        <w:t>
      ";</w:t>
      </w:r>
    </w:p>
    <w:bookmarkEnd w:id="9"/>
    <w:bookmarkStart w:name="z16" w:id="10"/>
    <w:p>
      <w:pPr>
        <w:spacing w:after="0"/>
        <w:ind w:left="0"/>
        <w:jc w:val="both"/>
      </w:pPr>
      <w:r>
        <w:rPr>
          <w:rFonts w:ascii="Times New Roman"/>
          <w:b w:val="false"/>
          <w:i w:val="false"/>
          <w:color w:val="000000"/>
          <w:sz w:val="28"/>
        </w:rPr>
        <w:t>
      реттік номері 892-жол мынадай редакцияда жазылсын:</w:t>
      </w:r>
    </w:p>
    <w:bookmarkEnd w:id="10"/>
    <w:bookmarkStart w:name="z17" w:id="11"/>
    <w:p>
      <w:pPr>
        <w:spacing w:after="0"/>
        <w:ind w:left="0"/>
        <w:jc w:val="both"/>
      </w:pPr>
      <w:r>
        <w:rPr>
          <w:rFonts w:ascii="Times New Roman"/>
          <w:b w:val="false"/>
          <w:i w:val="false"/>
          <w:color w:val="000000"/>
          <w:sz w:val="28"/>
        </w:rPr>
        <w:t>
      "</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12"/>
          <w:p>
            <w:pPr>
              <w:spacing w:after="20"/>
              <w:ind w:left="20"/>
              <w:jc w:val="both"/>
            </w:pPr>
            <w:r>
              <w:rPr>
                <w:rFonts w:ascii="Times New Roman"/>
                <w:b w:val="false"/>
                <w:i w:val="false"/>
                <w:color w:val="000000"/>
                <w:sz w:val="20"/>
              </w:rPr>
              <w:t>
"Қазақстан Республикасы Нормативтік құқықтық актілерінің эталондық бақылау банкі" цифрлық жүйесіне Интернет желісінде кіру саны (Google Analitics деректеріне сәйкес) (есепті кезең; цифрлық жүйеге бару саны)</w:t>
            </w:r>
          </w:p>
          <w:bookmarkEnd w:id="1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жұма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r>
    </w:tbl>
    <w:bookmarkStart w:name="z19" w:id="13"/>
    <w:p>
      <w:pPr>
        <w:spacing w:after="0"/>
        <w:ind w:left="0"/>
        <w:jc w:val="both"/>
      </w:pPr>
      <w:r>
        <w:rPr>
          <w:rFonts w:ascii="Times New Roman"/>
          <w:b w:val="false"/>
          <w:i w:val="false"/>
          <w:color w:val="000000"/>
          <w:sz w:val="28"/>
        </w:rPr>
        <w:t>
      ";</w:t>
      </w:r>
    </w:p>
    <w:bookmarkEnd w:id="13"/>
    <w:bookmarkStart w:name="z20" w:id="14"/>
    <w:p>
      <w:pPr>
        <w:spacing w:after="0"/>
        <w:ind w:left="0"/>
        <w:jc w:val="both"/>
      </w:pPr>
      <w:r>
        <w:rPr>
          <w:rFonts w:ascii="Times New Roman"/>
          <w:b w:val="false"/>
          <w:i w:val="false"/>
          <w:color w:val="000000"/>
          <w:sz w:val="28"/>
        </w:rPr>
        <w:t>
      реттік номері 949-жол мынадай редакцияда жазылсын:</w:t>
      </w:r>
    </w:p>
    <w:bookmarkEnd w:id="14"/>
    <w:bookmarkStart w:name="z21" w:id="15"/>
    <w:p>
      <w:pPr>
        <w:spacing w:after="0"/>
        <w:ind w:left="0"/>
        <w:jc w:val="both"/>
      </w:pPr>
      <w:r>
        <w:rPr>
          <w:rFonts w:ascii="Times New Roman"/>
          <w:b w:val="false"/>
          <w:i w:val="false"/>
          <w:color w:val="000000"/>
          <w:sz w:val="28"/>
        </w:rPr>
        <w:t>
      "</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Киберқауіпсіздік жедел орталығына қосылған цифрлық жүйелердің саны туралы статистикалық деректер (шарт жасасу саны мен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20-ы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r>
    </w:tbl>
    <w:bookmarkStart w:name="z22" w:id="16"/>
    <w:p>
      <w:pPr>
        <w:spacing w:after="0"/>
        <w:ind w:left="0"/>
        <w:jc w:val="both"/>
      </w:pPr>
      <w:r>
        <w:rPr>
          <w:rFonts w:ascii="Times New Roman"/>
          <w:b w:val="false"/>
          <w:i w:val="false"/>
          <w:color w:val="000000"/>
          <w:sz w:val="28"/>
        </w:rPr>
        <w:t>
      ".</w:t>
      </w:r>
    </w:p>
    <w:bookmarkEnd w:id="16"/>
    <w:bookmarkStart w:name="z23" w:id="17"/>
    <w:p>
      <w:pPr>
        <w:spacing w:after="0"/>
        <w:ind w:left="0"/>
        <w:jc w:val="both"/>
      </w:pPr>
      <w:r>
        <w:rPr>
          <w:rFonts w:ascii="Times New Roman"/>
          <w:b w:val="false"/>
          <w:i w:val="false"/>
          <w:color w:val="000000"/>
          <w:sz w:val="28"/>
        </w:rPr>
        <w:t>
      "Қазақстан Республикасы Нормативтік құқықтық актілерінің эталондық бақылау банкі" ақпараттық жүйесіне электрондық түрде енгізілген нормативтік құқықтық актілердің саны (есепті кезең; ақпараттық жүйеге енгізілген нормативтік құқықтық актілердің саны).</w:t>
      </w:r>
    </w:p>
    <w:bookmarkEnd w:id="17"/>
    <w:bookmarkStart w:name="z24" w:id="18"/>
    <w:p>
      <w:pPr>
        <w:spacing w:after="0"/>
        <w:ind w:left="0"/>
        <w:jc w:val="both"/>
      </w:pPr>
      <w:r>
        <w:rPr>
          <w:rFonts w:ascii="Times New Roman"/>
          <w:b w:val="false"/>
          <w:i w:val="false"/>
          <w:color w:val="000000"/>
          <w:sz w:val="28"/>
        </w:rPr>
        <w:t>
      2. Қазақстан Республикасы Мәдениет және ақпарат министрлігінің Мемлекет пен қоғам коммуникацияларын дамыту департаменті Қазақстан Республикасының заңнамасында белгіленген тәртіппен:</w:t>
      </w:r>
    </w:p>
    <w:bookmarkEnd w:id="18"/>
    <w:bookmarkStart w:name="z25" w:id="19"/>
    <w:p>
      <w:pPr>
        <w:spacing w:after="0"/>
        <w:ind w:left="0"/>
        <w:jc w:val="both"/>
      </w:pPr>
      <w:r>
        <w:rPr>
          <w:rFonts w:ascii="Times New Roman"/>
          <w:b w:val="false"/>
          <w:i w:val="false"/>
          <w:color w:val="000000"/>
          <w:sz w:val="28"/>
        </w:rPr>
        <w:t>
      1) осы бұйрыққа қол қойған күннен бастап бес жұмыс күн ішінде оның қазақ және орыс тілдеріндегі электрондық түрдегі көшірмелерін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жолдауды;</w:t>
      </w:r>
    </w:p>
    <w:bookmarkEnd w:id="19"/>
    <w:bookmarkStart w:name="z26" w:id="20"/>
    <w:p>
      <w:pPr>
        <w:spacing w:after="0"/>
        <w:ind w:left="0"/>
        <w:jc w:val="both"/>
      </w:pPr>
      <w:r>
        <w:rPr>
          <w:rFonts w:ascii="Times New Roman"/>
          <w:b w:val="false"/>
          <w:i w:val="false"/>
          <w:color w:val="000000"/>
          <w:sz w:val="28"/>
        </w:rPr>
        <w:t>
      2) осы бұйрықты Қазақстан Республикасы Мәдениет және ақпарат министрлігінің интернет-ресурсында орналастыруды қамтамасыз етсін.</w:t>
      </w:r>
    </w:p>
    <w:bookmarkEnd w:id="20"/>
    <w:bookmarkStart w:name="z27" w:id="21"/>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Мәдениет және ақпарат вице-министріне жүктелсін.</w:t>
      </w:r>
    </w:p>
    <w:bookmarkEnd w:id="21"/>
    <w:bookmarkStart w:name="z28" w:id="22"/>
    <w:p>
      <w:pPr>
        <w:spacing w:after="0"/>
        <w:ind w:left="0"/>
        <w:jc w:val="both"/>
      </w:pPr>
      <w:r>
        <w:rPr>
          <w:rFonts w:ascii="Times New Roman"/>
          <w:b w:val="false"/>
          <w:i w:val="false"/>
          <w:color w:val="000000"/>
          <w:sz w:val="28"/>
        </w:rPr>
        <w:t>
      4. Осы бұйрық 2026 жылғы 12 шілдеден бастап қолданысқа енгізіледі және ресми жариялануы тиіс.</w:t>
      </w:r>
    </w:p>
    <w:bookmarkEnd w:id="2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20"/>
              <w:ind w:left="20"/>
              <w:jc w:val="both"/>
            </w:pPr>
            <w:r>
              <w:rPr>
                <w:rFonts w:ascii="Times New Roman"/>
                <w:b w:val="false"/>
                <w:i/>
                <w:color w:val="000000"/>
                <w:sz w:val="20"/>
              </w:rPr>
              <w:t>Премьер-министрінің орынбасары –</w:t>
            </w:r>
          </w:p>
          <w:p>
            <w:pPr>
              <w:spacing w:after="0"/>
              <w:ind w:left="0"/>
              <w:jc w:val="left"/>
            </w:pPr>
          </w:p>
          <w:p>
            <w:pPr>
              <w:spacing w:after="20"/>
              <w:ind w:left="20"/>
              <w:jc w:val="both"/>
            </w:pPr>
            <w:r>
              <w:rPr>
                <w:rFonts w:ascii="Times New Roman"/>
                <w:b w:val="false"/>
                <w:i/>
                <w:color w:val="000000"/>
                <w:sz w:val="20"/>
              </w:rPr>
              <w:t>Мәдениет және ақпарат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Балаева</w:t>
            </w:r>
            <w:r>
              <w:rPr>
                <w:rFonts w:ascii="Times New Roman"/>
                <w:b w:val="false"/>
                <w:i w:val="false"/>
                <w:color w:val="000000"/>
                <w:sz w:val="20"/>
              </w:rPr>
              <w:t>
</w:t>
            </w:r>
          </w:p>
        </w:tc>
      </w:tr>
    </w:tbl>
    <w:bookmarkStart w:name="z30" w:id="23"/>
    <w:p>
      <w:pPr>
        <w:spacing w:after="0"/>
        <w:ind w:left="0"/>
        <w:jc w:val="both"/>
      </w:pPr>
      <w:r>
        <w:rPr>
          <w:rFonts w:ascii="Times New Roman"/>
          <w:b w:val="false"/>
          <w:i w:val="false"/>
          <w:color w:val="000000"/>
          <w:sz w:val="28"/>
        </w:rPr>
        <w:t>
      "КЕЛІСІЛДІ"</w:t>
      </w:r>
    </w:p>
    <w:bookmarkEnd w:id="23"/>
    <w:bookmarkStart w:name="z31" w:id="24"/>
    <w:p>
      <w:pPr>
        <w:spacing w:after="0"/>
        <w:ind w:left="0"/>
        <w:jc w:val="both"/>
      </w:pPr>
      <w:r>
        <w:rPr>
          <w:rFonts w:ascii="Times New Roman"/>
          <w:b w:val="false"/>
          <w:i w:val="false"/>
          <w:color w:val="000000"/>
          <w:sz w:val="28"/>
        </w:rPr>
        <w:t>
      Қазақстан Республикасының</w:t>
      </w:r>
    </w:p>
    <w:bookmarkEnd w:id="24"/>
    <w:bookmarkStart w:name="z32" w:id="25"/>
    <w:p>
      <w:pPr>
        <w:spacing w:after="0"/>
        <w:ind w:left="0"/>
        <w:jc w:val="both"/>
      </w:pPr>
      <w:r>
        <w:rPr>
          <w:rFonts w:ascii="Times New Roman"/>
          <w:b w:val="false"/>
          <w:i w:val="false"/>
          <w:color w:val="000000"/>
          <w:sz w:val="28"/>
        </w:rPr>
        <w:t>
      Әділет министрлігі</w:t>
      </w:r>
    </w:p>
    <w:bookmarkEnd w:id="25"/>
    <w:bookmarkStart w:name="z33" w:id="26"/>
    <w:p>
      <w:pPr>
        <w:spacing w:after="0"/>
        <w:ind w:left="0"/>
        <w:jc w:val="both"/>
      </w:pPr>
      <w:r>
        <w:rPr>
          <w:rFonts w:ascii="Times New Roman"/>
          <w:b w:val="false"/>
          <w:i w:val="false"/>
          <w:color w:val="000000"/>
          <w:sz w:val="28"/>
        </w:rPr>
        <w:t>
      "КЕЛІСІЛДІ"</w:t>
      </w:r>
    </w:p>
    <w:bookmarkEnd w:id="26"/>
    <w:bookmarkStart w:name="z34" w:id="27"/>
    <w:p>
      <w:pPr>
        <w:spacing w:after="0"/>
        <w:ind w:left="0"/>
        <w:jc w:val="both"/>
      </w:pPr>
      <w:r>
        <w:rPr>
          <w:rFonts w:ascii="Times New Roman"/>
          <w:b w:val="false"/>
          <w:i w:val="false"/>
          <w:color w:val="000000"/>
          <w:sz w:val="28"/>
        </w:rPr>
        <w:t>
      Қазақстан Республикасының</w:t>
      </w:r>
    </w:p>
    <w:bookmarkEnd w:id="27"/>
    <w:bookmarkStart w:name="z35" w:id="28"/>
    <w:p>
      <w:pPr>
        <w:spacing w:after="0"/>
        <w:ind w:left="0"/>
        <w:jc w:val="both"/>
      </w:pPr>
      <w:r>
        <w:rPr>
          <w:rFonts w:ascii="Times New Roman"/>
          <w:b w:val="false"/>
          <w:i w:val="false"/>
          <w:color w:val="000000"/>
          <w:sz w:val="28"/>
        </w:rPr>
        <w:t>
      Жасанды интеллект және</w:t>
      </w:r>
    </w:p>
    <w:bookmarkEnd w:id="28"/>
    <w:bookmarkStart w:name="z36" w:id="29"/>
    <w:p>
      <w:pPr>
        <w:spacing w:after="0"/>
        <w:ind w:left="0"/>
        <w:jc w:val="both"/>
      </w:pPr>
      <w:r>
        <w:rPr>
          <w:rFonts w:ascii="Times New Roman"/>
          <w:b w:val="false"/>
          <w:i w:val="false"/>
          <w:color w:val="000000"/>
          <w:sz w:val="28"/>
        </w:rPr>
        <w:t>
      цифрлық даму министрлігі</w:t>
      </w:r>
    </w:p>
    <w:bookmarkEnd w:id="2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