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852d" w14:textId="34a8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2026 жылғы 1 маусымдағы № 128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Теміржол және су көлігі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128-1) тармақшамен толықтырылсын:</w:t>
      </w:r>
    </w:p>
    <w:bookmarkStart w:name="z8" w:id="3"/>
    <w:p>
      <w:pPr>
        <w:spacing w:after="0"/>
        <w:ind w:left="0"/>
        <w:jc w:val="both"/>
      </w:pPr>
      <w:r>
        <w:rPr>
          <w:rFonts w:ascii="Times New Roman"/>
          <w:b w:val="false"/>
          <w:i w:val="false"/>
          <w:color w:val="000000"/>
          <w:sz w:val="28"/>
        </w:rPr>
        <w:t>
      "128-1) жолаушыларды, багажды, жүк-багажды және почта жөнелтілімдерін темір жол көлігімен тасымалдау қағидаларын әзірлеу;";</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алып тасталсын;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2" w:id="6"/>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9-1) тармақшасы</w:t>
      </w:r>
      <w:r>
        <w:rPr>
          <w:rFonts w:ascii="Times New Roman"/>
          <w:b w:val="false"/>
          <w:i w:val="false"/>
          <w:color w:val="000000"/>
          <w:sz w:val="28"/>
        </w:rPr>
        <w:t xml:space="preserve"> мынадай редакцияда жазылсын:</w:t>
      </w:r>
    </w:p>
    <w:bookmarkEnd w:id="6"/>
    <w:bookmarkStart w:name="z13" w:id="7"/>
    <w:p>
      <w:pPr>
        <w:spacing w:after="0"/>
        <w:ind w:left="0"/>
        <w:jc w:val="both"/>
      </w:pPr>
      <w:r>
        <w:rPr>
          <w:rFonts w:ascii="Times New Roman"/>
          <w:b w:val="false"/>
          <w:i w:val="false"/>
          <w:color w:val="000000"/>
          <w:sz w:val="28"/>
        </w:rPr>
        <w:t>
      9-1)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7"/>
    <w:bookmarkStart w:name="z14" w:id="8"/>
    <w:p>
      <w:pPr>
        <w:spacing w:after="0"/>
        <w:ind w:left="0"/>
        <w:jc w:val="both"/>
      </w:pPr>
      <w:r>
        <w:rPr>
          <w:rFonts w:ascii="Times New Roman"/>
          <w:b w:val="false"/>
          <w:i w:val="false"/>
          <w:color w:val="000000"/>
          <w:sz w:val="28"/>
        </w:rPr>
        <w:t xml:space="preserve">
      екінші бөліктің </w:t>
      </w:r>
      <w:r>
        <w:rPr>
          <w:rFonts w:ascii="Times New Roman"/>
          <w:b w:val="false"/>
          <w:i w:val="false"/>
          <w:color w:val="000000"/>
          <w:sz w:val="28"/>
        </w:rPr>
        <w:t>9-1) тармақшасы</w:t>
      </w:r>
      <w:r>
        <w:rPr>
          <w:rFonts w:ascii="Times New Roman"/>
          <w:b w:val="false"/>
          <w:i w:val="false"/>
          <w:color w:val="000000"/>
          <w:sz w:val="28"/>
        </w:rPr>
        <w:t xml:space="preserve"> алып тасталсын;</w:t>
      </w:r>
    </w:p>
    <w:bookmarkEnd w:id="8"/>
    <w:bookmarkStart w:name="z15" w:id="9"/>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
    <w:bookmarkStart w:name="z16" w:id="10"/>
    <w:p>
      <w:pPr>
        <w:spacing w:after="0"/>
        <w:ind w:left="0"/>
        <w:jc w:val="both"/>
      </w:pPr>
      <w:r>
        <w:rPr>
          <w:rFonts w:ascii="Times New Roman"/>
          <w:b w:val="false"/>
          <w:i w:val="false"/>
          <w:color w:val="000000"/>
          <w:sz w:val="28"/>
        </w:rPr>
        <w:t>
      "3) техникалық регламенттерді және стандарттарды келісу;";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9-1), 9-2), 9-3), 9-4) тармақшалармен мынадай мазмұнда толықтырылсын:</w:t>
      </w:r>
    </w:p>
    <w:bookmarkStart w:name="z20" w:id="11"/>
    <w:p>
      <w:pPr>
        <w:spacing w:after="0"/>
        <w:ind w:left="0"/>
        <w:jc w:val="both"/>
      </w:pPr>
      <w:r>
        <w:rPr>
          <w:rFonts w:ascii="Times New Roman"/>
          <w:b w:val="false"/>
          <w:i w:val="false"/>
          <w:color w:val="000000"/>
          <w:sz w:val="28"/>
        </w:rPr>
        <w:t>
      "9-1) тексеру парағына енгізілген талаптар арасынан бұзылуы жедел ден қою шараларын қолдануға алып келетін талаптар тізбесін айқындау, сондай-ақ нақты бұзушылықтарға қатысты осы шараның қолданылу мерзімін көрсете отырып, ішкі су көлігі саласындағы жедел реттеу шарасының нақты түрін;";</w:t>
      </w:r>
    </w:p>
    <w:bookmarkEnd w:id="11"/>
    <w:bookmarkStart w:name="z21" w:id="12"/>
    <w:p>
      <w:pPr>
        <w:spacing w:after="0"/>
        <w:ind w:left="0"/>
        <w:jc w:val="both"/>
      </w:pPr>
      <w:r>
        <w:rPr>
          <w:rFonts w:ascii="Times New Roman"/>
          <w:b w:val="false"/>
          <w:i w:val="false"/>
          <w:color w:val="000000"/>
          <w:sz w:val="28"/>
        </w:rPr>
        <w:t>
      "9-2) бұзылуы жедел ден қою шараларын қолдануға алып келетін талаптардың тізбесін айқындау, сондай-ақ сауда мақсатында теңізде жүзу саласындағы жедел ден қою шарасының нақты түрінің талаптарын нақты бұзушылықтарға қатысты айқындау;";</w:t>
      </w:r>
    </w:p>
    <w:bookmarkEnd w:id="12"/>
    <w:bookmarkStart w:name="z22" w:id="13"/>
    <w:p>
      <w:pPr>
        <w:spacing w:after="0"/>
        <w:ind w:left="0"/>
        <w:jc w:val="both"/>
      </w:pPr>
      <w:r>
        <w:rPr>
          <w:rFonts w:ascii="Times New Roman"/>
          <w:b w:val="false"/>
          <w:i w:val="false"/>
          <w:color w:val="000000"/>
          <w:sz w:val="28"/>
        </w:rPr>
        <w:t>
      "9-3) ішкі су көлігі саласындағы қадағалау актілерінің нысандарын әзірлеу және бекіту;";</w:t>
      </w:r>
    </w:p>
    <w:bookmarkEnd w:id="13"/>
    <w:bookmarkStart w:name="z23" w:id="14"/>
    <w:p>
      <w:pPr>
        <w:spacing w:after="0"/>
        <w:ind w:left="0"/>
        <w:jc w:val="both"/>
      </w:pPr>
      <w:r>
        <w:rPr>
          <w:rFonts w:ascii="Times New Roman"/>
          <w:b w:val="false"/>
          <w:i w:val="false"/>
          <w:color w:val="000000"/>
          <w:sz w:val="28"/>
        </w:rPr>
        <w:t>
      "9-4) сауда мақсатында теңізде жүзу саласындағы қадағалау актілерінің нысандарын әзірлеу және бекіту;";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94) тармақшалары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120-1), 120-2), 120-3) тармақшаларымен толықтырылсын:</w:t>
      </w:r>
    </w:p>
    <w:bookmarkStart w:name="z26" w:id="15"/>
    <w:p>
      <w:pPr>
        <w:spacing w:after="0"/>
        <w:ind w:left="0"/>
        <w:jc w:val="both"/>
      </w:pPr>
      <w:r>
        <w:rPr>
          <w:rFonts w:ascii="Times New Roman"/>
          <w:b w:val="false"/>
          <w:i w:val="false"/>
          <w:color w:val="000000"/>
          <w:sz w:val="28"/>
        </w:rPr>
        <w:t>
      "120-1) рельстік көлік құралдарын техникалық пайдалану қағидаларын әзірлеу;";</w:t>
      </w:r>
    </w:p>
    <w:bookmarkEnd w:id="15"/>
    <w:bookmarkStart w:name="z27" w:id="16"/>
    <w:p>
      <w:pPr>
        <w:spacing w:after="0"/>
        <w:ind w:left="0"/>
        <w:jc w:val="both"/>
      </w:pPr>
      <w:r>
        <w:rPr>
          <w:rFonts w:ascii="Times New Roman"/>
          <w:b w:val="false"/>
          <w:i w:val="false"/>
          <w:color w:val="000000"/>
          <w:sz w:val="28"/>
        </w:rPr>
        <w:t>
      "120-2) қалалық рельстік көліктің құрамын, техникалық қызмет көрсетуін және жөндеуін жүргізу қағидаларын әзірлеу;";</w:t>
      </w:r>
    </w:p>
    <w:bookmarkEnd w:id="16"/>
    <w:bookmarkStart w:name="z28" w:id="17"/>
    <w:p>
      <w:pPr>
        <w:spacing w:after="0"/>
        <w:ind w:left="0"/>
        <w:jc w:val="both"/>
      </w:pPr>
      <w:r>
        <w:rPr>
          <w:rFonts w:ascii="Times New Roman"/>
          <w:b w:val="false"/>
          <w:i w:val="false"/>
          <w:color w:val="000000"/>
          <w:sz w:val="28"/>
        </w:rPr>
        <w:t>
      "120-3) қалалық рельстік көліктегі қауіпсіздік қағидаларын әзірлеу;";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128-1) тармақшамен толықтырылсын:</w:t>
      </w:r>
    </w:p>
    <w:bookmarkStart w:name="z30" w:id="18"/>
    <w:p>
      <w:pPr>
        <w:spacing w:after="0"/>
        <w:ind w:left="0"/>
        <w:jc w:val="both"/>
      </w:pPr>
      <w:r>
        <w:rPr>
          <w:rFonts w:ascii="Times New Roman"/>
          <w:b w:val="false"/>
          <w:i w:val="false"/>
          <w:color w:val="000000"/>
          <w:sz w:val="28"/>
        </w:rPr>
        <w:t>
      "128-1) жылжымалы құрамның қызмет ету мерзімдерін ұзарту қағидаларын бекіту;";</w:t>
      </w:r>
    </w:p>
    <w:bookmarkEnd w:id="18"/>
    <w:bookmarkStart w:name="z31" w:id="19"/>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130) тармақшасы</w:t>
      </w:r>
      <w:r>
        <w:rPr>
          <w:rFonts w:ascii="Times New Roman"/>
          <w:b w:val="false"/>
          <w:i w:val="false"/>
          <w:color w:val="000000"/>
          <w:sz w:val="28"/>
        </w:rPr>
        <w:t xml:space="preserve"> алып тасталсын;</w:t>
      </w:r>
    </w:p>
    <w:bookmarkEnd w:id="19"/>
    <w:bookmarkStart w:name="z32"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"Абай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0"/>
    <w:bookmarkStart w:name="z33" w:id="21"/>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29) тармақшасы</w:t>
      </w:r>
      <w:r>
        <w:rPr>
          <w:rFonts w:ascii="Times New Roman"/>
          <w:b w:val="false"/>
          <w:i w:val="false"/>
          <w:color w:val="000000"/>
          <w:sz w:val="28"/>
        </w:rPr>
        <w:t xml:space="preserve"> алып тасталсын;</w:t>
      </w:r>
    </w:p>
    <w:bookmarkEnd w:id="21"/>
    <w:bookmarkStart w:name="z34" w:id="2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45) тармақшасы</w:t>
      </w:r>
      <w:r>
        <w:rPr>
          <w:rFonts w:ascii="Times New Roman"/>
          <w:b w:val="false"/>
          <w:i w:val="false"/>
          <w:color w:val="000000"/>
          <w:sz w:val="28"/>
        </w:rPr>
        <w:t xml:space="preserve"> мынадай редакцияда жазылсын:</w:t>
      </w:r>
    </w:p>
    <w:bookmarkEnd w:id="22"/>
    <w:bookmarkStart w:name="z35" w:id="23"/>
    <w:p>
      <w:pPr>
        <w:spacing w:after="0"/>
        <w:ind w:left="0"/>
        <w:jc w:val="both"/>
      </w:pPr>
      <w:r>
        <w:rPr>
          <w:rFonts w:ascii="Times New Roman"/>
          <w:b w:val="false"/>
          <w:i w:val="false"/>
          <w:color w:val="000000"/>
          <w:sz w:val="28"/>
        </w:rPr>
        <w:t>
      "45)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23"/>
    <w:bookmarkStart w:name="z36" w:id="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"Ақмола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4"/>
    <w:bookmarkStart w:name="z37" w:id="2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29) тармақшасы</w:t>
      </w:r>
      <w:r>
        <w:rPr>
          <w:rFonts w:ascii="Times New Roman"/>
          <w:b w:val="false"/>
          <w:i w:val="false"/>
          <w:color w:val="000000"/>
          <w:sz w:val="28"/>
        </w:rPr>
        <w:t xml:space="preserve"> алып тасталсын;</w:t>
      </w:r>
    </w:p>
    <w:bookmarkEnd w:id="25"/>
    <w:bookmarkStart w:name="z38" w:id="26"/>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45) тармақшасы</w:t>
      </w:r>
      <w:r>
        <w:rPr>
          <w:rFonts w:ascii="Times New Roman"/>
          <w:b w:val="false"/>
          <w:i w:val="false"/>
          <w:color w:val="000000"/>
          <w:sz w:val="28"/>
        </w:rPr>
        <w:t xml:space="preserve"> мынадай редакцияда жазылсын:</w:t>
      </w:r>
    </w:p>
    <w:bookmarkEnd w:id="26"/>
    <w:bookmarkStart w:name="z39" w:id="27"/>
    <w:p>
      <w:pPr>
        <w:spacing w:after="0"/>
        <w:ind w:left="0"/>
        <w:jc w:val="both"/>
      </w:pPr>
      <w:r>
        <w:rPr>
          <w:rFonts w:ascii="Times New Roman"/>
          <w:b w:val="false"/>
          <w:i w:val="false"/>
          <w:color w:val="000000"/>
          <w:sz w:val="28"/>
        </w:rPr>
        <w:t>
      "45)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27"/>
    <w:bookmarkStart w:name="z40" w:id="2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"Ақтөбе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8"/>
    <w:bookmarkStart w:name="z41" w:id="29"/>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29) тармақшасы</w:t>
      </w:r>
      <w:r>
        <w:rPr>
          <w:rFonts w:ascii="Times New Roman"/>
          <w:b w:val="false"/>
          <w:i w:val="false"/>
          <w:color w:val="000000"/>
          <w:sz w:val="28"/>
        </w:rPr>
        <w:t xml:space="preserve"> алып тасталсын;</w:t>
      </w:r>
    </w:p>
    <w:bookmarkEnd w:id="29"/>
    <w:bookmarkStart w:name="z42" w:id="30"/>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46) тармақшасы</w:t>
      </w:r>
      <w:r>
        <w:rPr>
          <w:rFonts w:ascii="Times New Roman"/>
          <w:b w:val="false"/>
          <w:i w:val="false"/>
          <w:color w:val="000000"/>
          <w:sz w:val="28"/>
        </w:rPr>
        <w:t xml:space="preserve"> мынадай редакцияда жазылсын:</w:t>
      </w:r>
    </w:p>
    <w:bookmarkEnd w:id="30"/>
    <w:bookmarkStart w:name="z43" w:id="31"/>
    <w:p>
      <w:pPr>
        <w:spacing w:after="0"/>
        <w:ind w:left="0"/>
        <w:jc w:val="both"/>
      </w:pPr>
      <w:r>
        <w:rPr>
          <w:rFonts w:ascii="Times New Roman"/>
          <w:b w:val="false"/>
          <w:i w:val="false"/>
          <w:color w:val="000000"/>
          <w:sz w:val="28"/>
        </w:rPr>
        <w:t>
      "46)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31"/>
    <w:bookmarkStart w:name="z44" w:id="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"Алматы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2"/>
    <w:bookmarkStart w:name="z45" w:id="3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31) тармақшасы</w:t>
      </w:r>
      <w:r>
        <w:rPr>
          <w:rFonts w:ascii="Times New Roman"/>
          <w:b w:val="false"/>
          <w:i w:val="false"/>
          <w:color w:val="000000"/>
          <w:sz w:val="28"/>
        </w:rPr>
        <w:t xml:space="preserve"> алып тасталсын;</w:t>
      </w:r>
    </w:p>
    <w:bookmarkEnd w:id="33"/>
    <w:bookmarkStart w:name="z46" w:id="3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50) тармақшасы</w:t>
      </w:r>
      <w:r>
        <w:rPr>
          <w:rFonts w:ascii="Times New Roman"/>
          <w:b w:val="false"/>
          <w:i w:val="false"/>
          <w:color w:val="000000"/>
          <w:sz w:val="28"/>
        </w:rPr>
        <w:t xml:space="preserve"> мынадай редакцияда жазылсын:</w:t>
      </w:r>
    </w:p>
    <w:bookmarkEnd w:id="34"/>
    <w:bookmarkStart w:name="z47" w:id="35"/>
    <w:p>
      <w:pPr>
        <w:spacing w:after="0"/>
        <w:ind w:left="0"/>
        <w:jc w:val="both"/>
      </w:pPr>
      <w:r>
        <w:rPr>
          <w:rFonts w:ascii="Times New Roman"/>
          <w:b w:val="false"/>
          <w:i w:val="false"/>
          <w:color w:val="000000"/>
          <w:sz w:val="28"/>
        </w:rPr>
        <w:t>
      "50)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35"/>
    <w:bookmarkStart w:name="z48" w:id="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"Алматы қаласы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6"/>
    <w:bookmarkStart w:name="z49" w:id="37"/>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45) тармақшасы</w:t>
      </w:r>
      <w:r>
        <w:rPr>
          <w:rFonts w:ascii="Times New Roman"/>
          <w:b w:val="false"/>
          <w:i w:val="false"/>
          <w:color w:val="000000"/>
          <w:sz w:val="28"/>
        </w:rPr>
        <w:t xml:space="preserve"> мынадай редакцияда жазылсын:</w:t>
      </w:r>
    </w:p>
    <w:bookmarkEnd w:id="37"/>
    <w:bookmarkStart w:name="z50" w:id="38"/>
    <w:p>
      <w:pPr>
        <w:spacing w:after="0"/>
        <w:ind w:left="0"/>
        <w:jc w:val="both"/>
      </w:pPr>
      <w:r>
        <w:rPr>
          <w:rFonts w:ascii="Times New Roman"/>
          <w:b w:val="false"/>
          <w:i w:val="false"/>
          <w:color w:val="000000"/>
          <w:sz w:val="28"/>
        </w:rPr>
        <w:t>
      "45)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38"/>
    <w:bookmarkStart w:name="z51" w:id="3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"Астана қаласы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9"/>
    <w:bookmarkStart w:name="z52" w:id="40"/>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50) тармақшасы</w:t>
      </w:r>
      <w:r>
        <w:rPr>
          <w:rFonts w:ascii="Times New Roman"/>
          <w:b w:val="false"/>
          <w:i w:val="false"/>
          <w:color w:val="000000"/>
          <w:sz w:val="28"/>
        </w:rPr>
        <w:t xml:space="preserve"> мынадай редакцияда жазылсын:</w:t>
      </w:r>
    </w:p>
    <w:bookmarkEnd w:id="40"/>
    <w:bookmarkStart w:name="z53" w:id="41"/>
    <w:p>
      <w:pPr>
        <w:spacing w:after="0"/>
        <w:ind w:left="0"/>
        <w:jc w:val="both"/>
      </w:pPr>
      <w:r>
        <w:rPr>
          <w:rFonts w:ascii="Times New Roman"/>
          <w:b w:val="false"/>
          <w:i w:val="false"/>
          <w:color w:val="000000"/>
          <w:sz w:val="28"/>
        </w:rPr>
        <w:t>
      "50)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41"/>
    <w:bookmarkStart w:name="z54" w:id="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"Атырау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2"/>
    <w:bookmarkStart w:name="z55" w:id="4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30) тармақшасы</w:t>
      </w:r>
      <w:r>
        <w:rPr>
          <w:rFonts w:ascii="Times New Roman"/>
          <w:b w:val="false"/>
          <w:i w:val="false"/>
          <w:color w:val="000000"/>
          <w:sz w:val="28"/>
        </w:rPr>
        <w:t xml:space="preserve"> алып тасталсын;</w:t>
      </w:r>
    </w:p>
    <w:bookmarkEnd w:id="43"/>
    <w:bookmarkStart w:name="z56" w:id="4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49) тармақшасы</w:t>
      </w:r>
      <w:r>
        <w:rPr>
          <w:rFonts w:ascii="Times New Roman"/>
          <w:b w:val="false"/>
          <w:i w:val="false"/>
          <w:color w:val="000000"/>
          <w:sz w:val="28"/>
        </w:rPr>
        <w:t xml:space="preserve"> мынадай редакцияда жазылсын:</w:t>
      </w:r>
    </w:p>
    <w:bookmarkEnd w:id="44"/>
    <w:bookmarkStart w:name="z57" w:id="45"/>
    <w:p>
      <w:pPr>
        <w:spacing w:after="0"/>
        <w:ind w:left="0"/>
        <w:jc w:val="both"/>
      </w:pPr>
      <w:r>
        <w:rPr>
          <w:rFonts w:ascii="Times New Roman"/>
          <w:b w:val="false"/>
          <w:i w:val="false"/>
          <w:color w:val="000000"/>
          <w:sz w:val="28"/>
        </w:rPr>
        <w:t>
      "49)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45"/>
    <w:bookmarkStart w:name="z58" w:id="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"Батыс Қазақстан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6"/>
    <w:bookmarkStart w:name="z59" w:id="47"/>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29) тармақшасы</w:t>
      </w:r>
      <w:r>
        <w:rPr>
          <w:rFonts w:ascii="Times New Roman"/>
          <w:b w:val="false"/>
          <w:i w:val="false"/>
          <w:color w:val="000000"/>
          <w:sz w:val="28"/>
        </w:rPr>
        <w:t xml:space="preserve"> алып тасталсын;</w:t>
      </w:r>
    </w:p>
    <w:bookmarkEnd w:id="47"/>
    <w:bookmarkStart w:name="z60" w:id="48"/>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49) тармақшасы</w:t>
      </w:r>
      <w:r>
        <w:rPr>
          <w:rFonts w:ascii="Times New Roman"/>
          <w:b w:val="false"/>
          <w:i w:val="false"/>
          <w:color w:val="000000"/>
          <w:sz w:val="28"/>
        </w:rPr>
        <w:t xml:space="preserve"> мынадай редакцияда жазылсын:</w:t>
      </w:r>
    </w:p>
    <w:bookmarkEnd w:id="48"/>
    <w:bookmarkStart w:name="z61" w:id="49"/>
    <w:p>
      <w:pPr>
        <w:spacing w:after="0"/>
        <w:ind w:left="0"/>
        <w:jc w:val="both"/>
      </w:pPr>
      <w:r>
        <w:rPr>
          <w:rFonts w:ascii="Times New Roman"/>
          <w:b w:val="false"/>
          <w:i w:val="false"/>
          <w:color w:val="000000"/>
          <w:sz w:val="28"/>
        </w:rPr>
        <w:t>
      "49)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49"/>
    <w:bookmarkStart w:name="z62" w:id="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"Жамбыл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50"/>
    <w:bookmarkStart w:name="z63" w:id="51"/>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29) тармақшасы</w:t>
      </w:r>
      <w:r>
        <w:rPr>
          <w:rFonts w:ascii="Times New Roman"/>
          <w:b w:val="false"/>
          <w:i w:val="false"/>
          <w:color w:val="000000"/>
          <w:sz w:val="28"/>
        </w:rPr>
        <w:t xml:space="preserve"> алып тасталсын;</w:t>
      </w:r>
    </w:p>
    <w:bookmarkEnd w:id="51"/>
    <w:bookmarkStart w:name="z64" w:id="5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45) тармақшасы</w:t>
      </w:r>
      <w:r>
        <w:rPr>
          <w:rFonts w:ascii="Times New Roman"/>
          <w:b w:val="false"/>
          <w:i w:val="false"/>
          <w:color w:val="000000"/>
          <w:sz w:val="28"/>
        </w:rPr>
        <w:t xml:space="preserve"> мынадай редакцияда жазылсын:</w:t>
      </w:r>
    </w:p>
    <w:bookmarkEnd w:id="52"/>
    <w:bookmarkStart w:name="z65" w:id="53"/>
    <w:p>
      <w:pPr>
        <w:spacing w:after="0"/>
        <w:ind w:left="0"/>
        <w:jc w:val="both"/>
      </w:pPr>
      <w:r>
        <w:rPr>
          <w:rFonts w:ascii="Times New Roman"/>
          <w:b w:val="false"/>
          <w:i w:val="false"/>
          <w:color w:val="000000"/>
          <w:sz w:val="28"/>
        </w:rPr>
        <w:t>
      "45)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53"/>
    <w:bookmarkStart w:name="z66" w:id="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"Жетісу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54"/>
    <w:bookmarkStart w:name="z67" w:id="5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29) тармақшасы</w:t>
      </w:r>
      <w:r>
        <w:rPr>
          <w:rFonts w:ascii="Times New Roman"/>
          <w:b w:val="false"/>
          <w:i w:val="false"/>
          <w:color w:val="000000"/>
          <w:sz w:val="28"/>
        </w:rPr>
        <w:t xml:space="preserve"> алып тасталсын;</w:t>
      </w:r>
    </w:p>
    <w:bookmarkEnd w:id="55"/>
    <w:bookmarkStart w:name="z68" w:id="56"/>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45) тармақшасы</w:t>
      </w:r>
      <w:r>
        <w:rPr>
          <w:rFonts w:ascii="Times New Roman"/>
          <w:b w:val="false"/>
          <w:i w:val="false"/>
          <w:color w:val="000000"/>
          <w:sz w:val="28"/>
        </w:rPr>
        <w:t xml:space="preserve"> мынадай редакцияда жазылсын:</w:t>
      </w:r>
    </w:p>
    <w:bookmarkEnd w:id="56"/>
    <w:bookmarkStart w:name="z69" w:id="57"/>
    <w:p>
      <w:pPr>
        <w:spacing w:after="0"/>
        <w:ind w:left="0"/>
        <w:jc w:val="both"/>
      </w:pPr>
      <w:r>
        <w:rPr>
          <w:rFonts w:ascii="Times New Roman"/>
          <w:b w:val="false"/>
          <w:i w:val="false"/>
          <w:color w:val="000000"/>
          <w:sz w:val="28"/>
        </w:rPr>
        <w:t>
      "45)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57"/>
    <w:bookmarkStart w:name="z70" w:id="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"Қарағанды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58"/>
    <w:bookmarkStart w:name="z71" w:id="59"/>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50) тармақшасы</w:t>
      </w:r>
      <w:r>
        <w:rPr>
          <w:rFonts w:ascii="Times New Roman"/>
          <w:b w:val="false"/>
          <w:i w:val="false"/>
          <w:color w:val="000000"/>
          <w:sz w:val="28"/>
        </w:rPr>
        <w:t xml:space="preserve"> мынадай редакцияда жазылсын:</w:t>
      </w:r>
    </w:p>
    <w:bookmarkEnd w:id="59"/>
    <w:bookmarkStart w:name="z72" w:id="60"/>
    <w:p>
      <w:pPr>
        <w:spacing w:after="0"/>
        <w:ind w:left="0"/>
        <w:jc w:val="both"/>
      </w:pPr>
      <w:r>
        <w:rPr>
          <w:rFonts w:ascii="Times New Roman"/>
          <w:b w:val="false"/>
          <w:i w:val="false"/>
          <w:color w:val="000000"/>
          <w:sz w:val="28"/>
        </w:rPr>
        <w:t>
      "50)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60"/>
    <w:bookmarkStart w:name="z73" w:id="6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"Қостанай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61"/>
    <w:bookmarkStart w:name="z74" w:id="6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31) тармақшасы</w:t>
      </w:r>
      <w:r>
        <w:rPr>
          <w:rFonts w:ascii="Times New Roman"/>
          <w:b w:val="false"/>
          <w:i w:val="false"/>
          <w:color w:val="000000"/>
          <w:sz w:val="28"/>
        </w:rPr>
        <w:t xml:space="preserve"> алып тасталсын;</w:t>
      </w:r>
    </w:p>
    <w:bookmarkEnd w:id="62"/>
    <w:bookmarkStart w:name="z75" w:id="6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50) тармақшасы</w:t>
      </w:r>
      <w:r>
        <w:rPr>
          <w:rFonts w:ascii="Times New Roman"/>
          <w:b w:val="false"/>
          <w:i w:val="false"/>
          <w:color w:val="000000"/>
          <w:sz w:val="28"/>
        </w:rPr>
        <w:t xml:space="preserve"> мынадай редакцияда жазылсын:</w:t>
      </w:r>
    </w:p>
    <w:bookmarkEnd w:id="63"/>
    <w:bookmarkStart w:name="z76" w:id="64"/>
    <w:p>
      <w:pPr>
        <w:spacing w:after="0"/>
        <w:ind w:left="0"/>
        <w:jc w:val="both"/>
      </w:pPr>
      <w:r>
        <w:rPr>
          <w:rFonts w:ascii="Times New Roman"/>
          <w:b w:val="false"/>
          <w:i w:val="false"/>
          <w:color w:val="000000"/>
          <w:sz w:val="28"/>
        </w:rPr>
        <w:t>
      "50)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64"/>
    <w:bookmarkStart w:name="z77" w:id="6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"Қызылорда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65"/>
    <w:bookmarkStart w:name="z78" w:id="66"/>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30) тармақшасы</w:t>
      </w:r>
      <w:r>
        <w:rPr>
          <w:rFonts w:ascii="Times New Roman"/>
          <w:b w:val="false"/>
          <w:i w:val="false"/>
          <w:color w:val="000000"/>
          <w:sz w:val="28"/>
        </w:rPr>
        <w:t xml:space="preserve"> алып тасталсын;</w:t>
      </w:r>
    </w:p>
    <w:bookmarkEnd w:id="66"/>
    <w:bookmarkStart w:name="z79" w:id="67"/>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50) тармақшасы</w:t>
      </w:r>
      <w:r>
        <w:rPr>
          <w:rFonts w:ascii="Times New Roman"/>
          <w:b w:val="false"/>
          <w:i w:val="false"/>
          <w:color w:val="000000"/>
          <w:sz w:val="28"/>
        </w:rPr>
        <w:t xml:space="preserve"> мынадай редакцияда жазылсын:</w:t>
      </w:r>
    </w:p>
    <w:bookmarkEnd w:id="67"/>
    <w:bookmarkStart w:name="z80" w:id="68"/>
    <w:p>
      <w:pPr>
        <w:spacing w:after="0"/>
        <w:ind w:left="0"/>
        <w:jc w:val="both"/>
      </w:pPr>
      <w:r>
        <w:rPr>
          <w:rFonts w:ascii="Times New Roman"/>
          <w:b w:val="false"/>
          <w:i w:val="false"/>
          <w:color w:val="000000"/>
          <w:sz w:val="28"/>
        </w:rPr>
        <w:t>
      "50)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68"/>
    <w:bookmarkStart w:name="z81" w:id="6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"Маңғыстау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69"/>
    <w:bookmarkStart w:name="z82" w:id="70"/>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31) тармақшасы</w:t>
      </w:r>
      <w:r>
        <w:rPr>
          <w:rFonts w:ascii="Times New Roman"/>
          <w:b w:val="false"/>
          <w:i w:val="false"/>
          <w:color w:val="000000"/>
          <w:sz w:val="28"/>
        </w:rPr>
        <w:t xml:space="preserve"> алып тасталсын;</w:t>
      </w:r>
    </w:p>
    <w:bookmarkEnd w:id="70"/>
    <w:bookmarkStart w:name="z83" w:id="71"/>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50) тармақшасы</w:t>
      </w:r>
      <w:r>
        <w:rPr>
          <w:rFonts w:ascii="Times New Roman"/>
          <w:b w:val="false"/>
          <w:i w:val="false"/>
          <w:color w:val="000000"/>
          <w:sz w:val="28"/>
        </w:rPr>
        <w:t xml:space="preserve"> мынадай редакцияда жазылсын:</w:t>
      </w:r>
    </w:p>
    <w:bookmarkEnd w:id="71"/>
    <w:bookmarkStart w:name="z84" w:id="72"/>
    <w:p>
      <w:pPr>
        <w:spacing w:after="0"/>
        <w:ind w:left="0"/>
        <w:jc w:val="both"/>
      </w:pPr>
      <w:r>
        <w:rPr>
          <w:rFonts w:ascii="Times New Roman"/>
          <w:b w:val="false"/>
          <w:i w:val="false"/>
          <w:color w:val="000000"/>
          <w:sz w:val="28"/>
        </w:rPr>
        <w:t>
      "50)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72"/>
    <w:bookmarkStart w:name="z85" w:id="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"Павлодар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73"/>
    <w:bookmarkStart w:name="z86" w:id="7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49) тармақшасы</w:t>
      </w:r>
      <w:r>
        <w:rPr>
          <w:rFonts w:ascii="Times New Roman"/>
          <w:b w:val="false"/>
          <w:i w:val="false"/>
          <w:color w:val="000000"/>
          <w:sz w:val="28"/>
        </w:rPr>
        <w:t xml:space="preserve"> мынадай редакцияда жазылсын:</w:t>
      </w:r>
    </w:p>
    <w:bookmarkEnd w:id="74"/>
    <w:bookmarkStart w:name="z87" w:id="75"/>
    <w:p>
      <w:pPr>
        <w:spacing w:after="0"/>
        <w:ind w:left="0"/>
        <w:jc w:val="both"/>
      </w:pPr>
      <w:r>
        <w:rPr>
          <w:rFonts w:ascii="Times New Roman"/>
          <w:b w:val="false"/>
          <w:i w:val="false"/>
          <w:color w:val="000000"/>
          <w:sz w:val="28"/>
        </w:rPr>
        <w:t>
      "49)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75"/>
    <w:bookmarkStart w:name="z88" w:id="7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"Солтүстік Қазақстан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76"/>
    <w:bookmarkStart w:name="z89" w:id="77"/>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31) тармақшасы</w:t>
      </w:r>
      <w:r>
        <w:rPr>
          <w:rFonts w:ascii="Times New Roman"/>
          <w:b w:val="false"/>
          <w:i w:val="false"/>
          <w:color w:val="000000"/>
          <w:sz w:val="28"/>
        </w:rPr>
        <w:t xml:space="preserve"> алып тасталсын;</w:t>
      </w:r>
    </w:p>
    <w:bookmarkEnd w:id="77"/>
    <w:bookmarkStart w:name="z90" w:id="78"/>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50) тармақшасы</w:t>
      </w:r>
      <w:r>
        <w:rPr>
          <w:rFonts w:ascii="Times New Roman"/>
          <w:b w:val="false"/>
          <w:i w:val="false"/>
          <w:color w:val="000000"/>
          <w:sz w:val="28"/>
        </w:rPr>
        <w:t xml:space="preserve"> мынадай редакцияда жазылсын:</w:t>
      </w:r>
    </w:p>
    <w:bookmarkEnd w:id="78"/>
    <w:bookmarkStart w:name="z91" w:id="79"/>
    <w:p>
      <w:pPr>
        <w:spacing w:after="0"/>
        <w:ind w:left="0"/>
        <w:jc w:val="both"/>
      </w:pPr>
      <w:r>
        <w:rPr>
          <w:rFonts w:ascii="Times New Roman"/>
          <w:b w:val="false"/>
          <w:i w:val="false"/>
          <w:color w:val="000000"/>
          <w:sz w:val="28"/>
        </w:rPr>
        <w:t>
      "50)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79"/>
    <w:bookmarkStart w:name="z92" w:id="8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"Түркістан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80"/>
    <w:bookmarkStart w:name="z93" w:id="81"/>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30) тармақшасы</w:t>
      </w:r>
      <w:r>
        <w:rPr>
          <w:rFonts w:ascii="Times New Roman"/>
          <w:b w:val="false"/>
          <w:i w:val="false"/>
          <w:color w:val="000000"/>
          <w:sz w:val="28"/>
        </w:rPr>
        <w:t xml:space="preserve"> алып тасталсын;</w:t>
      </w:r>
    </w:p>
    <w:bookmarkEnd w:id="81"/>
    <w:bookmarkStart w:name="z94" w:id="8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49) тармақшасы</w:t>
      </w:r>
      <w:r>
        <w:rPr>
          <w:rFonts w:ascii="Times New Roman"/>
          <w:b w:val="false"/>
          <w:i w:val="false"/>
          <w:color w:val="000000"/>
          <w:sz w:val="28"/>
        </w:rPr>
        <w:t xml:space="preserve"> мынадай редакцияда жазылсын:</w:t>
      </w:r>
    </w:p>
    <w:bookmarkEnd w:id="82"/>
    <w:bookmarkStart w:name="z95" w:id="83"/>
    <w:p>
      <w:pPr>
        <w:spacing w:after="0"/>
        <w:ind w:left="0"/>
        <w:jc w:val="both"/>
      </w:pPr>
      <w:r>
        <w:rPr>
          <w:rFonts w:ascii="Times New Roman"/>
          <w:b w:val="false"/>
          <w:i w:val="false"/>
          <w:color w:val="000000"/>
          <w:sz w:val="28"/>
        </w:rPr>
        <w:t>
      "49)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83"/>
    <w:bookmarkStart w:name="z96" w:id="8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"Ұлытау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84"/>
    <w:bookmarkStart w:name="z97" w:id="8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29) тармақшасы</w:t>
      </w:r>
      <w:r>
        <w:rPr>
          <w:rFonts w:ascii="Times New Roman"/>
          <w:b w:val="false"/>
          <w:i w:val="false"/>
          <w:color w:val="000000"/>
          <w:sz w:val="28"/>
        </w:rPr>
        <w:t xml:space="preserve"> алып тасталсын;</w:t>
      </w:r>
    </w:p>
    <w:bookmarkEnd w:id="85"/>
    <w:bookmarkStart w:name="z98" w:id="86"/>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45) тармақшасы</w:t>
      </w:r>
      <w:r>
        <w:rPr>
          <w:rFonts w:ascii="Times New Roman"/>
          <w:b w:val="false"/>
          <w:i w:val="false"/>
          <w:color w:val="000000"/>
          <w:sz w:val="28"/>
        </w:rPr>
        <w:t xml:space="preserve"> мынадай редакцияда жазылсын:</w:t>
      </w:r>
    </w:p>
    <w:bookmarkEnd w:id="86"/>
    <w:bookmarkStart w:name="z99" w:id="87"/>
    <w:p>
      <w:pPr>
        <w:spacing w:after="0"/>
        <w:ind w:left="0"/>
        <w:jc w:val="both"/>
      </w:pPr>
      <w:r>
        <w:rPr>
          <w:rFonts w:ascii="Times New Roman"/>
          <w:b w:val="false"/>
          <w:i w:val="false"/>
          <w:color w:val="000000"/>
          <w:sz w:val="28"/>
        </w:rPr>
        <w:t>
      "45)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87"/>
    <w:bookmarkStart w:name="z100" w:id="8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"Шығыс Қазақстан облысы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88"/>
    <w:bookmarkStart w:name="z101" w:id="89"/>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50) тармақшасы</w:t>
      </w:r>
      <w:r>
        <w:rPr>
          <w:rFonts w:ascii="Times New Roman"/>
          <w:b w:val="false"/>
          <w:i w:val="false"/>
          <w:color w:val="000000"/>
          <w:sz w:val="28"/>
        </w:rPr>
        <w:t xml:space="preserve"> мынадай редакцияда жазылсын:</w:t>
      </w:r>
    </w:p>
    <w:bookmarkEnd w:id="89"/>
    <w:bookmarkStart w:name="z102" w:id="90"/>
    <w:p>
      <w:pPr>
        <w:spacing w:after="0"/>
        <w:ind w:left="0"/>
        <w:jc w:val="both"/>
      </w:pPr>
      <w:r>
        <w:rPr>
          <w:rFonts w:ascii="Times New Roman"/>
          <w:b w:val="false"/>
          <w:i w:val="false"/>
          <w:color w:val="000000"/>
          <w:sz w:val="28"/>
        </w:rPr>
        <w:t>
      "50)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90"/>
    <w:bookmarkStart w:name="z103" w:id="9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"Шымкент қаласы бойынша көліктік бақылау инспекциясы"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91"/>
    <w:bookmarkStart w:name="z104" w:id="9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30) тармақшасы</w:t>
      </w:r>
      <w:r>
        <w:rPr>
          <w:rFonts w:ascii="Times New Roman"/>
          <w:b w:val="false"/>
          <w:i w:val="false"/>
          <w:color w:val="000000"/>
          <w:sz w:val="28"/>
        </w:rPr>
        <w:t xml:space="preserve"> алып тасталсын;</w:t>
      </w:r>
    </w:p>
    <w:bookmarkEnd w:id="92"/>
    <w:bookmarkStart w:name="z105" w:id="9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49) тармақшасы</w:t>
      </w:r>
      <w:r>
        <w:rPr>
          <w:rFonts w:ascii="Times New Roman"/>
          <w:b w:val="false"/>
          <w:i w:val="false"/>
          <w:color w:val="000000"/>
          <w:sz w:val="28"/>
        </w:rPr>
        <w:t xml:space="preserve"> мынадай редакцияда жазылсын:</w:t>
      </w:r>
    </w:p>
    <w:bookmarkEnd w:id="93"/>
    <w:bookmarkStart w:name="z106" w:id="94"/>
    <w:p>
      <w:pPr>
        <w:spacing w:after="0"/>
        <w:ind w:left="0"/>
        <w:jc w:val="both"/>
      </w:pPr>
      <w:r>
        <w:rPr>
          <w:rFonts w:ascii="Times New Roman"/>
          <w:b w:val="false"/>
          <w:i w:val="false"/>
          <w:color w:val="000000"/>
          <w:sz w:val="28"/>
        </w:rPr>
        <w:t>
      "49)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94"/>
    <w:bookmarkStart w:name="z107" w:id="9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Теміржол және су көлігі комитетінің "Қазақстан Республикасы порттарының теңіз әкімшілігі" республикалық мемлекеттік мекемесі ережесінің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95"/>
    <w:bookmarkStart w:name="z108" w:id="96"/>
    <w:p>
      <w:pPr>
        <w:spacing w:after="0"/>
        <w:ind w:left="0"/>
        <w:jc w:val="both"/>
      </w:pPr>
      <w:r>
        <w:rPr>
          <w:rFonts w:ascii="Times New Roman"/>
          <w:b w:val="false"/>
          <w:i w:val="false"/>
          <w:color w:val="000000"/>
          <w:sz w:val="28"/>
        </w:rPr>
        <w:t>
      "Қазақстан Республикасы Көлік министрлігі Теміржол және су көлігі комитетінің "Қазақстан Республикасы порттарының теңіз әкімшілігі" республикалық мемлекеттік мекемесінің ережесі".</w:t>
      </w:r>
    </w:p>
    <w:bookmarkEnd w:id="96"/>
    <w:bookmarkStart w:name="z109" w:id="97"/>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w:t>
      </w:r>
    </w:p>
    <w:bookmarkEnd w:id="97"/>
    <w:bookmarkStart w:name="z110" w:id="98"/>
    <w:p>
      <w:pPr>
        <w:spacing w:after="0"/>
        <w:ind w:left="0"/>
        <w:jc w:val="both"/>
      </w:pPr>
      <w:r>
        <w:rPr>
          <w:rFonts w:ascii="Times New Roman"/>
          <w:b w:val="false"/>
          <w:i w:val="false"/>
          <w:color w:val="000000"/>
          <w:sz w:val="28"/>
        </w:rPr>
        <w:t>
      1) осы бұйрық бекітілген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98"/>
    <w:bookmarkStart w:name="z111" w:id="99"/>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ресми жарияланғаннан кейін қамтамасыз етсін.</w:t>
      </w:r>
    </w:p>
    <w:bookmarkEnd w:id="99"/>
    <w:bookmarkStart w:name="z112" w:id="10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00"/>
    <w:bookmarkStart w:name="z113" w:id="101"/>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0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