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a99d" w14:textId="8dca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м.а. 2026 жылғы 25 сәуірдегі № 95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Автомобиль көлігі және көліктік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131-1), 131-2), 131-3), 131-4) және 131-5) тармақшалармен толықтырылсын:</w:t>
      </w:r>
    </w:p>
    <w:bookmarkStart w:name="z8" w:id="3"/>
    <w:p>
      <w:pPr>
        <w:spacing w:after="0"/>
        <w:ind w:left="0"/>
        <w:jc w:val="both"/>
      </w:pPr>
      <w:r>
        <w:rPr>
          <w:rFonts w:ascii="Times New Roman"/>
          <w:b w:val="false"/>
          <w:i w:val="false"/>
          <w:color w:val="000000"/>
          <w:sz w:val="28"/>
        </w:rPr>
        <w:t>
      "131-1)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3"/>
    <w:bookmarkStart w:name="z9" w:id="4"/>
    <w:p>
      <w:pPr>
        <w:spacing w:after="0"/>
        <w:ind w:left="0"/>
        <w:jc w:val="both"/>
      </w:pPr>
      <w:r>
        <w:rPr>
          <w:rFonts w:ascii="Times New Roman"/>
          <w:b w:val="false"/>
          <w:i w:val="false"/>
          <w:color w:val="000000"/>
          <w:sz w:val="28"/>
        </w:rPr>
        <w:t>
      131-2)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4"/>
    <w:bookmarkStart w:name="z10" w:id="5"/>
    <w:p>
      <w:pPr>
        <w:spacing w:after="0"/>
        <w:ind w:left="0"/>
        <w:jc w:val="both"/>
      </w:pPr>
      <w:r>
        <w:rPr>
          <w:rFonts w:ascii="Times New Roman"/>
          <w:b w:val="false"/>
          <w:i w:val="false"/>
          <w:color w:val="000000"/>
          <w:sz w:val="28"/>
        </w:rPr>
        <w:t>
      131-3)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5"/>
    <w:bookmarkStart w:name="z11" w:id="6"/>
    <w:p>
      <w:pPr>
        <w:spacing w:after="0"/>
        <w:ind w:left="0"/>
        <w:jc w:val="both"/>
      </w:pPr>
      <w:r>
        <w:rPr>
          <w:rFonts w:ascii="Times New Roman"/>
          <w:b w:val="false"/>
          <w:i w:val="false"/>
          <w:color w:val="000000"/>
          <w:sz w:val="28"/>
        </w:rPr>
        <w:t>
      131-4)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6"/>
    <w:bookmarkStart w:name="z12" w:id="7"/>
    <w:p>
      <w:pPr>
        <w:spacing w:after="0"/>
        <w:ind w:left="0"/>
        <w:jc w:val="both"/>
      </w:pPr>
      <w:r>
        <w:rPr>
          <w:rFonts w:ascii="Times New Roman"/>
          <w:b w:val="false"/>
          <w:i w:val="false"/>
          <w:color w:val="000000"/>
          <w:sz w:val="28"/>
        </w:rPr>
        <w:t>
      131-5)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7"/>
    <w:bookmarkStart w:name="z13"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"Абай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47-1), 47-2), 47-3), 47-4) және 47-5) тармақшалармен толықтырылсын:</w:t>
      </w:r>
    </w:p>
    <w:bookmarkStart w:name="z15" w:id="9"/>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9"/>
    <w:bookmarkStart w:name="z16" w:id="10"/>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10"/>
    <w:bookmarkStart w:name="z17" w:id="11"/>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11"/>
    <w:bookmarkStart w:name="z18" w:id="12"/>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12"/>
    <w:bookmarkStart w:name="z19" w:id="13"/>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13"/>
    <w:bookmarkStart w:name="z20" w:id="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"Ақмола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47-1), 47-2), 47-3), 47-4) және 47-5) тармақшалармен толықтырылсын:</w:t>
      </w:r>
    </w:p>
    <w:bookmarkStart w:name="z22" w:id="15"/>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15"/>
    <w:bookmarkStart w:name="z23" w:id="16"/>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16"/>
    <w:bookmarkStart w:name="z24" w:id="17"/>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17"/>
    <w:bookmarkStart w:name="z25" w:id="18"/>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18"/>
    <w:bookmarkStart w:name="z26" w:id="19"/>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"Ақтөбе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48-1), 48-2), 48-3), 48-4) және 48-5) тармақшалармен толықтырылсын:</w:t>
      </w:r>
    </w:p>
    <w:bookmarkStart w:name="z29" w:id="21"/>
    <w:p>
      <w:pPr>
        <w:spacing w:after="0"/>
        <w:ind w:left="0"/>
        <w:jc w:val="both"/>
      </w:pPr>
      <w:r>
        <w:rPr>
          <w:rFonts w:ascii="Times New Roman"/>
          <w:b w:val="false"/>
          <w:i w:val="false"/>
          <w:color w:val="000000"/>
          <w:sz w:val="28"/>
        </w:rPr>
        <w:t>
      "48-1)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21"/>
    <w:bookmarkStart w:name="z30" w:id="22"/>
    <w:p>
      <w:pPr>
        <w:spacing w:after="0"/>
        <w:ind w:left="0"/>
        <w:jc w:val="both"/>
      </w:pPr>
      <w:r>
        <w:rPr>
          <w:rFonts w:ascii="Times New Roman"/>
          <w:b w:val="false"/>
          <w:i w:val="false"/>
          <w:color w:val="000000"/>
          <w:sz w:val="28"/>
        </w:rPr>
        <w:t>
      48-2)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22"/>
    <w:bookmarkStart w:name="z31" w:id="23"/>
    <w:p>
      <w:pPr>
        <w:spacing w:after="0"/>
        <w:ind w:left="0"/>
        <w:jc w:val="both"/>
      </w:pPr>
      <w:r>
        <w:rPr>
          <w:rFonts w:ascii="Times New Roman"/>
          <w:b w:val="false"/>
          <w:i w:val="false"/>
          <w:color w:val="000000"/>
          <w:sz w:val="28"/>
        </w:rPr>
        <w:t>
      48-3)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23"/>
    <w:bookmarkStart w:name="z32" w:id="24"/>
    <w:p>
      <w:pPr>
        <w:spacing w:after="0"/>
        <w:ind w:left="0"/>
        <w:jc w:val="both"/>
      </w:pPr>
      <w:r>
        <w:rPr>
          <w:rFonts w:ascii="Times New Roman"/>
          <w:b w:val="false"/>
          <w:i w:val="false"/>
          <w:color w:val="000000"/>
          <w:sz w:val="28"/>
        </w:rPr>
        <w:t>
      48-4)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24"/>
    <w:bookmarkStart w:name="z33" w:id="25"/>
    <w:p>
      <w:pPr>
        <w:spacing w:after="0"/>
        <w:ind w:left="0"/>
        <w:jc w:val="both"/>
      </w:pPr>
      <w:r>
        <w:rPr>
          <w:rFonts w:ascii="Times New Roman"/>
          <w:b w:val="false"/>
          <w:i w:val="false"/>
          <w:color w:val="000000"/>
          <w:sz w:val="28"/>
        </w:rPr>
        <w:t>
      48-5)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25"/>
    <w:bookmarkStart w:name="z34"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"Алматы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52-1), 52-2), 52-3), 52-4) және 52-5) тармақшалармен толықтырылсын:</w:t>
      </w:r>
    </w:p>
    <w:bookmarkStart w:name="z36" w:id="27"/>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27"/>
    <w:bookmarkStart w:name="z37" w:id="28"/>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28"/>
    <w:bookmarkStart w:name="z38" w:id="29"/>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29"/>
    <w:bookmarkStart w:name="z39" w:id="30"/>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30"/>
    <w:bookmarkStart w:name="z40" w:id="31"/>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31"/>
    <w:bookmarkStart w:name="z41"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"Алматы қаласы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47-1), 47-2), 47-3), 47-4) және 47-5) тармақшалармен толықтырылсын:</w:t>
      </w:r>
    </w:p>
    <w:bookmarkStart w:name="z43" w:id="33"/>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33"/>
    <w:bookmarkStart w:name="z44" w:id="34"/>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34"/>
    <w:bookmarkStart w:name="z45" w:id="35"/>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35"/>
    <w:bookmarkStart w:name="z46" w:id="36"/>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36"/>
    <w:bookmarkStart w:name="z47" w:id="37"/>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37"/>
    <w:bookmarkStart w:name="z48"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"Астана қаласы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52-1), 52-2), 52-3), 52-4) және 52-5) тармақшалармен толықтырылсын:</w:t>
      </w:r>
    </w:p>
    <w:bookmarkStart w:name="z50" w:id="39"/>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39"/>
    <w:bookmarkStart w:name="z51" w:id="40"/>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40"/>
    <w:bookmarkStart w:name="z52" w:id="41"/>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41"/>
    <w:bookmarkStart w:name="z53" w:id="42"/>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42"/>
    <w:bookmarkStart w:name="z54" w:id="43"/>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43"/>
    <w:bookmarkStart w:name="z55" w:id="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"Атырау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51-1), 51-2), 51-3), 51-4) және 51-5) тармақшалармен толықтырылсын:</w:t>
      </w:r>
    </w:p>
    <w:bookmarkStart w:name="z57" w:id="45"/>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45"/>
    <w:bookmarkStart w:name="z58" w:id="46"/>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46"/>
    <w:bookmarkStart w:name="z59" w:id="47"/>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47"/>
    <w:bookmarkStart w:name="z60" w:id="48"/>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48"/>
    <w:bookmarkStart w:name="z61" w:id="49"/>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49"/>
    <w:bookmarkStart w:name="z62"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"Батыс Қазақстан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51-1), 51-2), 51-3), 51-4) және 51-5) тармақшалармен толықтырылсын:</w:t>
      </w:r>
    </w:p>
    <w:bookmarkStart w:name="z64" w:id="51"/>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51"/>
    <w:bookmarkStart w:name="z65" w:id="52"/>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52"/>
    <w:bookmarkStart w:name="z66" w:id="53"/>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53"/>
    <w:bookmarkStart w:name="z67" w:id="54"/>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54"/>
    <w:bookmarkStart w:name="z68" w:id="55"/>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55"/>
    <w:bookmarkStart w:name="z69" w:id="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"Жамбыл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47-1), 47-2), 47-3), 47-4) және 47-5) тармақшалармен толықтырылсын:</w:t>
      </w:r>
    </w:p>
    <w:bookmarkStart w:name="z71" w:id="57"/>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57"/>
    <w:bookmarkStart w:name="z72" w:id="58"/>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58"/>
    <w:bookmarkStart w:name="z73" w:id="59"/>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59"/>
    <w:bookmarkStart w:name="z74" w:id="60"/>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60"/>
    <w:bookmarkStart w:name="z75" w:id="61"/>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61"/>
    <w:bookmarkStart w:name="z76"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"Жетісу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47-1), 47-2), 47-3), 47-4) және 47-5) тармақшалармен толықтырылсын:</w:t>
      </w:r>
    </w:p>
    <w:bookmarkStart w:name="z78" w:id="63"/>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63"/>
    <w:bookmarkStart w:name="z79" w:id="64"/>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64"/>
    <w:bookmarkStart w:name="z80" w:id="65"/>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65"/>
    <w:bookmarkStart w:name="z81" w:id="66"/>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66"/>
    <w:bookmarkStart w:name="z82" w:id="67"/>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67"/>
    <w:bookmarkStart w:name="z83" w:id="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"Қарағанды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52-1), 52-2), 52-3), 52-4) және 52-5) тармақшалармен толықтырылсын:</w:t>
      </w:r>
    </w:p>
    <w:bookmarkStart w:name="z85" w:id="69"/>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69"/>
    <w:bookmarkStart w:name="z86" w:id="70"/>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70"/>
    <w:bookmarkStart w:name="z87" w:id="71"/>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71"/>
    <w:bookmarkStart w:name="z88" w:id="72"/>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72"/>
    <w:bookmarkStart w:name="z89" w:id="73"/>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73"/>
    <w:bookmarkStart w:name="z90" w:id="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"Қостанай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52-1), 52-2), 52-3), 52-4) және 52-5) тармақшалармен толықтырылсын:</w:t>
      </w:r>
    </w:p>
    <w:bookmarkStart w:name="z92" w:id="75"/>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75"/>
    <w:bookmarkStart w:name="z93" w:id="76"/>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76"/>
    <w:bookmarkStart w:name="z94" w:id="77"/>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77"/>
    <w:bookmarkStart w:name="z95" w:id="78"/>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78"/>
    <w:bookmarkStart w:name="z96" w:id="79"/>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79"/>
    <w:bookmarkStart w:name="z97" w:id="8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"Қызылорда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51-1), 51-2), 51-3), 51-4) және 51-5) тармақшалармен толықтырылсын:</w:t>
      </w:r>
    </w:p>
    <w:bookmarkStart w:name="z99" w:id="81"/>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81"/>
    <w:bookmarkStart w:name="z100" w:id="82"/>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82"/>
    <w:bookmarkStart w:name="z101" w:id="83"/>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83"/>
    <w:bookmarkStart w:name="z102" w:id="84"/>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84"/>
    <w:bookmarkStart w:name="z103" w:id="85"/>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85"/>
    <w:bookmarkStart w:name="z104" w:id="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"Маңғыстау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52-1), 52-2), 52-3), 52-4) және 52-5) тармақшалармен толықтырылсын:</w:t>
      </w:r>
    </w:p>
    <w:bookmarkStart w:name="z106" w:id="87"/>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87"/>
    <w:bookmarkStart w:name="z107" w:id="88"/>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88"/>
    <w:bookmarkStart w:name="z108" w:id="89"/>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89"/>
    <w:bookmarkStart w:name="z109" w:id="90"/>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90"/>
    <w:bookmarkStart w:name="z110" w:id="91"/>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91"/>
    <w:bookmarkStart w:name="z111" w:id="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"Павлодар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51-1), 51-2), 51-3), 51-4) және 51-5) тармақшалармен толықтырылсын:</w:t>
      </w:r>
    </w:p>
    <w:bookmarkStart w:name="z113" w:id="93"/>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93"/>
    <w:bookmarkStart w:name="z114" w:id="94"/>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94"/>
    <w:bookmarkStart w:name="z115" w:id="95"/>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95"/>
    <w:bookmarkStart w:name="z116" w:id="96"/>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96"/>
    <w:bookmarkStart w:name="z117" w:id="97"/>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97"/>
    <w:bookmarkStart w:name="z118" w:id="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"Солтүстік Қазақстан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52-1), 52-2), 52-3), 52-4) және 52-5) тармақшалармен толықтырылсын:</w:t>
      </w:r>
    </w:p>
    <w:bookmarkStart w:name="z120" w:id="99"/>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99"/>
    <w:bookmarkStart w:name="z121" w:id="100"/>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100"/>
    <w:bookmarkStart w:name="z122" w:id="101"/>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101"/>
    <w:bookmarkStart w:name="z123" w:id="102"/>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102"/>
    <w:bookmarkStart w:name="z124" w:id="103"/>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103"/>
    <w:bookmarkStart w:name="z125" w:id="1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"Түркістан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51-1), 51-2), 51-3), 51-4) және 51-5) тармақшалармен толықтырылсын:</w:t>
      </w:r>
    </w:p>
    <w:bookmarkStart w:name="z127" w:id="105"/>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105"/>
    <w:bookmarkStart w:name="z128" w:id="106"/>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106"/>
    <w:bookmarkStart w:name="z129" w:id="107"/>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107"/>
    <w:bookmarkStart w:name="z130" w:id="108"/>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108"/>
    <w:bookmarkStart w:name="z131" w:id="109"/>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109"/>
    <w:bookmarkStart w:name="z132" w:id="1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"Ұлытау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47-1), 47-2), 47-3), 47-4) және 47-5) тармақшалармен толықтырылсын:</w:t>
      </w:r>
    </w:p>
    <w:bookmarkStart w:name="z134" w:id="111"/>
    <w:p>
      <w:pPr>
        <w:spacing w:after="0"/>
        <w:ind w:left="0"/>
        <w:jc w:val="both"/>
      </w:pPr>
      <w:r>
        <w:rPr>
          <w:rFonts w:ascii="Times New Roman"/>
          <w:b w:val="false"/>
          <w:i w:val="false"/>
          <w:color w:val="000000"/>
          <w:sz w:val="28"/>
        </w:rPr>
        <w:t>
      "47-1)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111"/>
    <w:bookmarkStart w:name="z135" w:id="112"/>
    <w:p>
      <w:pPr>
        <w:spacing w:after="0"/>
        <w:ind w:left="0"/>
        <w:jc w:val="both"/>
      </w:pPr>
      <w:r>
        <w:rPr>
          <w:rFonts w:ascii="Times New Roman"/>
          <w:b w:val="false"/>
          <w:i w:val="false"/>
          <w:color w:val="000000"/>
          <w:sz w:val="28"/>
        </w:rPr>
        <w:t>
      47-2)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112"/>
    <w:bookmarkStart w:name="z136" w:id="113"/>
    <w:p>
      <w:pPr>
        <w:spacing w:after="0"/>
        <w:ind w:left="0"/>
        <w:jc w:val="both"/>
      </w:pPr>
      <w:r>
        <w:rPr>
          <w:rFonts w:ascii="Times New Roman"/>
          <w:b w:val="false"/>
          <w:i w:val="false"/>
          <w:color w:val="000000"/>
          <w:sz w:val="28"/>
        </w:rPr>
        <w:t>
      47-3)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113"/>
    <w:bookmarkStart w:name="z137" w:id="114"/>
    <w:p>
      <w:pPr>
        <w:spacing w:after="0"/>
        <w:ind w:left="0"/>
        <w:jc w:val="both"/>
      </w:pPr>
      <w:r>
        <w:rPr>
          <w:rFonts w:ascii="Times New Roman"/>
          <w:b w:val="false"/>
          <w:i w:val="false"/>
          <w:color w:val="000000"/>
          <w:sz w:val="28"/>
        </w:rPr>
        <w:t>
      47-4)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114"/>
    <w:bookmarkStart w:name="z138" w:id="115"/>
    <w:p>
      <w:pPr>
        <w:spacing w:after="0"/>
        <w:ind w:left="0"/>
        <w:jc w:val="both"/>
      </w:pPr>
      <w:r>
        <w:rPr>
          <w:rFonts w:ascii="Times New Roman"/>
          <w:b w:val="false"/>
          <w:i w:val="false"/>
          <w:color w:val="000000"/>
          <w:sz w:val="28"/>
        </w:rPr>
        <w:t>
      47-5)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115"/>
    <w:bookmarkStart w:name="z139" w:id="1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"Шығыс Қазақстан облысы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52-1), 52-2), 52-3), 52-4) және 52-5) тармақшалармен толықтырылсын:</w:t>
      </w:r>
    </w:p>
    <w:bookmarkStart w:name="z141" w:id="117"/>
    <w:p>
      <w:pPr>
        <w:spacing w:after="0"/>
        <w:ind w:left="0"/>
        <w:jc w:val="both"/>
      </w:pPr>
      <w:r>
        <w:rPr>
          <w:rFonts w:ascii="Times New Roman"/>
          <w:b w:val="false"/>
          <w:i w:val="false"/>
          <w:color w:val="000000"/>
          <w:sz w:val="28"/>
        </w:rPr>
        <w:t>
      "52-1)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117"/>
    <w:bookmarkStart w:name="z142" w:id="118"/>
    <w:p>
      <w:pPr>
        <w:spacing w:after="0"/>
        <w:ind w:left="0"/>
        <w:jc w:val="both"/>
      </w:pPr>
      <w:r>
        <w:rPr>
          <w:rFonts w:ascii="Times New Roman"/>
          <w:b w:val="false"/>
          <w:i w:val="false"/>
          <w:color w:val="000000"/>
          <w:sz w:val="28"/>
        </w:rPr>
        <w:t>
      52-2)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118"/>
    <w:bookmarkStart w:name="z143" w:id="119"/>
    <w:p>
      <w:pPr>
        <w:spacing w:after="0"/>
        <w:ind w:left="0"/>
        <w:jc w:val="both"/>
      </w:pPr>
      <w:r>
        <w:rPr>
          <w:rFonts w:ascii="Times New Roman"/>
          <w:b w:val="false"/>
          <w:i w:val="false"/>
          <w:color w:val="000000"/>
          <w:sz w:val="28"/>
        </w:rPr>
        <w:t>
      52-3)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119"/>
    <w:bookmarkStart w:name="z144" w:id="120"/>
    <w:p>
      <w:pPr>
        <w:spacing w:after="0"/>
        <w:ind w:left="0"/>
        <w:jc w:val="both"/>
      </w:pPr>
      <w:r>
        <w:rPr>
          <w:rFonts w:ascii="Times New Roman"/>
          <w:b w:val="false"/>
          <w:i w:val="false"/>
          <w:color w:val="000000"/>
          <w:sz w:val="28"/>
        </w:rPr>
        <w:t>
      52-4)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120"/>
    <w:bookmarkStart w:name="z145" w:id="121"/>
    <w:p>
      <w:pPr>
        <w:spacing w:after="0"/>
        <w:ind w:left="0"/>
        <w:jc w:val="both"/>
      </w:pPr>
      <w:r>
        <w:rPr>
          <w:rFonts w:ascii="Times New Roman"/>
          <w:b w:val="false"/>
          <w:i w:val="false"/>
          <w:color w:val="000000"/>
          <w:sz w:val="28"/>
        </w:rPr>
        <w:t>
      52-5)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121"/>
    <w:bookmarkStart w:name="z146" w:id="1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 Автомобиль көлігі және көліктік бақылау комитетінің "Шымкент қаласы бойынша көліктік бақылау инспекциясы" республикалық мемлекеттік мекеменің </w:t>
      </w:r>
      <w:r>
        <w:rPr>
          <w:rFonts w:ascii="Times New Roman"/>
          <w:b w:val="false"/>
          <w:i w:val="false"/>
          <w:color w:val="000000"/>
          <w:sz w:val="28"/>
        </w:rPr>
        <w:t>ережесінде</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51-1), 51-2), 51-3), 51-4) және 51-5) тармақшалармен толықтырылсын:</w:t>
      </w:r>
    </w:p>
    <w:bookmarkStart w:name="z148" w:id="123"/>
    <w:p>
      <w:pPr>
        <w:spacing w:after="0"/>
        <w:ind w:left="0"/>
        <w:jc w:val="both"/>
      </w:pPr>
      <w:r>
        <w:rPr>
          <w:rFonts w:ascii="Times New Roman"/>
          <w:b w:val="false"/>
          <w:i w:val="false"/>
          <w:color w:val="000000"/>
          <w:sz w:val="28"/>
        </w:rPr>
        <w:t>
      "51-1) көлік саласындағы құқық бұзушылықтарды анықтау, жолын кесу және тергеп-тексеру мәселелері бойынша Қазақстан Республикасының құқық қорғау органдарымен өзара іс-қимылды ұйымдастыру және жүзеге асыру;</w:t>
      </w:r>
    </w:p>
    <w:bookmarkEnd w:id="123"/>
    <w:bookmarkStart w:name="z149" w:id="124"/>
    <w:p>
      <w:pPr>
        <w:spacing w:after="0"/>
        <w:ind w:left="0"/>
        <w:jc w:val="both"/>
      </w:pPr>
      <w:r>
        <w:rPr>
          <w:rFonts w:ascii="Times New Roman"/>
          <w:b w:val="false"/>
          <w:i w:val="false"/>
          <w:color w:val="000000"/>
          <w:sz w:val="28"/>
        </w:rPr>
        <w:t>
      51-2) көлік құралдарының салмақ және габариттік параметрлері, көлік жүргізушілердің еңбек және демалыс режимі, сондай-ақ рұқсат беру жүйесіне бақылауды қоса алғанда, автомобиль көлігі саласындағы Қазақстан Республикасының заңнамасының сақталуын қамтамасыз етуге бағытталған құқық қорғау органдарымен бірлескен бақылау, рейдтік және алдын алу іс-шараларын жүргізуге қатысу;</w:t>
      </w:r>
    </w:p>
    <w:bookmarkEnd w:id="124"/>
    <w:bookmarkStart w:name="z150" w:id="125"/>
    <w:p>
      <w:pPr>
        <w:spacing w:after="0"/>
        <w:ind w:left="0"/>
        <w:jc w:val="both"/>
      </w:pPr>
      <w:r>
        <w:rPr>
          <w:rFonts w:ascii="Times New Roman"/>
          <w:b w:val="false"/>
          <w:i w:val="false"/>
          <w:color w:val="000000"/>
          <w:sz w:val="28"/>
        </w:rPr>
        <w:t>
      51-3) бақылау жүйелерінің жұмысын қоса алғанда, көліктік бақылау бекеттерінде көліктік және қоғамдық қауіпсіздікті қамтамасыз ету бойынша шараларды ұйымдастыру және бақылау, сондай-ақ қауіпсіздіктікті қамтамасыз ету мәселелері бойынша құқық қорғау органдарымен өзара іс-қимылды үйлестіру;</w:t>
      </w:r>
    </w:p>
    <w:bookmarkEnd w:id="125"/>
    <w:bookmarkStart w:name="z151" w:id="126"/>
    <w:p>
      <w:pPr>
        <w:spacing w:after="0"/>
        <w:ind w:left="0"/>
        <w:jc w:val="both"/>
      </w:pPr>
      <w:r>
        <w:rPr>
          <w:rFonts w:ascii="Times New Roman"/>
          <w:b w:val="false"/>
          <w:i w:val="false"/>
          <w:color w:val="000000"/>
          <w:sz w:val="28"/>
        </w:rPr>
        <w:t>
      51-4) құзыреті шегінде әкiмшiлiк құқық бұзушылық туралы iс бойынша іс жүргізуді қамтамасыз ету шаралары, оның ішінде көлік құралдарын ұстап алу, жеткiзу және пайдалануға тыйым салу, оларды арнаулы тұрақтарға орналастыруды қолдануды ұйымдастыру және бақылау;</w:t>
      </w:r>
    </w:p>
    <w:bookmarkEnd w:id="126"/>
    <w:bookmarkStart w:name="z152" w:id="127"/>
    <w:p>
      <w:pPr>
        <w:spacing w:after="0"/>
        <w:ind w:left="0"/>
        <w:jc w:val="both"/>
      </w:pPr>
      <w:r>
        <w:rPr>
          <w:rFonts w:ascii="Times New Roman"/>
          <w:b w:val="false"/>
          <w:i w:val="false"/>
          <w:color w:val="000000"/>
          <w:sz w:val="28"/>
        </w:rPr>
        <w:t>
      51-5) анықталған құқық бұзушылықтар бойынша материалдарды ведомстволық бағыныстылығы бойынша құқық қорғау органдарына жолдау, сондай-ақ олармен ақпарат алмасу, оның ішінде қол жеткізу шектелген мәліметтерді Қазақстан Республикасы заңнамасында белгіленген шегінде;".</w:t>
      </w:r>
    </w:p>
    <w:bookmarkEnd w:id="127"/>
    <w:bookmarkStart w:name="z153" w:id="128"/>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128"/>
    <w:bookmarkStart w:name="z154" w:id="129"/>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29"/>
    <w:bookmarkStart w:name="z155" w:id="130"/>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30"/>
    <w:bookmarkStart w:name="z156" w:id="1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31"/>
    <w:bookmarkStart w:name="z157" w:id="132"/>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